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05F8" w:rsidRDefault="00F705F8" w:rsidP="00F273A0">
      <w:pPr>
        <w:shd w:val="clear" w:color="auto" w:fill="FFFFFF"/>
        <w:spacing w:after="0" w:line="360" w:lineRule="auto"/>
        <w:jc w:val="center"/>
        <w:textAlignment w:val="baseline"/>
        <w:rPr>
          <w:rFonts w:ascii="Times New Roman" w:eastAsia="Times New Roman" w:hAnsi="Times New Roman" w:cs="Times New Roman"/>
          <w:b/>
          <w:color w:val="7030A0"/>
          <w:sz w:val="28"/>
          <w:szCs w:val="28"/>
          <w:lang w:val="ro-RO" w:eastAsia="ru-RU"/>
        </w:rPr>
      </w:pPr>
      <w:r w:rsidRPr="0026101A">
        <w:rPr>
          <w:rFonts w:ascii="Times New Roman" w:eastAsia="Times New Roman" w:hAnsi="Times New Roman" w:cs="Times New Roman"/>
          <w:b/>
          <w:color w:val="7030A0"/>
          <w:sz w:val="28"/>
          <w:szCs w:val="28"/>
          <w:lang w:val="en-US" w:eastAsia="ru-RU"/>
        </w:rPr>
        <w:t>MINISTERUL EDUCAŢIEI</w:t>
      </w:r>
      <w:r w:rsidRPr="00F705F8">
        <w:rPr>
          <w:rFonts w:ascii="Times New Roman" w:eastAsia="Times New Roman" w:hAnsi="Times New Roman" w:cs="Times New Roman"/>
          <w:b/>
          <w:color w:val="7030A0"/>
          <w:sz w:val="28"/>
          <w:szCs w:val="28"/>
          <w:lang w:val="ro-RO" w:eastAsia="ru-RU"/>
        </w:rPr>
        <w:t xml:space="preserve"> ȘI CERCETĂRII</w:t>
      </w:r>
    </w:p>
    <w:p w:rsidR="00F705F8" w:rsidRPr="0026101A" w:rsidRDefault="00F705F8" w:rsidP="00F273A0">
      <w:pPr>
        <w:shd w:val="clear" w:color="auto" w:fill="FFFFFF"/>
        <w:spacing w:after="0" w:line="360" w:lineRule="auto"/>
        <w:jc w:val="center"/>
        <w:textAlignment w:val="baseline"/>
        <w:rPr>
          <w:rFonts w:ascii="Times New Roman" w:eastAsia="Times New Roman" w:hAnsi="Times New Roman" w:cs="Times New Roman"/>
          <w:b/>
          <w:color w:val="7030A0"/>
          <w:sz w:val="28"/>
          <w:szCs w:val="28"/>
          <w:lang w:val="en-US" w:eastAsia="ru-RU"/>
        </w:rPr>
      </w:pPr>
      <w:r w:rsidRPr="00F705F8">
        <w:rPr>
          <w:rFonts w:ascii="Times New Roman" w:eastAsia="Times New Roman" w:hAnsi="Times New Roman" w:cs="Times New Roman"/>
          <w:b/>
          <w:color w:val="7030A0"/>
          <w:sz w:val="28"/>
          <w:szCs w:val="28"/>
          <w:lang w:val="ro-RO" w:eastAsia="ru-RU"/>
        </w:rPr>
        <w:t xml:space="preserve"> </w:t>
      </w:r>
      <w:r w:rsidRPr="0026101A">
        <w:rPr>
          <w:rFonts w:ascii="Times New Roman" w:eastAsia="Times New Roman" w:hAnsi="Times New Roman" w:cs="Times New Roman"/>
          <w:b/>
          <w:color w:val="7030A0"/>
          <w:sz w:val="28"/>
          <w:szCs w:val="28"/>
          <w:lang w:val="en-US" w:eastAsia="ru-RU"/>
        </w:rPr>
        <w:t>al REPUBLICII MOLDOVA</w:t>
      </w:r>
    </w:p>
    <w:p w:rsidR="00F705F8" w:rsidRPr="00F705F8" w:rsidRDefault="00F705F8" w:rsidP="00F273A0">
      <w:pPr>
        <w:shd w:val="clear" w:color="auto" w:fill="FFFFFF"/>
        <w:spacing w:after="0" w:line="360" w:lineRule="auto"/>
        <w:jc w:val="center"/>
        <w:textAlignment w:val="baseline"/>
        <w:rPr>
          <w:rFonts w:ascii="Times New Roman" w:eastAsia="Times New Roman" w:hAnsi="Times New Roman" w:cs="Times New Roman"/>
          <w:b/>
          <w:color w:val="C00000"/>
          <w:sz w:val="28"/>
          <w:szCs w:val="28"/>
          <w:lang w:val="ro-RO" w:eastAsia="ru-RU"/>
        </w:rPr>
      </w:pPr>
      <w:r w:rsidRPr="0026101A">
        <w:rPr>
          <w:rFonts w:ascii="Times New Roman" w:eastAsia="Times New Roman" w:hAnsi="Times New Roman" w:cs="Times New Roman"/>
          <w:b/>
          <w:color w:val="C00000"/>
          <w:sz w:val="28"/>
          <w:szCs w:val="28"/>
          <w:lang w:val="en-US" w:eastAsia="ru-RU"/>
        </w:rPr>
        <w:t>DIRECŢIA ÎNVĂȚĂM</w:t>
      </w:r>
      <w:r w:rsidR="0090301F">
        <w:rPr>
          <w:rFonts w:ascii="Times New Roman" w:eastAsia="Times New Roman" w:hAnsi="Times New Roman" w:cs="Times New Roman"/>
          <w:b/>
          <w:color w:val="C00000"/>
          <w:sz w:val="28"/>
          <w:szCs w:val="28"/>
          <w:lang w:val="en-US" w:eastAsia="ru-RU"/>
        </w:rPr>
        <w:t>Â</w:t>
      </w:r>
      <w:r w:rsidRPr="0026101A">
        <w:rPr>
          <w:rFonts w:ascii="Times New Roman" w:eastAsia="Times New Roman" w:hAnsi="Times New Roman" w:cs="Times New Roman"/>
          <w:b/>
          <w:color w:val="C00000"/>
          <w:sz w:val="28"/>
          <w:szCs w:val="28"/>
          <w:lang w:val="en-US" w:eastAsia="ru-RU"/>
        </w:rPr>
        <w:t xml:space="preserve">NT </w:t>
      </w:r>
      <w:r w:rsidRPr="00F705F8">
        <w:rPr>
          <w:rFonts w:ascii="Times New Roman" w:eastAsia="Times New Roman" w:hAnsi="Times New Roman" w:cs="Times New Roman"/>
          <w:b/>
          <w:color w:val="C00000"/>
          <w:sz w:val="28"/>
          <w:szCs w:val="28"/>
          <w:lang w:val="ro-RO" w:eastAsia="ru-RU"/>
        </w:rPr>
        <w:t>SOROCA</w:t>
      </w:r>
    </w:p>
    <w:p w:rsidR="00F705F8" w:rsidRDefault="00F705F8" w:rsidP="00F273A0">
      <w:pPr>
        <w:shd w:val="clear" w:color="auto" w:fill="FFFFFF"/>
        <w:spacing w:after="0" w:line="360" w:lineRule="auto"/>
        <w:jc w:val="center"/>
        <w:textAlignment w:val="baseline"/>
        <w:rPr>
          <w:rFonts w:ascii="Times New Roman" w:eastAsia="Times New Roman" w:hAnsi="Times New Roman" w:cs="Times New Roman"/>
          <w:b/>
          <w:color w:val="002060"/>
          <w:sz w:val="28"/>
          <w:szCs w:val="28"/>
          <w:lang w:val="ro-RO" w:eastAsia="ru-RU"/>
        </w:rPr>
      </w:pPr>
      <w:r w:rsidRPr="0026101A">
        <w:rPr>
          <w:rFonts w:ascii="Times New Roman" w:eastAsia="Times New Roman" w:hAnsi="Times New Roman" w:cs="Times New Roman"/>
          <w:b/>
          <w:color w:val="002060"/>
          <w:sz w:val="28"/>
          <w:szCs w:val="28"/>
          <w:lang w:val="en-US" w:eastAsia="ru-RU"/>
        </w:rPr>
        <w:t xml:space="preserve">INSTITUŢIA PUBLICĂ GIMNAZIUL </w:t>
      </w:r>
      <w:r w:rsidR="00A534E6">
        <w:rPr>
          <w:rFonts w:ascii="Times New Roman" w:eastAsia="Times New Roman" w:hAnsi="Times New Roman" w:cs="Times New Roman"/>
          <w:b/>
          <w:color w:val="002060"/>
          <w:sz w:val="28"/>
          <w:szCs w:val="28"/>
          <w:lang w:val="ro-RO" w:eastAsia="ru-RU"/>
        </w:rPr>
        <w:t>REGINA MARIA</w:t>
      </w:r>
    </w:p>
    <w:p w:rsidR="00A534E6" w:rsidRDefault="00A534E6" w:rsidP="005A2D91">
      <w:pPr>
        <w:spacing w:after="0" w:line="240" w:lineRule="auto"/>
        <w:jc w:val="right"/>
        <w:rPr>
          <w:rFonts w:ascii="Times New Roman" w:hAnsi="Times New Roman" w:cs="Times New Roman"/>
          <w:b/>
          <w:sz w:val="24"/>
          <w:szCs w:val="24"/>
          <w:lang w:val="ro-RO"/>
        </w:rPr>
      </w:pPr>
    </w:p>
    <w:p w:rsidR="005A2D91" w:rsidRDefault="005A2D91" w:rsidP="005A2D91">
      <w:pPr>
        <w:spacing w:after="0" w:line="240" w:lineRule="auto"/>
        <w:jc w:val="right"/>
        <w:rPr>
          <w:rFonts w:ascii="Times New Roman" w:hAnsi="Times New Roman" w:cs="Times New Roman"/>
          <w:b/>
          <w:sz w:val="24"/>
          <w:szCs w:val="24"/>
          <w:lang w:val="ro-RO"/>
        </w:rPr>
      </w:pPr>
      <w:r w:rsidRPr="005A2D91">
        <w:rPr>
          <w:rFonts w:ascii="Times New Roman" w:hAnsi="Times New Roman" w:cs="Times New Roman"/>
          <w:b/>
          <w:sz w:val="24"/>
          <w:szCs w:val="24"/>
          <w:lang w:val="ro-RO"/>
        </w:rPr>
        <w:t xml:space="preserve">DISCUTAT și </w:t>
      </w:r>
      <w:r>
        <w:rPr>
          <w:rFonts w:ascii="Times New Roman" w:hAnsi="Times New Roman" w:cs="Times New Roman"/>
          <w:b/>
          <w:sz w:val="24"/>
          <w:szCs w:val="24"/>
          <w:lang w:val="ro-RO"/>
        </w:rPr>
        <w:t>APROBAT</w:t>
      </w:r>
    </w:p>
    <w:p w:rsidR="005A2D91" w:rsidRPr="005A2D91" w:rsidRDefault="005A2D91" w:rsidP="005A2D91">
      <w:pPr>
        <w:spacing w:after="0" w:line="240" w:lineRule="auto"/>
        <w:jc w:val="right"/>
        <w:rPr>
          <w:rFonts w:ascii="Times New Roman" w:hAnsi="Times New Roman" w:cs="Times New Roman"/>
          <w:b/>
          <w:sz w:val="24"/>
          <w:szCs w:val="24"/>
          <w:lang w:val="ro-RO"/>
        </w:rPr>
      </w:pPr>
      <w:r w:rsidRPr="005A2D91">
        <w:rPr>
          <w:rFonts w:ascii="Times New Roman" w:hAnsi="Times New Roman" w:cs="Times New Roman"/>
          <w:b/>
          <w:sz w:val="24"/>
          <w:szCs w:val="24"/>
          <w:lang w:val="ro-RO"/>
        </w:rPr>
        <w:t xml:space="preserve">la ședința Consiliului </w:t>
      </w:r>
      <w:r>
        <w:rPr>
          <w:rFonts w:ascii="Times New Roman" w:hAnsi="Times New Roman" w:cs="Times New Roman"/>
          <w:b/>
          <w:sz w:val="24"/>
          <w:szCs w:val="24"/>
          <w:lang w:val="ro-RO"/>
        </w:rPr>
        <w:t>Profesoral</w:t>
      </w:r>
    </w:p>
    <w:p w:rsidR="005A2D91" w:rsidRPr="005A2D91" w:rsidRDefault="005A2D91" w:rsidP="005A2D91">
      <w:pPr>
        <w:spacing w:after="0" w:line="240" w:lineRule="auto"/>
        <w:jc w:val="right"/>
        <w:rPr>
          <w:rFonts w:ascii="Times New Roman" w:hAnsi="Times New Roman" w:cs="Times New Roman"/>
          <w:sz w:val="24"/>
          <w:szCs w:val="24"/>
          <w:lang w:val="ro-RO"/>
        </w:rPr>
      </w:pPr>
      <w:r w:rsidRPr="005A2D91">
        <w:rPr>
          <w:rFonts w:ascii="Times New Roman" w:hAnsi="Times New Roman" w:cs="Times New Roman"/>
          <w:sz w:val="24"/>
          <w:szCs w:val="24"/>
          <w:lang w:val="ro-RO"/>
        </w:rPr>
        <w:t>proc</w:t>
      </w:r>
      <w:r w:rsidR="00B53842">
        <w:rPr>
          <w:rFonts w:ascii="Times New Roman" w:hAnsi="Times New Roman" w:cs="Times New Roman"/>
          <w:sz w:val="24"/>
          <w:szCs w:val="24"/>
          <w:lang w:val="ro-RO"/>
        </w:rPr>
        <w:t>es verbal nr. 02 din 26.09.2022</w:t>
      </w:r>
    </w:p>
    <w:p w:rsidR="005A2D91" w:rsidRDefault="00FA0B39" w:rsidP="005A2D91">
      <w:pPr>
        <w:shd w:val="clear" w:color="auto" w:fill="FFFFFF"/>
        <w:spacing w:after="0" w:line="240" w:lineRule="auto"/>
        <w:jc w:val="right"/>
        <w:textAlignment w:val="baseline"/>
        <w:rPr>
          <w:rFonts w:ascii="Times New Roman" w:eastAsia="Times New Roman" w:hAnsi="Times New Roman" w:cs="Times New Roman"/>
          <w:bCs/>
          <w:color w:val="002060"/>
          <w:sz w:val="32"/>
          <w:szCs w:val="32"/>
          <w:lang w:val="ro-RO" w:eastAsia="ru-RU"/>
        </w:rPr>
      </w:pPr>
      <w:r>
        <w:rPr>
          <w:rFonts w:ascii="Times New Roman" w:eastAsia="Times New Roman" w:hAnsi="Times New Roman" w:cs="Times New Roman"/>
          <w:bCs/>
          <w:color w:val="002060"/>
          <w:sz w:val="32"/>
          <w:szCs w:val="32"/>
          <w:lang w:val="ro-RO" w:eastAsia="ru-RU"/>
        </w:rPr>
        <w:t>Directorul G</w:t>
      </w:r>
      <w:r w:rsidR="005A2D91" w:rsidRPr="00F273A0">
        <w:rPr>
          <w:rFonts w:ascii="Times New Roman" w:eastAsia="Times New Roman" w:hAnsi="Times New Roman" w:cs="Times New Roman"/>
          <w:bCs/>
          <w:color w:val="002060"/>
          <w:sz w:val="32"/>
          <w:szCs w:val="32"/>
          <w:lang w:val="ro-RO" w:eastAsia="ru-RU"/>
        </w:rPr>
        <w:t xml:space="preserve">imnaziului                                                        </w:t>
      </w:r>
      <w:r w:rsidR="005A2D91">
        <w:rPr>
          <w:rFonts w:ascii="Times New Roman" w:eastAsia="Times New Roman" w:hAnsi="Times New Roman" w:cs="Times New Roman"/>
          <w:bCs/>
          <w:color w:val="002060"/>
          <w:sz w:val="32"/>
          <w:szCs w:val="32"/>
          <w:lang w:val="ro-RO" w:eastAsia="ru-RU"/>
        </w:rPr>
        <w:t xml:space="preserve">    </w:t>
      </w:r>
    </w:p>
    <w:p w:rsidR="005A2D91" w:rsidRPr="00F273A0" w:rsidRDefault="00A534E6" w:rsidP="005A2D91">
      <w:pPr>
        <w:shd w:val="clear" w:color="auto" w:fill="FFFFFF"/>
        <w:spacing w:after="0" w:line="240" w:lineRule="auto"/>
        <w:jc w:val="right"/>
        <w:textAlignment w:val="baseline"/>
        <w:rPr>
          <w:rFonts w:ascii="Times New Roman" w:eastAsia="Times New Roman" w:hAnsi="Times New Roman" w:cs="Times New Roman"/>
          <w:bCs/>
          <w:color w:val="002060"/>
          <w:sz w:val="32"/>
          <w:szCs w:val="32"/>
          <w:lang w:val="ro-RO" w:eastAsia="ru-RU"/>
        </w:rPr>
      </w:pPr>
      <w:proofErr w:type="spellStart"/>
      <w:r>
        <w:rPr>
          <w:rFonts w:ascii="Times New Roman" w:eastAsia="Times New Roman" w:hAnsi="Times New Roman" w:cs="Times New Roman"/>
          <w:bCs/>
          <w:color w:val="002060"/>
          <w:sz w:val="32"/>
          <w:szCs w:val="32"/>
          <w:lang w:val="ro-RO" w:eastAsia="ru-RU"/>
        </w:rPr>
        <w:t>Tăbîrță</w:t>
      </w:r>
      <w:proofErr w:type="spellEnd"/>
      <w:r>
        <w:rPr>
          <w:rFonts w:ascii="Times New Roman" w:eastAsia="Times New Roman" w:hAnsi="Times New Roman" w:cs="Times New Roman"/>
          <w:bCs/>
          <w:color w:val="002060"/>
          <w:sz w:val="32"/>
          <w:szCs w:val="32"/>
          <w:lang w:val="ro-RO" w:eastAsia="ru-RU"/>
        </w:rPr>
        <w:t xml:space="preserve"> Maria</w:t>
      </w:r>
      <w:r w:rsidR="005A2D91" w:rsidRPr="00F273A0">
        <w:rPr>
          <w:rFonts w:ascii="Times New Roman" w:eastAsia="Times New Roman" w:hAnsi="Times New Roman" w:cs="Times New Roman"/>
          <w:bCs/>
          <w:color w:val="002060"/>
          <w:sz w:val="32"/>
          <w:szCs w:val="32"/>
          <w:lang w:val="ro-RO" w:eastAsia="ru-RU"/>
        </w:rPr>
        <w:t xml:space="preserve">                                                       </w:t>
      </w:r>
      <w:r w:rsidR="005A2D91">
        <w:rPr>
          <w:rFonts w:ascii="Times New Roman" w:eastAsia="Times New Roman" w:hAnsi="Times New Roman" w:cs="Times New Roman"/>
          <w:bCs/>
          <w:color w:val="002060"/>
          <w:sz w:val="32"/>
          <w:szCs w:val="32"/>
          <w:lang w:val="ro-RO" w:eastAsia="ru-RU"/>
        </w:rPr>
        <w:t xml:space="preserve">    </w:t>
      </w:r>
    </w:p>
    <w:p w:rsidR="005A2D91" w:rsidRPr="005A2D91" w:rsidRDefault="005A2D91" w:rsidP="005A2D91">
      <w:pPr>
        <w:shd w:val="clear" w:color="auto" w:fill="FFFFFF"/>
        <w:spacing w:after="0" w:line="240" w:lineRule="auto"/>
        <w:jc w:val="right"/>
        <w:textAlignment w:val="baseline"/>
        <w:rPr>
          <w:rFonts w:ascii="Times New Roman" w:eastAsia="Times New Roman" w:hAnsi="Times New Roman" w:cs="Times New Roman"/>
          <w:color w:val="002060"/>
          <w:sz w:val="28"/>
          <w:szCs w:val="28"/>
          <w:lang w:val="ro-RO" w:eastAsia="ru-RU"/>
        </w:rPr>
      </w:pPr>
      <w:r w:rsidRPr="00F273A0">
        <w:rPr>
          <w:rFonts w:ascii="Times New Roman" w:eastAsia="Times New Roman" w:hAnsi="Times New Roman" w:cs="Times New Roman"/>
          <w:bCs/>
          <w:color w:val="002060"/>
          <w:sz w:val="32"/>
          <w:szCs w:val="32"/>
          <w:lang w:val="ro-RO" w:eastAsia="ru-RU"/>
        </w:rPr>
        <w:t xml:space="preserve">_________________                              </w:t>
      </w:r>
      <w:r>
        <w:rPr>
          <w:rFonts w:ascii="Times New Roman" w:eastAsia="Times New Roman" w:hAnsi="Times New Roman" w:cs="Times New Roman"/>
          <w:bCs/>
          <w:color w:val="002060"/>
          <w:sz w:val="32"/>
          <w:szCs w:val="32"/>
          <w:lang w:val="ro-RO" w:eastAsia="ru-RU"/>
        </w:rPr>
        <w:t xml:space="preserve">                    </w:t>
      </w:r>
      <w:r w:rsidRPr="00F273A0">
        <w:rPr>
          <w:rFonts w:ascii="Times New Roman" w:eastAsia="Times New Roman" w:hAnsi="Times New Roman" w:cs="Times New Roman"/>
          <w:bCs/>
          <w:color w:val="002060"/>
          <w:sz w:val="32"/>
          <w:szCs w:val="32"/>
          <w:lang w:val="ro-RO" w:eastAsia="ru-RU"/>
        </w:rPr>
        <w:t xml:space="preserve">   </w:t>
      </w:r>
    </w:p>
    <w:p w:rsidR="00A534E6" w:rsidRDefault="00A534E6" w:rsidP="00F705F8">
      <w:pPr>
        <w:shd w:val="clear" w:color="auto" w:fill="FFFFFF"/>
        <w:spacing w:after="0" w:line="240" w:lineRule="auto"/>
        <w:jc w:val="center"/>
        <w:textAlignment w:val="baseline"/>
        <w:rPr>
          <w:rFonts w:ascii="Times New Roman" w:eastAsia="Times New Roman" w:hAnsi="Times New Roman" w:cs="Times New Roman"/>
          <w:b/>
          <w:color w:val="002060"/>
          <w:sz w:val="28"/>
          <w:szCs w:val="28"/>
          <w:lang w:val="ro-RO" w:eastAsia="ru-RU"/>
        </w:rPr>
      </w:pPr>
    </w:p>
    <w:p w:rsidR="00A534E6" w:rsidRDefault="00A534E6" w:rsidP="00F705F8">
      <w:pPr>
        <w:shd w:val="clear" w:color="auto" w:fill="FFFFFF"/>
        <w:spacing w:after="0" w:line="240" w:lineRule="auto"/>
        <w:jc w:val="center"/>
        <w:textAlignment w:val="baseline"/>
        <w:rPr>
          <w:rFonts w:ascii="Times New Roman" w:eastAsia="Times New Roman" w:hAnsi="Times New Roman" w:cs="Times New Roman"/>
          <w:b/>
          <w:color w:val="002060"/>
          <w:sz w:val="28"/>
          <w:szCs w:val="28"/>
          <w:lang w:val="ro-RO" w:eastAsia="ru-RU"/>
        </w:rPr>
      </w:pPr>
    </w:p>
    <w:p w:rsidR="00A534E6" w:rsidRDefault="00A534E6" w:rsidP="00F705F8">
      <w:pPr>
        <w:shd w:val="clear" w:color="auto" w:fill="FFFFFF"/>
        <w:spacing w:after="0" w:line="240" w:lineRule="auto"/>
        <w:jc w:val="center"/>
        <w:textAlignment w:val="baseline"/>
        <w:rPr>
          <w:rFonts w:ascii="Times New Roman" w:eastAsia="Times New Roman" w:hAnsi="Times New Roman" w:cs="Times New Roman"/>
          <w:b/>
          <w:color w:val="002060"/>
          <w:sz w:val="28"/>
          <w:szCs w:val="28"/>
          <w:lang w:val="ro-RO" w:eastAsia="ru-RU"/>
        </w:rPr>
      </w:pPr>
    </w:p>
    <w:p w:rsidR="00F705F8" w:rsidRPr="00F705F8" w:rsidRDefault="0026101A" w:rsidP="00F705F8">
      <w:pPr>
        <w:shd w:val="clear" w:color="auto" w:fill="FFFFFF"/>
        <w:spacing w:after="0" w:line="240" w:lineRule="auto"/>
        <w:jc w:val="center"/>
        <w:textAlignment w:val="baseline"/>
        <w:rPr>
          <w:rFonts w:ascii="Times New Roman" w:eastAsia="Times New Roman" w:hAnsi="Times New Roman" w:cs="Times New Roman"/>
          <w:b/>
          <w:color w:val="002060"/>
          <w:sz w:val="28"/>
          <w:szCs w:val="28"/>
          <w:lang w:val="ro-RO" w:eastAsia="ru-RU"/>
        </w:rPr>
      </w:pPr>
      <w:r>
        <w:rPr>
          <w:rFonts w:ascii="Times New Roman" w:eastAsia="Times New Roman" w:hAnsi="Times New Roman" w:cs="Times New Roman"/>
          <w:b/>
          <w:noProof/>
          <w:color w:val="002060"/>
          <w:sz w:val="28"/>
          <w:szCs w:val="28"/>
          <w:lang w:eastAsia="ru-RU"/>
        </w:rPr>
        <mc:AlternateContent>
          <mc:Choice Requires="wps">
            <w:drawing>
              <wp:inline distT="0" distB="0" distL="0" distR="0">
                <wp:extent cx="4714875" cy="1924050"/>
                <wp:effectExtent l="9525" t="9525" r="36830" b="36830"/>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714875" cy="1924050"/>
                        </a:xfrm>
                        <a:prstGeom prst="rect">
                          <a:avLst/>
                        </a:prstGeom>
                      </wps:spPr>
                      <wps:txbx>
                        <w:txbxContent>
                          <w:p w:rsidR="007D502B" w:rsidRDefault="007D502B" w:rsidP="0026101A">
                            <w:pPr>
                              <w:pStyle w:val="NormalWeb"/>
                              <w:spacing w:before="0" w:beforeAutospacing="0" w:after="0" w:afterAutospacing="0"/>
                              <w:jc w:val="center"/>
                            </w:pPr>
                            <w:r>
                              <w:rPr>
                                <w:rFonts w:ascii="Impact" w:hAnsi="Impact"/>
                                <w:shadow/>
                                <w:color w:val="0066CC"/>
                                <w:sz w:val="72"/>
                                <w:szCs w:val="72"/>
                                <w:lang w:val="ro-RO"/>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REGULAMENT DE</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2" o:spid="_x0000_s1026" type="#_x0000_t202" style="width:371.2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05a/wEAANoDAAAOAAAAZHJzL2Uyb0RvYy54bWysU8GO0zAQvSPxD5bvNEnVskvUdFV2WS4L&#10;u9IW7XlqO00gzhjbbdK/Z+y4ZQU3RA9WbY/fvPfmZXUz6o4dlXUt9hUvZjlnqhco235f8W/b+3fX&#10;nDkPvYQOe1Xxk3L8Zv32zWowpZpjg51UlhFI78rBVLzx3pRZ5kSjNLgZGtXTZY1Wg6et3WfSwkDo&#10;usvmef4+G9BKY1Eo5+j0brrk64hf10r4x7p2yrOu4sTNx9XGdRfWbL2Ccm/BNK1INOAfWGhoe2p6&#10;gboDD+xg27+gdCssOqz9TKDOsK5boaIGUlPkf6h5bsCoqIXMceZik/t/sOLr8cmyVlZ8zlkPmkb0&#10;Qo5urGfzYM5gXEk1z4aq/PgRRxpyFOrMA4ofjvV420C/VxtrcWgUSCJXEFQ6jhK2J0O48XSrRv9J&#10;tjSHIsBnr/CnZi502g1fUNITOHiM3cba6mAvGcaIAk3ydJkeITJBh4urYnF9teRM0F3xYb7Il3G+&#10;GZTn58Y6/1mhZuFPxS3FI8LD8cH5QAfKc0niFuhMxPy4G5MhO5QnYjlQbCrufh7AKlJ80LdIKSOZ&#10;tUWdXAz7QDzAbscXsCb19kT7qTvHJhKI+ZFpCiC/E5DuKI1H6Ngyp190DMpUnMhOqOGtMxvy676N&#10;SoKxE8+khAIUBaawh4S+3seq35/k+hcAAAD//wMAUEsDBBQABgAIAAAAIQAtx9tU2wAAAAUBAAAP&#10;AAAAZHJzL2Rvd25yZXYueG1sTI/NTsMwEITvSLyDtUjcqN2WQhXiVBU/EgculPS+jZckIl5H8bZJ&#10;3x7DBS4rjWY0822+mXynTjTENrCF+cyAIq6Ca7m2UH683KxBRUF22AUmC2eKsCkuL3LMXBj5nU47&#10;qVUq4ZihhUakz7SOVUMe4yz0xMn7DINHSXKotRtwTOW+0wtj7rTHltNCgz09NlR97Y7egojbzs/l&#10;s4+v++ntaWxMtcLS2uurafsASmiSvzD84Cd0KBLTIRzZRdVZSI/I703e/e1iBepgYWmWBnSR6//0&#10;xTcAAAD//wMAUEsBAi0AFAAGAAgAAAAhALaDOJL+AAAA4QEAABMAAAAAAAAAAAAAAAAAAAAAAFtD&#10;b250ZW50X1R5cGVzXS54bWxQSwECLQAUAAYACAAAACEAOP0h/9YAAACUAQAACwAAAAAAAAAAAAAA&#10;AAAvAQAAX3JlbHMvLnJlbHNQSwECLQAUAAYACAAAACEAwDNOWv8BAADaAwAADgAAAAAAAAAAAAAA&#10;AAAuAgAAZHJzL2Uyb0RvYy54bWxQSwECLQAUAAYACAAAACEALcfbVNsAAAAFAQAADwAAAAAAAAAA&#10;AAAAAABZBAAAZHJzL2Rvd25yZXYueG1sUEsFBgAAAAAEAAQA8wAAAGEFAAAAAA==&#10;" filled="f" stroked="f">
                <o:lock v:ext="edit" shapetype="t"/>
                <v:textbox style="mso-fit-shape-to-text:t">
                  <w:txbxContent>
                    <w:p w:rsidR="007D502B" w:rsidRDefault="007D502B" w:rsidP="0026101A">
                      <w:pPr>
                        <w:pStyle w:val="NormalWeb"/>
                        <w:spacing w:before="0" w:beforeAutospacing="0" w:after="0" w:afterAutospacing="0"/>
                        <w:jc w:val="center"/>
                      </w:pPr>
                      <w:r>
                        <w:rPr>
                          <w:rFonts w:ascii="Impact" w:hAnsi="Impact"/>
                          <w:shadow/>
                          <w:color w:val="0066CC"/>
                          <w:sz w:val="72"/>
                          <w:szCs w:val="72"/>
                          <w:lang w:val="ro-RO"/>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REGULAMENT DE</w:t>
                      </w:r>
                    </w:p>
                  </w:txbxContent>
                </v:textbox>
                <w10:anchorlock/>
              </v:shape>
            </w:pict>
          </mc:Fallback>
        </mc:AlternateContent>
      </w:r>
    </w:p>
    <w:p w:rsidR="00A534E6" w:rsidRPr="00B53842" w:rsidRDefault="00A534E6" w:rsidP="00F705F8">
      <w:pPr>
        <w:shd w:val="clear" w:color="auto" w:fill="FFFFFF"/>
        <w:spacing w:after="0" w:line="240" w:lineRule="auto"/>
        <w:jc w:val="center"/>
        <w:textAlignment w:val="baseline"/>
        <w:rPr>
          <w:rFonts w:ascii="Times New Roman" w:eastAsia="Times New Roman" w:hAnsi="Times New Roman" w:cs="Times New Roman"/>
          <w:color w:val="333333"/>
          <w:sz w:val="28"/>
          <w:szCs w:val="28"/>
          <w:lang w:val="en-US" w:eastAsia="ru-RU"/>
        </w:rPr>
      </w:pPr>
    </w:p>
    <w:p w:rsidR="00F705F8" w:rsidRPr="00B53842" w:rsidRDefault="0026101A" w:rsidP="00F705F8">
      <w:pPr>
        <w:shd w:val="clear" w:color="auto" w:fill="FFFFFF"/>
        <w:spacing w:after="0" w:line="240" w:lineRule="auto"/>
        <w:jc w:val="center"/>
        <w:textAlignment w:val="baseline"/>
        <w:rPr>
          <w:rFonts w:ascii="Times New Roman" w:eastAsia="Times New Roman" w:hAnsi="Times New Roman" w:cs="Times New Roman"/>
          <w:color w:val="333333"/>
          <w:sz w:val="28"/>
          <w:szCs w:val="28"/>
          <w:lang w:val="en-US" w:eastAsia="ru-RU"/>
        </w:rPr>
      </w:pPr>
      <w:r>
        <w:rPr>
          <w:rFonts w:ascii="Times New Roman" w:eastAsia="Times New Roman" w:hAnsi="Times New Roman" w:cs="Times New Roman"/>
          <w:b/>
          <w:noProof/>
          <w:color w:val="002060"/>
          <w:sz w:val="28"/>
          <w:szCs w:val="28"/>
          <w:lang w:eastAsia="ru-RU"/>
        </w:rPr>
        <mc:AlternateContent>
          <mc:Choice Requires="wps">
            <w:drawing>
              <wp:inline distT="0" distB="0" distL="0" distR="0">
                <wp:extent cx="4762500" cy="2238375"/>
                <wp:effectExtent l="19050" t="9525" r="45720" b="38735"/>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762500" cy="2238375"/>
                        </a:xfrm>
                        <a:prstGeom prst="rect">
                          <a:avLst/>
                        </a:prstGeom>
                      </wps:spPr>
                      <wps:txbx>
                        <w:txbxContent>
                          <w:p w:rsidR="007D502B" w:rsidRDefault="007D502B" w:rsidP="0026101A">
                            <w:pPr>
                              <w:pStyle w:val="NormalWeb"/>
                              <w:spacing w:before="0" w:beforeAutospacing="0" w:after="0" w:afterAutospacing="0"/>
                              <w:jc w:val="center"/>
                            </w:pPr>
                            <w:r>
                              <w:rPr>
                                <w:rFonts w:ascii="Impact" w:hAnsi="Impact"/>
                                <w:shadow/>
                                <w:color w:val="0066CC"/>
                                <w:sz w:val="72"/>
                                <w:szCs w:val="72"/>
                                <w:lang w:val="ro-RO"/>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ORDINE INTERIOARĂ</w:t>
                            </w:r>
                          </w:p>
                        </w:txbxContent>
                      </wps:txbx>
                      <wps:bodyPr wrap="square" numCol="1" fromWordArt="1">
                        <a:prstTxWarp prst="textPlain">
                          <a:avLst>
                            <a:gd name="adj" fmla="val 50000"/>
                          </a:avLst>
                        </a:prstTxWarp>
                        <a:spAutoFit/>
                      </wps:bodyPr>
                    </wps:wsp>
                  </a:graphicData>
                </a:graphic>
              </wp:inline>
            </w:drawing>
          </mc:Choice>
          <mc:Fallback>
            <w:pict>
              <v:shape id="WordArt 3" o:spid="_x0000_s1027" type="#_x0000_t202" style="width:375pt;height:17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oV7/AEAAOEDAAAOAAAAZHJzL2Uyb0RvYy54bWysU8tu2zAQvBfoPxC81/KjeUCwHLhJ00va&#10;BoiLnNckZakVuSxJW/Lfd0nRbtDeglwIkVzOzsyOljeD7thBOd+iqfhsMuVMGYGyNbuK/9jcf7jm&#10;zAcwEjo0quJH5fnN6v27ZW9LNccGO6kcIxDjy95WvAnBlkXhRaM0+AlaZeiyRqch0NbtCumgJ3Td&#10;FfPp9LLo0UnrUCjv6fRuvOSrhF/XSoTvde1VYF3FiVtIq0vrNq7FagnlzoFtWpFpwCtYaGgNNT1D&#10;3UEAtnftf1C6FQ491mEiUBdY161QSQOpmU3/UfPUgFVJC5nj7dkm/3aw4tvh0bFW0uw4M6BpRM/k&#10;6NoFtojm9NaXVPNkqSoMn3CIhVGotw8ofnlm8LYBs1Nr57BvFEgiF6HycZKwOVrCTacbNYTPsqU5&#10;zCJ88QJ/bOZjp23/FSU9gX3A1G2onY5dyTBGFGiSx/P0CJEJOvx4dTm/mNKVoLv5fHG9uLpIPaA8&#10;PbfOhy8KNYsfFXcUjwQPhwcfIh0oTyWZW6QzEgvDdshGZV+2KI9Etqf0VNz/3oNTJHyvb5HCRmpr&#10;hzqbGfeRf0TfDM/gbKYQiP1jd0pP4pFiJPMwQP4kIN1RKA/QMdJHCkemuThzHlHHyazJtvs2CYr+&#10;jjyzIMpR0pkzH4P6cp+q/v6Zqz8AAAD//wMAUEsDBBQABgAIAAAAIQDdrhh/2QAAAAUBAAAPAAAA&#10;ZHJzL2Rvd25yZXYueG1sTI/BTsMwEETvSPyDtUi9UbtFARTiVBVQiQMXSrhv4yWJiNdRvG3Sv8dw&#10;gctIo1nNvC02s+/VicbYBbawWhpQxHVwHTcWqvfd9T2oKMgO+8Bk4UwRNuXlRYG5CxO/0WkvjUol&#10;HHO00IoMudaxbsljXIaBOGWfYfQoyY6NdiNOqdz3em3MrfbYcVpocaDHluqv/dFbEHHb1bl69vHl&#10;Y359mlpTZ1hZu7iatw+ghGb5O4Yf/IQOZWI6hCO7qHoL6RH51ZTdZSbZg4WbbJ2BLgv9n778BgAA&#10;//8DAFBLAQItABQABgAIAAAAIQC2gziS/gAAAOEBAAATAAAAAAAAAAAAAAAAAAAAAABbQ29udGVu&#10;dF9UeXBlc10ueG1sUEsBAi0AFAAGAAgAAAAhADj9If/WAAAAlAEAAAsAAAAAAAAAAAAAAAAALwEA&#10;AF9yZWxzLy5yZWxzUEsBAi0AFAAGAAgAAAAhABzOhXv8AQAA4QMAAA4AAAAAAAAAAAAAAAAALgIA&#10;AGRycy9lMm9Eb2MueG1sUEsBAi0AFAAGAAgAAAAhAN2uGH/ZAAAABQEAAA8AAAAAAAAAAAAAAAAA&#10;VgQAAGRycy9kb3ducmV2LnhtbFBLBQYAAAAABAAEAPMAAABcBQAAAAA=&#10;" filled="f" stroked="f">
                <o:lock v:ext="edit" shapetype="t"/>
                <v:textbox style="mso-fit-shape-to-text:t">
                  <w:txbxContent>
                    <w:p w:rsidR="007D502B" w:rsidRDefault="007D502B" w:rsidP="0026101A">
                      <w:pPr>
                        <w:pStyle w:val="NormalWeb"/>
                        <w:spacing w:before="0" w:beforeAutospacing="0" w:after="0" w:afterAutospacing="0"/>
                        <w:jc w:val="center"/>
                      </w:pPr>
                      <w:r>
                        <w:rPr>
                          <w:rFonts w:ascii="Impact" w:hAnsi="Impact"/>
                          <w:shadow/>
                          <w:color w:val="0066CC"/>
                          <w:sz w:val="72"/>
                          <w:szCs w:val="72"/>
                          <w:lang w:val="ro-RO"/>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ORDINE INTERIOARĂ</w:t>
                      </w:r>
                    </w:p>
                  </w:txbxContent>
                </v:textbox>
                <w10:anchorlock/>
              </v:shape>
            </w:pict>
          </mc:Fallback>
        </mc:AlternateContent>
      </w:r>
    </w:p>
    <w:p w:rsidR="00F705F8" w:rsidRDefault="00F705F8" w:rsidP="00F705F8">
      <w:pPr>
        <w:shd w:val="clear" w:color="auto" w:fill="FFFFFF"/>
        <w:spacing w:after="0" w:line="240" w:lineRule="auto"/>
        <w:jc w:val="both"/>
        <w:textAlignment w:val="baseline"/>
        <w:rPr>
          <w:rFonts w:ascii="Times New Roman" w:eastAsia="Times New Roman" w:hAnsi="Times New Roman" w:cs="Times New Roman"/>
          <w:b/>
          <w:bCs/>
          <w:color w:val="333333"/>
          <w:sz w:val="28"/>
          <w:szCs w:val="28"/>
          <w:lang w:val="ro-RO" w:eastAsia="ru-RU"/>
        </w:rPr>
      </w:pPr>
    </w:p>
    <w:p w:rsidR="00F705F8" w:rsidRPr="00F273A0" w:rsidRDefault="00B53842" w:rsidP="00F705F8">
      <w:pPr>
        <w:shd w:val="clear" w:color="auto" w:fill="FFFFFF"/>
        <w:spacing w:after="0" w:line="240" w:lineRule="auto"/>
        <w:jc w:val="center"/>
        <w:textAlignment w:val="baseline"/>
        <w:rPr>
          <w:rFonts w:ascii="Times New Roman" w:eastAsia="Times New Roman" w:hAnsi="Times New Roman" w:cs="Times New Roman"/>
          <w:b/>
          <w:bCs/>
          <w:i/>
          <w:color w:val="002060"/>
          <w:sz w:val="52"/>
          <w:szCs w:val="52"/>
          <w:lang w:val="ro-RO" w:eastAsia="ru-RU"/>
        </w:rPr>
      </w:pPr>
      <w:r>
        <w:rPr>
          <w:rFonts w:ascii="Times New Roman" w:eastAsia="Times New Roman" w:hAnsi="Times New Roman" w:cs="Times New Roman"/>
          <w:b/>
          <w:bCs/>
          <w:i/>
          <w:color w:val="002060"/>
          <w:sz w:val="52"/>
          <w:szCs w:val="52"/>
          <w:lang w:val="ro-RO" w:eastAsia="ru-RU"/>
        </w:rPr>
        <w:t>PENTRU ANUL DE STUDII 2022-2023</w:t>
      </w:r>
    </w:p>
    <w:p w:rsidR="00F705F8" w:rsidRDefault="00F705F8" w:rsidP="00F705F8">
      <w:pPr>
        <w:shd w:val="clear" w:color="auto" w:fill="FFFFFF"/>
        <w:spacing w:after="0" w:line="240" w:lineRule="auto"/>
        <w:jc w:val="center"/>
        <w:textAlignment w:val="baseline"/>
        <w:rPr>
          <w:rFonts w:ascii="Times New Roman" w:eastAsia="Times New Roman" w:hAnsi="Times New Roman" w:cs="Times New Roman"/>
          <w:b/>
          <w:bCs/>
          <w:i/>
          <w:color w:val="002060"/>
          <w:sz w:val="28"/>
          <w:szCs w:val="28"/>
          <w:lang w:val="ro-RO" w:eastAsia="ru-RU"/>
        </w:rPr>
      </w:pPr>
    </w:p>
    <w:p w:rsidR="005A2D91" w:rsidRDefault="005A2D91" w:rsidP="00F705F8">
      <w:pPr>
        <w:shd w:val="clear" w:color="auto" w:fill="FFFFFF"/>
        <w:spacing w:after="0" w:line="240" w:lineRule="auto"/>
        <w:jc w:val="center"/>
        <w:textAlignment w:val="baseline"/>
        <w:rPr>
          <w:rFonts w:ascii="Times New Roman" w:eastAsia="Times New Roman" w:hAnsi="Times New Roman" w:cs="Times New Roman"/>
          <w:b/>
          <w:bCs/>
          <w:i/>
          <w:color w:val="002060"/>
          <w:sz w:val="28"/>
          <w:szCs w:val="28"/>
          <w:lang w:val="ro-RO" w:eastAsia="ru-RU"/>
        </w:rPr>
      </w:pPr>
    </w:p>
    <w:p w:rsidR="005A2D91" w:rsidRDefault="005A2D91" w:rsidP="00F705F8">
      <w:pPr>
        <w:shd w:val="clear" w:color="auto" w:fill="FFFFFF"/>
        <w:spacing w:after="0" w:line="240" w:lineRule="auto"/>
        <w:jc w:val="center"/>
        <w:textAlignment w:val="baseline"/>
        <w:rPr>
          <w:rFonts w:ascii="Times New Roman" w:eastAsia="Times New Roman" w:hAnsi="Times New Roman" w:cs="Times New Roman"/>
          <w:b/>
          <w:bCs/>
          <w:i/>
          <w:color w:val="002060"/>
          <w:sz w:val="28"/>
          <w:szCs w:val="28"/>
          <w:lang w:val="ro-RO" w:eastAsia="ru-RU"/>
        </w:rPr>
      </w:pPr>
    </w:p>
    <w:p w:rsidR="00F705F8" w:rsidRPr="00F705F8" w:rsidRDefault="00F705F8" w:rsidP="00F705F8">
      <w:pPr>
        <w:shd w:val="clear" w:color="auto" w:fill="FFFFFF"/>
        <w:spacing w:after="0" w:line="240" w:lineRule="auto"/>
        <w:jc w:val="center"/>
        <w:textAlignment w:val="baseline"/>
        <w:rPr>
          <w:rFonts w:ascii="Times New Roman" w:eastAsia="Times New Roman" w:hAnsi="Times New Roman" w:cs="Times New Roman"/>
          <w:b/>
          <w:bCs/>
          <w:color w:val="002060"/>
          <w:sz w:val="28"/>
          <w:szCs w:val="28"/>
          <w:lang w:val="ro-RO" w:eastAsia="ru-RU"/>
        </w:rPr>
      </w:pPr>
      <w:r>
        <w:rPr>
          <w:rFonts w:ascii="Times New Roman" w:eastAsia="Times New Roman" w:hAnsi="Times New Roman" w:cs="Times New Roman"/>
          <w:b/>
          <w:bCs/>
          <w:i/>
          <w:color w:val="002060"/>
          <w:sz w:val="28"/>
          <w:szCs w:val="28"/>
          <w:lang w:val="ro-RO" w:eastAsia="ru-RU"/>
        </w:rPr>
        <w:t xml:space="preserve">            </w:t>
      </w:r>
    </w:p>
    <w:p w:rsidR="005A2D91" w:rsidRPr="005A2D91" w:rsidRDefault="005A2D91" w:rsidP="005A2D91">
      <w:pPr>
        <w:spacing w:after="0" w:line="480" w:lineRule="auto"/>
        <w:rPr>
          <w:rFonts w:ascii="Times New Roman" w:hAnsi="Times New Roman" w:cs="Times New Roman"/>
          <w:sz w:val="24"/>
          <w:szCs w:val="24"/>
          <w:lang w:val="ro-RO"/>
        </w:rPr>
      </w:pPr>
      <w:r w:rsidRPr="005A2D91">
        <w:rPr>
          <w:rFonts w:ascii="Times New Roman" w:hAnsi="Times New Roman" w:cs="Times New Roman"/>
          <w:b/>
          <w:sz w:val="24"/>
          <w:szCs w:val="24"/>
          <w:lang w:val="ro-RO"/>
        </w:rPr>
        <w:t>DISCUTAT și AVIZAT</w:t>
      </w:r>
    </w:p>
    <w:p w:rsidR="005A2D91" w:rsidRPr="005A2D91" w:rsidRDefault="005A2D91" w:rsidP="005A2D91">
      <w:pPr>
        <w:spacing w:after="0" w:line="480" w:lineRule="auto"/>
        <w:rPr>
          <w:rFonts w:ascii="Times New Roman" w:hAnsi="Times New Roman" w:cs="Times New Roman"/>
          <w:b/>
          <w:sz w:val="24"/>
          <w:szCs w:val="24"/>
          <w:lang w:val="ro-RO"/>
        </w:rPr>
      </w:pPr>
      <w:r w:rsidRPr="005A2D91">
        <w:rPr>
          <w:rFonts w:ascii="Times New Roman" w:hAnsi="Times New Roman" w:cs="Times New Roman"/>
          <w:b/>
          <w:sz w:val="24"/>
          <w:szCs w:val="24"/>
          <w:lang w:val="ro-RO"/>
        </w:rPr>
        <w:t xml:space="preserve">la ședința Consiliului </w:t>
      </w:r>
      <w:r>
        <w:rPr>
          <w:rFonts w:ascii="Times New Roman" w:hAnsi="Times New Roman" w:cs="Times New Roman"/>
          <w:b/>
          <w:sz w:val="24"/>
          <w:szCs w:val="24"/>
          <w:lang w:val="ro-RO"/>
        </w:rPr>
        <w:t>Administrativ</w:t>
      </w:r>
      <w:r w:rsidRPr="005A2D91">
        <w:rPr>
          <w:rFonts w:ascii="Times New Roman" w:hAnsi="Times New Roman" w:cs="Times New Roman"/>
          <w:b/>
          <w:sz w:val="24"/>
          <w:szCs w:val="24"/>
          <w:lang w:val="ro-RO"/>
        </w:rPr>
        <w:t>,</w:t>
      </w:r>
    </w:p>
    <w:p w:rsidR="005A2D91" w:rsidRDefault="00B53842" w:rsidP="005A2D91">
      <w:pPr>
        <w:spacing w:after="0" w:line="480" w:lineRule="auto"/>
        <w:rPr>
          <w:rFonts w:ascii="Times New Roman" w:hAnsi="Times New Roman" w:cs="Times New Roman"/>
          <w:sz w:val="24"/>
          <w:szCs w:val="24"/>
          <w:lang w:val="ro-RO"/>
        </w:rPr>
      </w:pPr>
      <w:r>
        <w:rPr>
          <w:rFonts w:ascii="Times New Roman" w:hAnsi="Times New Roman" w:cs="Times New Roman"/>
          <w:sz w:val="24"/>
          <w:szCs w:val="24"/>
          <w:lang w:val="ro-RO"/>
        </w:rPr>
        <w:t>proces verbal nr. 01</w:t>
      </w:r>
      <w:r w:rsidR="005A2D91" w:rsidRPr="005A2D91">
        <w:rPr>
          <w:rFonts w:ascii="Times New Roman" w:hAnsi="Times New Roman" w:cs="Times New Roman"/>
          <w:sz w:val="24"/>
          <w:szCs w:val="24"/>
          <w:lang w:val="ro-RO"/>
        </w:rPr>
        <w:t xml:space="preserve"> din </w:t>
      </w:r>
      <w:r>
        <w:rPr>
          <w:rFonts w:ascii="Times New Roman" w:hAnsi="Times New Roman" w:cs="Times New Roman"/>
          <w:sz w:val="24"/>
          <w:szCs w:val="24"/>
          <w:lang w:val="ro-RO"/>
        </w:rPr>
        <w:t>28.09</w:t>
      </w:r>
      <w:r w:rsidR="005A2D91" w:rsidRPr="005A2D91">
        <w:rPr>
          <w:rFonts w:ascii="Times New Roman" w:hAnsi="Times New Roman" w:cs="Times New Roman"/>
          <w:sz w:val="24"/>
          <w:szCs w:val="24"/>
          <w:lang w:val="ro-RO"/>
        </w:rPr>
        <w:t>.20</w:t>
      </w:r>
      <w:r>
        <w:rPr>
          <w:rFonts w:ascii="Times New Roman" w:hAnsi="Times New Roman" w:cs="Times New Roman"/>
          <w:sz w:val="24"/>
          <w:szCs w:val="24"/>
          <w:lang w:val="ro-RO"/>
        </w:rPr>
        <w:t>22</w:t>
      </w:r>
    </w:p>
    <w:p w:rsidR="005A2D91" w:rsidRDefault="005A2D91" w:rsidP="005A2D91">
      <w:pPr>
        <w:spacing w:after="0" w:line="480" w:lineRule="auto"/>
        <w:rPr>
          <w:rFonts w:ascii="Times New Roman" w:hAnsi="Times New Roman" w:cs="Times New Roman"/>
          <w:sz w:val="24"/>
          <w:szCs w:val="24"/>
          <w:lang w:val="ro-RO"/>
        </w:rPr>
      </w:pPr>
    </w:p>
    <w:p w:rsidR="00A534E6" w:rsidRDefault="00A534E6" w:rsidP="005A2D91">
      <w:pPr>
        <w:spacing w:after="0" w:line="480" w:lineRule="auto"/>
        <w:rPr>
          <w:rFonts w:ascii="Times New Roman" w:hAnsi="Times New Roman" w:cs="Times New Roman"/>
          <w:sz w:val="24"/>
          <w:szCs w:val="24"/>
          <w:lang w:val="ro-RO"/>
        </w:rPr>
      </w:pPr>
    </w:p>
    <w:p w:rsidR="00A534E6" w:rsidRDefault="00A534E6" w:rsidP="005A2D91">
      <w:pPr>
        <w:spacing w:after="0" w:line="480" w:lineRule="auto"/>
        <w:rPr>
          <w:rFonts w:ascii="Times New Roman" w:hAnsi="Times New Roman" w:cs="Times New Roman"/>
          <w:sz w:val="24"/>
          <w:szCs w:val="24"/>
          <w:lang w:val="ro-RO"/>
        </w:rPr>
      </w:pPr>
    </w:p>
    <w:p w:rsidR="00A534E6" w:rsidRDefault="00A534E6" w:rsidP="005A2D91">
      <w:pPr>
        <w:spacing w:after="0" w:line="480" w:lineRule="auto"/>
        <w:rPr>
          <w:rFonts w:ascii="Times New Roman" w:hAnsi="Times New Roman" w:cs="Times New Roman"/>
          <w:sz w:val="24"/>
          <w:szCs w:val="24"/>
          <w:lang w:val="ro-RO"/>
        </w:rPr>
      </w:pPr>
    </w:p>
    <w:p w:rsidR="00A534E6" w:rsidRDefault="00A534E6" w:rsidP="005A2D91">
      <w:pPr>
        <w:spacing w:after="0" w:line="480" w:lineRule="auto"/>
        <w:rPr>
          <w:rFonts w:ascii="Times New Roman" w:hAnsi="Times New Roman" w:cs="Times New Roman"/>
          <w:sz w:val="24"/>
          <w:szCs w:val="24"/>
          <w:lang w:val="ro-RO"/>
        </w:rPr>
      </w:pPr>
    </w:p>
    <w:p w:rsidR="00A534E6" w:rsidRDefault="00A534E6" w:rsidP="005A2D91">
      <w:pPr>
        <w:spacing w:after="0" w:line="480" w:lineRule="auto"/>
        <w:rPr>
          <w:rFonts w:ascii="Times New Roman" w:hAnsi="Times New Roman" w:cs="Times New Roman"/>
          <w:sz w:val="24"/>
          <w:szCs w:val="24"/>
          <w:lang w:val="ro-RO"/>
        </w:rPr>
      </w:pPr>
    </w:p>
    <w:p w:rsidR="00A534E6" w:rsidRDefault="00A534E6" w:rsidP="005A2D91">
      <w:pPr>
        <w:spacing w:after="0" w:line="480" w:lineRule="auto"/>
        <w:rPr>
          <w:rFonts w:ascii="Times New Roman" w:hAnsi="Times New Roman" w:cs="Times New Roman"/>
          <w:sz w:val="24"/>
          <w:szCs w:val="24"/>
          <w:lang w:val="ro-RO"/>
        </w:rPr>
      </w:pPr>
    </w:p>
    <w:p w:rsidR="00AC0375" w:rsidRDefault="00F273A0" w:rsidP="005A2D91">
      <w:pPr>
        <w:shd w:val="clear" w:color="auto" w:fill="FFFFFF"/>
        <w:spacing w:after="0" w:line="360" w:lineRule="auto"/>
        <w:jc w:val="right"/>
        <w:textAlignment w:val="baseline"/>
        <w:rPr>
          <w:rFonts w:ascii="Times New Roman" w:eastAsia="Times New Roman" w:hAnsi="Times New Roman" w:cs="Times New Roman"/>
          <w:b/>
          <w:bCs/>
          <w:color w:val="7030A0"/>
          <w:sz w:val="28"/>
          <w:szCs w:val="28"/>
          <w:lang w:val="ro-RO" w:eastAsia="ru-RU"/>
        </w:rPr>
      </w:pPr>
      <w:r w:rsidRPr="00F273A0">
        <w:rPr>
          <w:rFonts w:ascii="Times New Roman" w:eastAsia="Times New Roman" w:hAnsi="Times New Roman" w:cs="Times New Roman"/>
          <w:bCs/>
          <w:color w:val="002060"/>
          <w:sz w:val="32"/>
          <w:szCs w:val="32"/>
          <w:lang w:val="ro-RO" w:eastAsia="ru-RU"/>
        </w:rPr>
        <w:t xml:space="preserve"> </w:t>
      </w:r>
    </w:p>
    <w:p w:rsidR="00F705F8" w:rsidRPr="00B53842" w:rsidRDefault="00F705F8" w:rsidP="005E3238">
      <w:pPr>
        <w:shd w:val="clear" w:color="auto" w:fill="FFFFFF"/>
        <w:spacing w:after="0"/>
        <w:jc w:val="center"/>
        <w:textAlignment w:val="baseline"/>
        <w:rPr>
          <w:rFonts w:ascii="Times New Roman" w:eastAsia="Times New Roman" w:hAnsi="Times New Roman" w:cs="Times New Roman"/>
          <w:color w:val="7030A0"/>
          <w:sz w:val="28"/>
          <w:szCs w:val="28"/>
          <w:lang w:val="en-US" w:eastAsia="ru-RU"/>
        </w:rPr>
      </w:pPr>
      <w:r w:rsidRPr="00B53842">
        <w:rPr>
          <w:rFonts w:ascii="Times New Roman" w:eastAsia="Times New Roman" w:hAnsi="Times New Roman" w:cs="Times New Roman"/>
          <w:b/>
          <w:bCs/>
          <w:color w:val="7030A0"/>
          <w:sz w:val="28"/>
          <w:szCs w:val="28"/>
          <w:lang w:val="en-US" w:eastAsia="ru-RU"/>
        </w:rPr>
        <w:lastRenderedPageBreak/>
        <w:t>CAPITOLUL I </w:t>
      </w:r>
    </w:p>
    <w:p w:rsidR="00F705F8" w:rsidRPr="00B53842" w:rsidRDefault="00F705F8" w:rsidP="00AC0375">
      <w:pPr>
        <w:shd w:val="clear" w:color="auto" w:fill="FFFFFF"/>
        <w:spacing w:after="0"/>
        <w:jc w:val="center"/>
        <w:textAlignment w:val="baseline"/>
        <w:rPr>
          <w:rFonts w:ascii="Times New Roman" w:eastAsia="Times New Roman" w:hAnsi="Times New Roman" w:cs="Times New Roman"/>
          <w:color w:val="7030A0"/>
          <w:sz w:val="28"/>
          <w:szCs w:val="28"/>
          <w:lang w:val="en-US" w:eastAsia="ru-RU"/>
        </w:rPr>
      </w:pPr>
      <w:r w:rsidRPr="00B53842">
        <w:rPr>
          <w:rFonts w:ascii="Times New Roman" w:eastAsia="Times New Roman" w:hAnsi="Times New Roman" w:cs="Times New Roman"/>
          <w:b/>
          <w:bCs/>
          <w:color w:val="7030A0"/>
          <w:sz w:val="28"/>
          <w:szCs w:val="28"/>
          <w:lang w:val="en-US" w:eastAsia="ru-RU"/>
        </w:rPr>
        <w:t>DISPOZIŢII GENERALE</w:t>
      </w:r>
    </w:p>
    <w:p w:rsidR="00571D6A" w:rsidRPr="00571D6A" w:rsidRDefault="00571D6A" w:rsidP="00461000">
      <w:pPr>
        <w:pStyle w:val="Listparagraf"/>
        <w:numPr>
          <w:ilvl w:val="0"/>
          <w:numId w:val="6"/>
        </w:numPr>
        <w:spacing w:after="0" w:line="240" w:lineRule="auto"/>
        <w:jc w:val="both"/>
        <w:rPr>
          <w:rFonts w:ascii="Times New Roman" w:hAnsi="Times New Roman" w:cs="Times New Roman"/>
          <w:sz w:val="24"/>
          <w:szCs w:val="24"/>
          <w:lang w:val="ro-RO"/>
        </w:rPr>
      </w:pPr>
      <w:r w:rsidRPr="00571D6A">
        <w:rPr>
          <w:rFonts w:ascii="Times New Roman" w:hAnsi="Times New Roman" w:cs="Times New Roman"/>
          <w:sz w:val="24"/>
          <w:szCs w:val="24"/>
          <w:lang w:val="ro-RO"/>
        </w:rPr>
        <w:t>Prezentul Regulament este elaborat în baza cerințelor Codului Muncii, Codului Educației și reprezintă un act juridic care se discută și se avizează la ședința Consiliului Profesoral, cu invitarea tuturor angajaților, și se aprobă prin decizia Consiliului de Administrație.</w:t>
      </w:r>
    </w:p>
    <w:p w:rsidR="00571D6A" w:rsidRPr="00571D6A" w:rsidRDefault="00571D6A" w:rsidP="00461000">
      <w:pPr>
        <w:spacing w:after="0" w:line="240" w:lineRule="auto"/>
        <w:ind w:left="170"/>
        <w:jc w:val="both"/>
        <w:rPr>
          <w:rFonts w:ascii="Times New Roman" w:hAnsi="Times New Roman" w:cs="Times New Roman"/>
          <w:sz w:val="24"/>
          <w:szCs w:val="24"/>
          <w:lang w:val="ro-RO"/>
        </w:rPr>
      </w:pPr>
    </w:p>
    <w:p w:rsidR="00571D6A" w:rsidRPr="00571D6A" w:rsidRDefault="00571D6A" w:rsidP="00461000">
      <w:pPr>
        <w:pStyle w:val="Listparagraf"/>
        <w:numPr>
          <w:ilvl w:val="0"/>
          <w:numId w:val="6"/>
        </w:numPr>
        <w:spacing w:after="0" w:line="240" w:lineRule="auto"/>
        <w:jc w:val="both"/>
        <w:rPr>
          <w:rFonts w:ascii="Times New Roman" w:hAnsi="Times New Roman" w:cs="Times New Roman"/>
          <w:sz w:val="24"/>
          <w:szCs w:val="24"/>
          <w:lang w:val="ro-RO"/>
        </w:rPr>
      </w:pPr>
      <w:r w:rsidRPr="00571D6A">
        <w:rPr>
          <w:rFonts w:ascii="Times New Roman" w:hAnsi="Times New Roman" w:cs="Times New Roman"/>
          <w:sz w:val="24"/>
          <w:szCs w:val="24"/>
          <w:lang w:val="ro-RO"/>
        </w:rPr>
        <w:t>Prevederile prezentului Regulament au scopul să contribuie la respectarea disciplinei de muncă, organizarea muncii, folosirea rațională a timpului de muncă și la sporirea calității muncii.</w:t>
      </w:r>
    </w:p>
    <w:p w:rsidR="00571D6A" w:rsidRDefault="00571D6A" w:rsidP="00461000">
      <w:pPr>
        <w:spacing w:after="0" w:line="240" w:lineRule="auto"/>
        <w:jc w:val="both"/>
        <w:rPr>
          <w:rFonts w:ascii="Times New Roman" w:hAnsi="Times New Roman" w:cs="Times New Roman"/>
          <w:sz w:val="24"/>
          <w:szCs w:val="24"/>
          <w:lang w:val="ro-RO"/>
        </w:rPr>
      </w:pPr>
    </w:p>
    <w:p w:rsidR="00571D6A" w:rsidRPr="00571D6A" w:rsidRDefault="00571D6A" w:rsidP="00461000">
      <w:pPr>
        <w:pStyle w:val="Listparagraf"/>
        <w:numPr>
          <w:ilvl w:val="0"/>
          <w:numId w:val="6"/>
        </w:numPr>
        <w:spacing w:after="0" w:line="240" w:lineRule="auto"/>
        <w:jc w:val="both"/>
        <w:rPr>
          <w:rFonts w:ascii="Times New Roman" w:hAnsi="Times New Roman" w:cs="Times New Roman"/>
          <w:sz w:val="24"/>
          <w:szCs w:val="24"/>
          <w:lang w:val="ro-RO"/>
        </w:rPr>
      </w:pPr>
      <w:r w:rsidRPr="00571D6A">
        <w:rPr>
          <w:rFonts w:ascii="Times New Roman" w:hAnsi="Times New Roman" w:cs="Times New Roman"/>
          <w:sz w:val="24"/>
          <w:szCs w:val="24"/>
          <w:lang w:val="ro-RO"/>
        </w:rPr>
        <w:t>Conținutul Regulamentului se aduce la cunoștință prin citirea textului și produce efecte juridice de la data înștiințării, precum urmează:</w:t>
      </w:r>
    </w:p>
    <w:p w:rsidR="00571D6A" w:rsidRPr="00571D6A" w:rsidRDefault="00571D6A" w:rsidP="00461000">
      <w:pPr>
        <w:pStyle w:val="Listparagraf"/>
        <w:numPr>
          <w:ilvl w:val="0"/>
          <w:numId w:val="7"/>
        </w:numPr>
        <w:spacing w:after="0" w:line="240" w:lineRule="auto"/>
        <w:jc w:val="both"/>
        <w:rPr>
          <w:rFonts w:ascii="Times New Roman" w:hAnsi="Times New Roman" w:cs="Times New Roman"/>
          <w:sz w:val="24"/>
          <w:szCs w:val="24"/>
          <w:lang w:val="ro-RO"/>
        </w:rPr>
      </w:pPr>
      <w:r w:rsidRPr="00571D6A">
        <w:rPr>
          <w:rFonts w:ascii="Times New Roman" w:hAnsi="Times New Roman" w:cs="Times New Roman"/>
          <w:sz w:val="24"/>
          <w:szCs w:val="24"/>
          <w:lang w:val="ro-RO"/>
        </w:rPr>
        <w:t>salariaților, sub semnătură, de către director;</w:t>
      </w:r>
    </w:p>
    <w:p w:rsidR="00571D6A" w:rsidRDefault="00571D6A" w:rsidP="00461000">
      <w:pPr>
        <w:pStyle w:val="Listparagraf"/>
        <w:numPr>
          <w:ilvl w:val="0"/>
          <w:numId w:val="7"/>
        </w:numPr>
        <w:spacing w:after="0" w:line="240" w:lineRule="auto"/>
        <w:jc w:val="both"/>
        <w:rPr>
          <w:rFonts w:ascii="Times New Roman" w:hAnsi="Times New Roman" w:cs="Times New Roman"/>
          <w:sz w:val="24"/>
          <w:szCs w:val="24"/>
          <w:lang w:val="ro-RO"/>
        </w:rPr>
      </w:pPr>
      <w:r w:rsidRPr="00571D6A">
        <w:rPr>
          <w:rFonts w:ascii="Times New Roman" w:hAnsi="Times New Roman" w:cs="Times New Roman"/>
          <w:sz w:val="24"/>
          <w:szCs w:val="24"/>
          <w:lang w:val="ro-RO"/>
        </w:rPr>
        <w:t>elevilor și părinților, sub semnătură, de către dirigintele de clasă.</w:t>
      </w:r>
    </w:p>
    <w:p w:rsidR="00571D6A" w:rsidRPr="00571D6A" w:rsidRDefault="00571D6A" w:rsidP="00461000">
      <w:pPr>
        <w:pStyle w:val="Listparagraf"/>
        <w:spacing w:after="0" w:line="240" w:lineRule="auto"/>
        <w:ind w:left="1571"/>
        <w:jc w:val="both"/>
        <w:rPr>
          <w:rFonts w:ascii="Times New Roman" w:hAnsi="Times New Roman" w:cs="Times New Roman"/>
          <w:sz w:val="24"/>
          <w:szCs w:val="24"/>
          <w:lang w:val="ro-RO"/>
        </w:rPr>
      </w:pPr>
    </w:p>
    <w:p w:rsidR="00571D6A" w:rsidRDefault="00571D6A" w:rsidP="00461000">
      <w:pPr>
        <w:pStyle w:val="Listparagraf"/>
        <w:numPr>
          <w:ilvl w:val="0"/>
          <w:numId w:val="8"/>
        </w:numPr>
        <w:spacing w:after="0" w:line="240" w:lineRule="auto"/>
        <w:jc w:val="both"/>
        <w:rPr>
          <w:rFonts w:ascii="Times New Roman" w:hAnsi="Times New Roman" w:cs="Times New Roman"/>
          <w:sz w:val="24"/>
          <w:szCs w:val="24"/>
          <w:lang w:val="ro-RO"/>
        </w:rPr>
      </w:pPr>
      <w:r w:rsidRPr="00571D6A">
        <w:rPr>
          <w:rFonts w:ascii="Times New Roman" w:hAnsi="Times New Roman" w:cs="Times New Roman"/>
          <w:sz w:val="24"/>
          <w:szCs w:val="24"/>
          <w:lang w:val="ro-RO"/>
        </w:rPr>
        <w:t>Obligația familiarizării</w:t>
      </w:r>
      <w:r>
        <w:rPr>
          <w:rFonts w:ascii="Times New Roman" w:hAnsi="Times New Roman" w:cs="Times New Roman"/>
          <w:sz w:val="24"/>
          <w:szCs w:val="24"/>
          <w:lang w:val="ro-RO"/>
        </w:rPr>
        <w:t xml:space="preserve"> </w:t>
      </w:r>
      <w:r w:rsidRPr="00571D6A">
        <w:rPr>
          <w:rFonts w:ascii="Times New Roman" w:hAnsi="Times New Roman" w:cs="Times New Roman"/>
          <w:sz w:val="24"/>
          <w:szCs w:val="24"/>
          <w:lang w:val="ro-RO"/>
        </w:rPr>
        <w:t>cu conținutul</w:t>
      </w:r>
      <w:r>
        <w:rPr>
          <w:rFonts w:ascii="Times New Roman" w:hAnsi="Times New Roman" w:cs="Times New Roman"/>
          <w:sz w:val="24"/>
          <w:szCs w:val="24"/>
          <w:lang w:val="ro-RO"/>
        </w:rPr>
        <w:t xml:space="preserve"> </w:t>
      </w:r>
      <w:r w:rsidRPr="00571D6A">
        <w:rPr>
          <w:rFonts w:ascii="Times New Roman" w:hAnsi="Times New Roman" w:cs="Times New Roman"/>
          <w:sz w:val="24"/>
          <w:szCs w:val="24"/>
          <w:lang w:val="ro-RO"/>
        </w:rPr>
        <w:t>Regulamentului trebuie îndeplinită în termen de 5 zile lucrătoare de la data aprobării Regulamentului, angajării salariatului sau înmatriculării elevului.</w:t>
      </w:r>
    </w:p>
    <w:p w:rsidR="00571D6A" w:rsidRDefault="00571D6A" w:rsidP="00461000">
      <w:pPr>
        <w:pStyle w:val="Listparagraf"/>
        <w:spacing w:after="0" w:line="240" w:lineRule="auto"/>
        <w:ind w:left="890"/>
        <w:jc w:val="both"/>
        <w:rPr>
          <w:rFonts w:ascii="Times New Roman" w:hAnsi="Times New Roman" w:cs="Times New Roman"/>
          <w:sz w:val="24"/>
          <w:szCs w:val="24"/>
          <w:lang w:val="ro-RO"/>
        </w:rPr>
      </w:pPr>
    </w:p>
    <w:p w:rsidR="00571D6A" w:rsidRDefault="00571D6A" w:rsidP="00461000">
      <w:pPr>
        <w:pStyle w:val="Listparagraf"/>
        <w:numPr>
          <w:ilvl w:val="0"/>
          <w:numId w:val="8"/>
        </w:numPr>
        <w:spacing w:after="0" w:line="240" w:lineRule="auto"/>
        <w:jc w:val="both"/>
        <w:rPr>
          <w:rFonts w:ascii="Times New Roman" w:hAnsi="Times New Roman" w:cs="Times New Roman"/>
          <w:sz w:val="24"/>
          <w:szCs w:val="24"/>
          <w:lang w:val="ro-RO"/>
        </w:rPr>
      </w:pPr>
      <w:r w:rsidRPr="00571D6A">
        <w:rPr>
          <w:rFonts w:ascii="Times New Roman" w:hAnsi="Times New Roman" w:cs="Times New Roman"/>
          <w:sz w:val="24"/>
          <w:szCs w:val="24"/>
          <w:lang w:val="ro-RO"/>
        </w:rPr>
        <w:t xml:space="preserve">Respectarea Regulamentului este obligatorie pentru toate persoanele încadrate în muncă în </w:t>
      </w:r>
      <w:proofErr w:type="spellStart"/>
      <w:r w:rsidRPr="00571D6A">
        <w:rPr>
          <w:rFonts w:ascii="Times New Roman" w:hAnsi="Times New Roman" w:cs="Times New Roman"/>
          <w:sz w:val="24"/>
          <w:szCs w:val="24"/>
          <w:lang w:val="ro-RO"/>
        </w:rPr>
        <w:t>instituție,precum</w:t>
      </w:r>
      <w:proofErr w:type="spellEnd"/>
      <w:r w:rsidRPr="00571D6A">
        <w:rPr>
          <w:rFonts w:ascii="Times New Roman" w:hAnsi="Times New Roman" w:cs="Times New Roman"/>
          <w:sz w:val="24"/>
          <w:szCs w:val="24"/>
          <w:lang w:val="ro-RO"/>
        </w:rPr>
        <w:t xml:space="preserve"> și care vin în contact cu instituția de </w:t>
      </w:r>
      <w:proofErr w:type="spellStart"/>
      <w:r w:rsidRPr="00571D6A">
        <w:rPr>
          <w:rFonts w:ascii="Times New Roman" w:hAnsi="Times New Roman" w:cs="Times New Roman"/>
          <w:sz w:val="24"/>
          <w:szCs w:val="24"/>
          <w:lang w:val="ro-RO"/>
        </w:rPr>
        <w:t>învăţămînt</w:t>
      </w:r>
      <w:proofErr w:type="spellEnd"/>
      <w:r w:rsidRPr="00571D6A">
        <w:rPr>
          <w:rFonts w:ascii="Times New Roman" w:hAnsi="Times New Roman" w:cs="Times New Roman"/>
          <w:sz w:val="24"/>
          <w:szCs w:val="24"/>
          <w:lang w:val="ro-RO"/>
        </w:rPr>
        <w:t xml:space="preserve"> - elevi și părinți, tutori legali.</w:t>
      </w:r>
    </w:p>
    <w:p w:rsidR="00571D6A" w:rsidRPr="00571D6A" w:rsidRDefault="00571D6A" w:rsidP="00461000">
      <w:pPr>
        <w:pStyle w:val="Listparagraf"/>
        <w:jc w:val="both"/>
        <w:rPr>
          <w:rFonts w:ascii="Times New Roman" w:hAnsi="Times New Roman" w:cs="Times New Roman"/>
          <w:sz w:val="24"/>
          <w:szCs w:val="24"/>
          <w:lang w:val="ro-RO"/>
        </w:rPr>
      </w:pPr>
    </w:p>
    <w:p w:rsidR="00571D6A" w:rsidRDefault="00571D6A" w:rsidP="00461000">
      <w:pPr>
        <w:pStyle w:val="Listparagraf"/>
        <w:numPr>
          <w:ilvl w:val="0"/>
          <w:numId w:val="8"/>
        </w:numPr>
        <w:spacing w:after="0" w:line="240" w:lineRule="auto"/>
        <w:jc w:val="both"/>
        <w:rPr>
          <w:rFonts w:ascii="Times New Roman" w:hAnsi="Times New Roman" w:cs="Times New Roman"/>
          <w:sz w:val="24"/>
          <w:szCs w:val="24"/>
          <w:lang w:val="ro-RO"/>
        </w:rPr>
      </w:pPr>
      <w:r w:rsidRPr="00571D6A">
        <w:rPr>
          <w:rFonts w:ascii="Times New Roman" w:hAnsi="Times New Roman" w:cs="Times New Roman"/>
          <w:sz w:val="24"/>
          <w:szCs w:val="24"/>
          <w:lang w:val="ro-RO"/>
        </w:rPr>
        <w:t>Încălcarea prevederilor prezentului Regulament atrage după sine aplicarea măsurilor corespunzătoare de sancționare.</w:t>
      </w:r>
    </w:p>
    <w:p w:rsidR="00571D6A" w:rsidRDefault="00571D6A" w:rsidP="00461000">
      <w:pPr>
        <w:pStyle w:val="Listparagraf"/>
        <w:spacing w:after="0" w:line="240" w:lineRule="auto"/>
        <w:ind w:left="890"/>
        <w:jc w:val="both"/>
        <w:rPr>
          <w:rFonts w:ascii="Times New Roman" w:hAnsi="Times New Roman" w:cs="Times New Roman"/>
          <w:sz w:val="24"/>
          <w:szCs w:val="24"/>
          <w:lang w:val="ro-RO"/>
        </w:rPr>
      </w:pPr>
    </w:p>
    <w:p w:rsidR="00571D6A" w:rsidRDefault="00571D6A" w:rsidP="00461000">
      <w:pPr>
        <w:pStyle w:val="Listparagraf"/>
        <w:numPr>
          <w:ilvl w:val="0"/>
          <w:numId w:val="8"/>
        </w:numPr>
        <w:spacing w:after="0" w:line="240" w:lineRule="auto"/>
        <w:jc w:val="both"/>
        <w:rPr>
          <w:rFonts w:ascii="Times New Roman" w:hAnsi="Times New Roman" w:cs="Times New Roman"/>
          <w:sz w:val="24"/>
          <w:szCs w:val="24"/>
          <w:lang w:val="ro-RO"/>
        </w:rPr>
      </w:pPr>
      <w:r w:rsidRPr="00571D6A">
        <w:rPr>
          <w:rFonts w:ascii="Times New Roman" w:hAnsi="Times New Roman" w:cs="Times New Roman"/>
          <w:sz w:val="24"/>
          <w:szCs w:val="24"/>
          <w:lang w:val="ro-RO"/>
        </w:rPr>
        <w:t>Activitatea instituției se organizează și se desfășoară în baza prevederilor Constituționale, ale Codului Educației, ale Hotărârilor Guvernului și actelor normative elaborate de Ministerul Educației, precum și în baza deciziilor Direcției</w:t>
      </w:r>
      <w:r>
        <w:rPr>
          <w:rFonts w:ascii="Times New Roman" w:hAnsi="Times New Roman" w:cs="Times New Roman"/>
          <w:sz w:val="24"/>
          <w:szCs w:val="24"/>
          <w:lang w:val="ro-RO"/>
        </w:rPr>
        <w:t xml:space="preserve"> de Învățământ Soroca.</w:t>
      </w:r>
    </w:p>
    <w:p w:rsidR="00571D6A" w:rsidRDefault="00571D6A" w:rsidP="00461000">
      <w:pPr>
        <w:spacing w:after="0" w:line="240" w:lineRule="auto"/>
        <w:jc w:val="both"/>
        <w:rPr>
          <w:rFonts w:ascii="Times New Roman" w:hAnsi="Times New Roman" w:cs="Times New Roman"/>
          <w:sz w:val="24"/>
          <w:szCs w:val="24"/>
          <w:lang w:val="ro-RO"/>
        </w:rPr>
      </w:pPr>
    </w:p>
    <w:p w:rsidR="00571D6A" w:rsidRDefault="00571D6A" w:rsidP="00461000">
      <w:pPr>
        <w:pStyle w:val="Listparagraf"/>
        <w:numPr>
          <w:ilvl w:val="0"/>
          <w:numId w:val="8"/>
        </w:numPr>
        <w:spacing w:after="0" w:line="240" w:lineRule="auto"/>
        <w:jc w:val="both"/>
        <w:rPr>
          <w:rFonts w:ascii="Times New Roman" w:hAnsi="Times New Roman" w:cs="Times New Roman"/>
          <w:sz w:val="24"/>
          <w:szCs w:val="24"/>
          <w:lang w:val="ro-RO"/>
        </w:rPr>
      </w:pPr>
      <w:r w:rsidRPr="00571D6A">
        <w:rPr>
          <w:rFonts w:ascii="Times New Roman" w:hAnsi="Times New Roman" w:cs="Times New Roman"/>
          <w:sz w:val="24"/>
          <w:szCs w:val="24"/>
          <w:lang w:val="ro-RO"/>
        </w:rPr>
        <w:t>D</w:t>
      </w:r>
      <w:r>
        <w:rPr>
          <w:rFonts w:ascii="Times New Roman" w:hAnsi="Times New Roman" w:cs="Times New Roman"/>
          <w:sz w:val="24"/>
          <w:szCs w:val="24"/>
          <w:lang w:val="ro-RO"/>
        </w:rPr>
        <w:t xml:space="preserve">repturile </w:t>
      </w:r>
      <w:r w:rsidRPr="00571D6A">
        <w:rPr>
          <w:rFonts w:ascii="Times New Roman" w:hAnsi="Times New Roman" w:cs="Times New Roman"/>
          <w:sz w:val="24"/>
          <w:szCs w:val="24"/>
          <w:lang w:val="ro-RO"/>
        </w:rPr>
        <w:t>și</w:t>
      </w:r>
      <w:r>
        <w:rPr>
          <w:rFonts w:ascii="Times New Roman" w:hAnsi="Times New Roman" w:cs="Times New Roman"/>
          <w:sz w:val="24"/>
          <w:szCs w:val="24"/>
          <w:lang w:val="ro-RO"/>
        </w:rPr>
        <w:t xml:space="preserve"> </w:t>
      </w:r>
      <w:r w:rsidRPr="00571D6A">
        <w:rPr>
          <w:rFonts w:ascii="Times New Roman" w:hAnsi="Times New Roman" w:cs="Times New Roman"/>
          <w:sz w:val="24"/>
          <w:szCs w:val="24"/>
          <w:lang w:val="ro-RO"/>
        </w:rPr>
        <w:t>libertățile</w:t>
      </w:r>
      <w:r>
        <w:rPr>
          <w:rFonts w:ascii="Times New Roman" w:hAnsi="Times New Roman" w:cs="Times New Roman"/>
          <w:sz w:val="24"/>
          <w:szCs w:val="24"/>
          <w:lang w:val="ro-RO"/>
        </w:rPr>
        <w:t xml:space="preserve"> </w:t>
      </w:r>
      <w:r w:rsidRPr="00571D6A">
        <w:rPr>
          <w:rFonts w:ascii="Times New Roman" w:hAnsi="Times New Roman" w:cs="Times New Roman"/>
          <w:sz w:val="24"/>
          <w:szCs w:val="24"/>
          <w:lang w:val="ro-RO"/>
        </w:rPr>
        <w:t>salariaților</w:t>
      </w:r>
      <w:r>
        <w:rPr>
          <w:rFonts w:ascii="Times New Roman" w:hAnsi="Times New Roman" w:cs="Times New Roman"/>
          <w:sz w:val="24"/>
          <w:szCs w:val="24"/>
          <w:lang w:val="ro-RO"/>
        </w:rPr>
        <w:t xml:space="preserve"> </w:t>
      </w:r>
      <w:r w:rsidRPr="00571D6A">
        <w:rPr>
          <w:rFonts w:ascii="Times New Roman" w:hAnsi="Times New Roman" w:cs="Times New Roman"/>
          <w:sz w:val="24"/>
          <w:szCs w:val="24"/>
          <w:lang w:val="ro-RO"/>
        </w:rPr>
        <w:t>și elevilor, garantate de Constituția</w:t>
      </w:r>
      <w:r>
        <w:rPr>
          <w:rFonts w:ascii="Times New Roman" w:hAnsi="Times New Roman" w:cs="Times New Roman"/>
          <w:sz w:val="24"/>
          <w:szCs w:val="24"/>
          <w:lang w:val="ro-RO"/>
        </w:rPr>
        <w:t xml:space="preserve"> </w:t>
      </w:r>
      <w:r w:rsidRPr="00571D6A">
        <w:rPr>
          <w:rFonts w:ascii="Times New Roman" w:hAnsi="Times New Roman" w:cs="Times New Roman"/>
          <w:sz w:val="24"/>
          <w:szCs w:val="24"/>
          <w:lang w:val="ro-RO"/>
        </w:rPr>
        <w:t>Republicii Moldova, Convenției</w:t>
      </w:r>
      <w:r>
        <w:rPr>
          <w:rFonts w:ascii="Times New Roman" w:hAnsi="Times New Roman" w:cs="Times New Roman"/>
          <w:sz w:val="24"/>
          <w:szCs w:val="24"/>
          <w:lang w:val="ro-RO"/>
        </w:rPr>
        <w:t xml:space="preserve"> </w:t>
      </w:r>
      <w:r w:rsidRPr="00571D6A">
        <w:rPr>
          <w:rFonts w:ascii="Times New Roman" w:hAnsi="Times New Roman" w:cs="Times New Roman"/>
          <w:sz w:val="24"/>
          <w:szCs w:val="24"/>
          <w:lang w:val="ro-RO"/>
        </w:rPr>
        <w:t>Organizației</w:t>
      </w:r>
      <w:r>
        <w:rPr>
          <w:rFonts w:ascii="Times New Roman" w:hAnsi="Times New Roman" w:cs="Times New Roman"/>
          <w:sz w:val="24"/>
          <w:szCs w:val="24"/>
          <w:lang w:val="ro-RO"/>
        </w:rPr>
        <w:t xml:space="preserve"> </w:t>
      </w:r>
      <w:r w:rsidRPr="00571D6A">
        <w:rPr>
          <w:rFonts w:ascii="Times New Roman" w:hAnsi="Times New Roman" w:cs="Times New Roman"/>
          <w:sz w:val="24"/>
          <w:szCs w:val="24"/>
          <w:lang w:val="ro-RO"/>
        </w:rPr>
        <w:t>Internaționale a Muncii și</w:t>
      </w:r>
      <w:r>
        <w:rPr>
          <w:rFonts w:ascii="Times New Roman" w:hAnsi="Times New Roman" w:cs="Times New Roman"/>
          <w:sz w:val="24"/>
          <w:szCs w:val="24"/>
          <w:lang w:val="ro-RO"/>
        </w:rPr>
        <w:t xml:space="preserve"> </w:t>
      </w:r>
      <w:r w:rsidRPr="00571D6A">
        <w:rPr>
          <w:rFonts w:ascii="Times New Roman" w:hAnsi="Times New Roman" w:cs="Times New Roman"/>
          <w:sz w:val="24"/>
          <w:szCs w:val="24"/>
          <w:lang w:val="ro-RO"/>
        </w:rPr>
        <w:t>Convenției</w:t>
      </w:r>
      <w:r>
        <w:rPr>
          <w:rFonts w:ascii="Times New Roman" w:hAnsi="Times New Roman" w:cs="Times New Roman"/>
          <w:sz w:val="24"/>
          <w:szCs w:val="24"/>
          <w:lang w:val="ro-RO"/>
        </w:rPr>
        <w:t xml:space="preserve"> </w:t>
      </w:r>
      <w:r w:rsidRPr="00571D6A">
        <w:rPr>
          <w:rFonts w:ascii="Times New Roman" w:hAnsi="Times New Roman" w:cs="Times New Roman"/>
          <w:sz w:val="24"/>
          <w:szCs w:val="24"/>
          <w:lang w:val="ro-RO"/>
        </w:rPr>
        <w:t xml:space="preserve">Internaționale a Drepturilor Copilului, </w:t>
      </w:r>
      <w:proofErr w:type="spellStart"/>
      <w:r w:rsidRPr="00571D6A">
        <w:rPr>
          <w:rFonts w:ascii="Times New Roman" w:hAnsi="Times New Roman" w:cs="Times New Roman"/>
          <w:sz w:val="24"/>
          <w:szCs w:val="24"/>
          <w:lang w:val="ro-RO"/>
        </w:rPr>
        <w:t>sînt</w:t>
      </w:r>
      <w:proofErr w:type="spellEnd"/>
      <w:r w:rsidRPr="00571D6A">
        <w:rPr>
          <w:rFonts w:ascii="Times New Roman" w:hAnsi="Times New Roman" w:cs="Times New Roman"/>
          <w:sz w:val="24"/>
          <w:szCs w:val="24"/>
          <w:lang w:val="ro-RO"/>
        </w:rPr>
        <w:t xml:space="preserve"> asigurate prin respectarea integrală a legislației în vigoare.</w:t>
      </w:r>
    </w:p>
    <w:p w:rsidR="00571D6A" w:rsidRPr="00571D6A" w:rsidRDefault="00571D6A" w:rsidP="00461000">
      <w:pPr>
        <w:pStyle w:val="Listparagraf"/>
        <w:jc w:val="both"/>
        <w:rPr>
          <w:rFonts w:ascii="Times New Roman" w:hAnsi="Times New Roman" w:cs="Times New Roman"/>
          <w:sz w:val="24"/>
          <w:szCs w:val="24"/>
          <w:lang w:val="ro-RO"/>
        </w:rPr>
      </w:pPr>
    </w:p>
    <w:p w:rsidR="00571D6A" w:rsidRPr="00571D6A" w:rsidRDefault="00571D6A" w:rsidP="00461000">
      <w:pPr>
        <w:pStyle w:val="Listparagraf"/>
        <w:numPr>
          <w:ilvl w:val="0"/>
          <w:numId w:val="8"/>
        </w:numPr>
        <w:spacing w:after="0" w:line="240" w:lineRule="auto"/>
        <w:jc w:val="both"/>
        <w:rPr>
          <w:rFonts w:ascii="Times New Roman" w:hAnsi="Times New Roman" w:cs="Times New Roman"/>
          <w:sz w:val="24"/>
          <w:szCs w:val="24"/>
          <w:lang w:val="ro-RO"/>
        </w:rPr>
      </w:pPr>
      <w:r w:rsidRPr="00571D6A">
        <w:rPr>
          <w:rFonts w:ascii="Times New Roman" w:hAnsi="Times New Roman" w:cs="Times New Roman"/>
          <w:sz w:val="24"/>
          <w:szCs w:val="24"/>
          <w:lang w:val="ro-RO"/>
        </w:rPr>
        <w:t xml:space="preserve">În activitatea instituției toți angajații vor </w:t>
      </w:r>
      <w:r w:rsidRPr="00571D6A">
        <w:rPr>
          <w:rFonts w:ascii="Times New Roman" w:hAnsi="Times New Roman" w:cs="Times New Roman"/>
          <w:color w:val="000000"/>
          <w:sz w:val="24"/>
          <w:szCs w:val="24"/>
          <w:lang w:val="ro-RO"/>
        </w:rPr>
        <w:t>respecta principiul nediscriminării, eliminarea oricărei forme de lezare a demnității în muncă și viața personală.</w:t>
      </w:r>
    </w:p>
    <w:p w:rsidR="00571D6A" w:rsidRPr="00571D6A" w:rsidRDefault="00571D6A" w:rsidP="00461000">
      <w:pPr>
        <w:pStyle w:val="Listparagraf"/>
        <w:jc w:val="both"/>
        <w:rPr>
          <w:rFonts w:ascii="Times New Roman" w:hAnsi="Times New Roman" w:cs="Times New Roman"/>
          <w:color w:val="000000"/>
          <w:sz w:val="24"/>
          <w:szCs w:val="24"/>
          <w:lang w:val="ro-RO"/>
        </w:rPr>
      </w:pPr>
    </w:p>
    <w:p w:rsidR="00571D6A" w:rsidRPr="00571D6A" w:rsidRDefault="00571D6A" w:rsidP="00461000">
      <w:pPr>
        <w:pStyle w:val="Listparagraf"/>
        <w:numPr>
          <w:ilvl w:val="0"/>
          <w:numId w:val="8"/>
        </w:numPr>
        <w:spacing w:after="0" w:line="240" w:lineRule="auto"/>
        <w:jc w:val="both"/>
        <w:rPr>
          <w:rFonts w:ascii="Times New Roman" w:hAnsi="Times New Roman" w:cs="Times New Roman"/>
          <w:sz w:val="24"/>
          <w:szCs w:val="24"/>
          <w:lang w:val="ro-RO"/>
        </w:rPr>
      </w:pPr>
      <w:r w:rsidRPr="00571D6A">
        <w:rPr>
          <w:rFonts w:ascii="Times New Roman" w:hAnsi="Times New Roman" w:cs="Times New Roman"/>
          <w:color w:val="000000"/>
          <w:sz w:val="24"/>
          <w:szCs w:val="24"/>
          <w:lang w:val="ro-RO"/>
        </w:rPr>
        <w:t xml:space="preserve"> În cadrul instituției este interzisă discriminarea pe criterii politice, de apartenență sindicală, convingeri religioase, etnice, de sex, stare materială, origine socială.</w:t>
      </w:r>
    </w:p>
    <w:p w:rsidR="00571D6A" w:rsidRPr="00571D6A" w:rsidRDefault="00571D6A" w:rsidP="00461000">
      <w:pPr>
        <w:pStyle w:val="Listparagraf"/>
        <w:jc w:val="both"/>
        <w:rPr>
          <w:rFonts w:ascii="Times New Roman" w:hAnsi="Times New Roman" w:cs="Times New Roman"/>
          <w:sz w:val="24"/>
          <w:szCs w:val="24"/>
          <w:lang w:val="ro-RO"/>
        </w:rPr>
      </w:pPr>
    </w:p>
    <w:p w:rsidR="00571D6A" w:rsidRPr="00571D6A" w:rsidRDefault="00571D6A" w:rsidP="00461000">
      <w:pPr>
        <w:pStyle w:val="Listparagraf"/>
        <w:numPr>
          <w:ilvl w:val="0"/>
          <w:numId w:val="8"/>
        </w:numPr>
        <w:spacing w:after="0" w:line="240" w:lineRule="auto"/>
        <w:jc w:val="both"/>
        <w:rPr>
          <w:rFonts w:ascii="Times New Roman" w:hAnsi="Times New Roman" w:cs="Times New Roman"/>
          <w:sz w:val="24"/>
          <w:szCs w:val="24"/>
          <w:lang w:val="ro-RO"/>
        </w:rPr>
      </w:pPr>
      <w:r w:rsidRPr="003F5C2F">
        <w:rPr>
          <w:rFonts w:ascii="Times New Roman" w:hAnsi="Times New Roman" w:cs="Times New Roman"/>
          <w:b/>
          <w:i/>
          <w:color w:val="002060"/>
          <w:sz w:val="24"/>
          <w:szCs w:val="24"/>
          <w:shd w:val="clear" w:color="auto" w:fill="FFFFFF" w:themeFill="background1"/>
          <w:lang w:val="ro-RO"/>
        </w:rPr>
        <w:t>A organiza comunitatea educațională în vederea asigurării funcționalității instituției în condiții de siguranță epidemiologică în contextul  unor reglementări spe</w:t>
      </w:r>
      <w:r w:rsidRPr="003F5C2F">
        <w:rPr>
          <w:rFonts w:ascii="Times New Roman" w:hAnsi="Times New Roman" w:cs="Times New Roman"/>
          <w:b/>
          <w:i/>
          <w:color w:val="002060"/>
          <w:sz w:val="24"/>
          <w:szCs w:val="24"/>
          <w:lang w:val="ro-RO"/>
        </w:rPr>
        <w:t>ciale</w:t>
      </w:r>
      <w:r w:rsidRPr="00571D6A">
        <w:rPr>
          <w:rFonts w:ascii="Times New Roman" w:hAnsi="Times New Roman" w:cs="Times New Roman"/>
          <w:color w:val="000000"/>
          <w:sz w:val="24"/>
          <w:szCs w:val="24"/>
          <w:lang w:val="ro-RO"/>
        </w:rPr>
        <w:t>.</w:t>
      </w:r>
    </w:p>
    <w:p w:rsidR="003F5C2F" w:rsidRDefault="003F5C2F" w:rsidP="00461000">
      <w:pPr>
        <w:spacing w:after="0" w:line="240" w:lineRule="auto"/>
        <w:jc w:val="both"/>
        <w:rPr>
          <w:rFonts w:ascii="Times New Roman" w:hAnsi="Times New Roman" w:cs="Times New Roman"/>
          <w:sz w:val="24"/>
          <w:szCs w:val="24"/>
          <w:lang w:val="ro-RO"/>
        </w:rPr>
      </w:pPr>
    </w:p>
    <w:p w:rsidR="00571D6A" w:rsidRPr="003F5C2F" w:rsidRDefault="00571D6A" w:rsidP="00461000">
      <w:pPr>
        <w:pStyle w:val="Listparagraf"/>
        <w:numPr>
          <w:ilvl w:val="0"/>
          <w:numId w:val="8"/>
        </w:numPr>
        <w:spacing w:after="0" w:line="240" w:lineRule="auto"/>
        <w:jc w:val="both"/>
        <w:rPr>
          <w:rFonts w:ascii="Times New Roman" w:hAnsi="Times New Roman" w:cs="Times New Roman"/>
          <w:sz w:val="24"/>
          <w:szCs w:val="24"/>
          <w:lang w:val="ro-RO"/>
        </w:rPr>
      </w:pPr>
      <w:r w:rsidRPr="003F5C2F">
        <w:rPr>
          <w:rFonts w:ascii="Times New Roman" w:hAnsi="Times New Roman" w:cs="Times New Roman"/>
          <w:sz w:val="24"/>
          <w:szCs w:val="24"/>
          <w:lang w:val="ro-RO"/>
        </w:rPr>
        <w:t>Reieșind din obiectivele generale</w:t>
      </w:r>
      <w:r w:rsidR="003F5C2F">
        <w:rPr>
          <w:rFonts w:ascii="Times New Roman" w:hAnsi="Times New Roman" w:cs="Times New Roman"/>
          <w:sz w:val="24"/>
          <w:szCs w:val="24"/>
          <w:lang w:val="ro-RO"/>
        </w:rPr>
        <w:t xml:space="preserve"> ale procesului educațional, luâ</w:t>
      </w:r>
      <w:r w:rsidRPr="003F5C2F">
        <w:rPr>
          <w:rFonts w:ascii="Times New Roman" w:hAnsi="Times New Roman" w:cs="Times New Roman"/>
          <w:sz w:val="24"/>
          <w:szCs w:val="24"/>
          <w:lang w:val="ro-RO"/>
        </w:rPr>
        <w:t>nd în considerație</w:t>
      </w:r>
      <w:r w:rsidR="003F5C2F">
        <w:rPr>
          <w:rFonts w:ascii="Times New Roman" w:hAnsi="Times New Roman" w:cs="Times New Roman"/>
          <w:sz w:val="24"/>
          <w:szCs w:val="24"/>
          <w:lang w:val="ro-RO"/>
        </w:rPr>
        <w:t xml:space="preserve"> </w:t>
      </w:r>
      <w:r w:rsidRPr="003F5C2F">
        <w:rPr>
          <w:rFonts w:ascii="Times New Roman" w:hAnsi="Times New Roman" w:cs="Times New Roman"/>
          <w:sz w:val="24"/>
          <w:szCs w:val="24"/>
          <w:lang w:val="ro-RO"/>
        </w:rPr>
        <w:t>condițiile reale de activitate, s-a elaborat prezentul Regulament de activitate interioară care prevede:</w:t>
      </w:r>
    </w:p>
    <w:p w:rsidR="00571D6A" w:rsidRPr="003F5C2F" w:rsidRDefault="00571D6A" w:rsidP="00461000">
      <w:pPr>
        <w:pStyle w:val="Listparagraf"/>
        <w:numPr>
          <w:ilvl w:val="0"/>
          <w:numId w:val="9"/>
        </w:numPr>
        <w:spacing w:after="0" w:line="240" w:lineRule="auto"/>
        <w:jc w:val="both"/>
        <w:rPr>
          <w:rFonts w:ascii="Times New Roman" w:hAnsi="Times New Roman" w:cs="Times New Roman"/>
          <w:color w:val="000000"/>
          <w:sz w:val="24"/>
          <w:szCs w:val="24"/>
          <w:lang w:val="ro-RO"/>
        </w:rPr>
      </w:pPr>
      <w:r w:rsidRPr="003F5C2F">
        <w:rPr>
          <w:rFonts w:ascii="Times New Roman" w:hAnsi="Times New Roman" w:cs="Times New Roman"/>
          <w:color w:val="000000"/>
          <w:sz w:val="24"/>
          <w:szCs w:val="24"/>
          <w:lang w:val="ro-RO"/>
        </w:rPr>
        <w:t>organizarea funcțională a instituției;</w:t>
      </w:r>
    </w:p>
    <w:p w:rsidR="00571D6A" w:rsidRPr="003F5C2F" w:rsidRDefault="00571D6A" w:rsidP="00461000">
      <w:pPr>
        <w:pStyle w:val="Listparagraf"/>
        <w:numPr>
          <w:ilvl w:val="0"/>
          <w:numId w:val="9"/>
        </w:numPr>
        <w:spacing w:after="0" w:line="240" w:lineRule="auto"/>
        <w:jc w:val="both"/>
        <w:rPr>
          <w:rFonts w:ascii="Times New Roman" w:hAnsi="Times New Roman" w:cs="Times New Roman"/>
          <w:color w:val="000000"/>
          <w:sz w:val="24"/>
          <w:szCs w:val="24"/>
          <w:lang w:val="ro-RO"/>
        </w:rPr>
      </w:pPr>
      <w:r w:rsidRPr="003F5C2F">
        <w:rPr>
          <w:rFonts w:ascii="Times New Roman" w:hAnsi="Times New Roman" w:cs="Times New Roman"/>
          <w:sz w:val="24"/>
          <w:szCs w:val="24"/>
          <w:lang w:val="ro-RO"/>
        </w:rPr>
        <w:t>regimul de muncă și de odihnă</w:t>
      </w:r>
      <w:r w:rsidRPr="003F5C2F">
        <w:rPr>
          <w:rFonts w:ascii="Times New Roman" w:hAnsi="Times New Roman" w:cs="Times New Roman"/>
          <w:color w:val="000000"/>
          <w:sz w:val="24"/>
          <w:szCs w:val="24"/>
          <w:lang w:val="ro-RO"/>
        </w:rPr>
        <w:t>;</w:t>
      </w:r>
    </w:p>
    <w:p w:rsidR="00571D6A" w:rsidRPr="003F5C2F" w:rsidRDefault="00571D6A" w:rsidP="00461000">
      <w:pPr>
        <w:pStyle w:val="Listparagraf"/>
        <w:numPr>
          <w:ilvl w:val="0"/>
          <w:numId w:val="9"/>
        </w:numPr>
        <w:spacing w:after="0" w:line="240" w:lineRule="auto"/>
        <w:jc w:val="both"/>
        <w:rPr>
          <w:rFonts w:ascii="Times New Roman" w:hAnsi="Times New Roman" w:cs="Times New Roman"/>
          <w:color w:val="000000"/>
          <w:sz w:val="24"/>
          <w:szCs w:val="24"/>
          <w:lang w:val="ro-RO"/>
        </w:rPr>
      </w:pPr>
      <w:r w:rsidRPr="003F5C2F">
        <w:rPr>
          <w:rFonts w:ascii="Times New Roman" w:hAnsi="Times New Roman" w:cs="Times New Roman"/>
          <w:sz w:val="24"/>
          <w:szCs w:val="24"/>
          <w:lang w:val="ro-RO"/>
        </w:rPr>
        <w:t>conținutul și distribuirea obligațiunilor funcționale ale angajaților</w:t>
      </w:r>
      <w:r w:rsidRPr="003F5C2F">
        <w:rPr>
          <w:rFonts w:ascii="Times New Roman" w:hAnsi="Times New Roman" w:cs="Times New Roman"/>
          <w:color w:val="000000"/>
          <w:sz w:val="24"/>
          <w:szCs w:val="24"/>
          <w:lang w:val="ro-RO"/>
        </w:rPr>
        <w:t>;</w:t>
      </w:r>
    </w:p>
    <w:p w:rsidR="00571D6A" w:rsidRDefault="00571D6A" w:rsidP="00461000">
      <w:pPr>
        <w:pStyle w:val="Listparagraf"/>
        <w:numPr>
          <w:ilvl w:val="0"/>
          <w:numId w:val="9"/>
        </w:numPr>
        <w:spacing w:after="0" w:line="240" w:lineRule="auto"/>
        <w:jc w:val="both"/>
        <w:rPr>
          <w:rFonts w:ascii="Times New Roman" w:hAnsi="Times New Roman" w:cs="Times New Roman"/>
          <w:color w:val="000000"/>
          <w:sz w:val="24"/>
          <w:szCs w:val="24"/>
          <w:lang w:val="ro-RO"/>
        </w:rPr>
      </w:pPr>
      <w:r w:rsidRPr="003F5C2F">
        <w:rPr>
          <w:rFonts w:ascii="Times New Roman" w:hAnsi="Times New Roman" w:cs="Times New Roman"/>
          <w:color w:val="000000"/>
          <w:sz w:val="24"/>
          <w:szCs w:val="24"/>
          <w:lang w:val="ro-RO"/>
        </w:rPr>
        <w:t>drepturile, obligațiile</w:t>
      </w:r>
      <w:r w:rsidR="003F5C2F">
        <w:rPr>
          <w:rFonts w:ascii="Times New Roman" w:hAnsi="Times New Roman" w:cs="Times New Roman"/>
          <w:color w:val="000000"/>
          <w:sz w:val="24"/>
          <w:szCs w:val="24"/>
          <w:lang w:val="ro-RO"/>
        </w:rPr>
        <w:t xml:space="preserve"> </w:t>
      </w:r>
      <w:r w:rsidRPr="003F5C2F">
        <w:rPr>
          <w:rFonts w:ascii="Times New Roman" w:hAnsi="Times New Roman" w:cs="Times New Roman"/>
          <w:color w:val="000000"/>
          <w:sz w:val="24"/>
          <w:szCs w:val="24"/>
          <w:lang w:val="ro-RO"/>
        </w:rPr>
        <w:t>și</w:t>
      </w:r>
      <w:r w:rsidR="003F5C2F">
        <w:rPr>
          <w:rFonts w:ascii="Times New Roman" w:hAnsi="Times New Roman" w:cs="Times New Roman"/>
          <w:color w:val="000000"/>
          <w:sz w:val="24"/>
          <w:szCs w:val="24"/>
          <w:lang w:val="ro-RO"/>
        </w:rPr>
        <w:t xml:space="preserve"> </w:t>
      </w:r>
      <w:r w:rsidRPr="003F5C2F">
        <w:rPr>
          <w:rFonts w:ascii="Times New Roman" w:hAnsi="Times New Roman" w:cs="Times New Roman"/>
          <w:color w:val="000000"/>
          <w:sz w:val="24"/>
          <w:szCs w:val="24"/>
          <w:lang w:val="ro-RO"/>
        </w:rPr>
        <w:t>responsabilitățile</w:t>
      </w:r>
      <w:r w:rsidR="003F5C2F">
        <w:rPr>
          <w:rFonts w:ascii="Times New Roman" w:hAnsi="Times New Roman" w:cs="Times New Roman"/>
          <w:color w:val="000000"/>
          <w:sz w:val="24"/>
          <w:szCs w:val="24"/>
          <w:lang w:val="ro-RO"/>
        </w:rPr>
        <w:t xml:space="preserve"> </w:t>
      </w:r>
      <w:r w:rsidRPr="003F5C2F">
        <w:rPr>
          <w:rFonts w:ascii="Times New Roman" w:hAnsi="Times New Roman" w:cs="Times New Roman"/>
          <w:color w:val="000000"/>
          <w:sz w:val="24"/>
          <w:szCs w:val="24"/>
          <w:lang w:val="ro-RO"/>
        </w:rPr>
        <w:t>personalului din mediul școlar;</w:t>
      </w:r>
    </w:p>
    <w:p w:rsidR="00571D6A" w:rsidRPr="003F5C2F" w:rsidRDefault="00571D6A" w:rsidP="00461000">
      <w:pPr>
        <w:pStyle w:val="Listparagraf"/>
        <w:numPr>
          <w:ilvl w:val="0"/>
          <w:numId w:val="9"/>
        </w:numPr>
        <w:spacing w:after="0" w:line="240" w:lineRule="auto"/>
        <w:jc w:val="both"/>
        <w:rPr>
          <w:rFonts w:ascii="Times New Roman" w:hAnsi="Times New Roman" w:cs="Times New Roman"/>
          <w:b/>
          <w:i/>
          <w:color w:val="002060"/>
          <w:sz w:val="24"/>
          <w:szCs w:val="24"/>
          <w:lang w:val="ro-RO"/>
        </w:rPr>
      </w:pPr>
      <w:r w:rsidRPr="003F5C2F">
        <w:rPr>
          <w:rFonts w:ascii="Times New Roman" w:hAnsi="Times New Roman" w:cs="Times New Roman"/>
          <w:b/>
          <w:i/>
          <w:color w:val="002060"/>
          <w:sz w:val="24"/>
          <w:szCs w:val="24"/>
          <w:lang w:val="ro-RO"/>
        </w:rPr>
        <w:t>organizarea securității</w:t>
      </w:r>
      <w:r w:rsidR="003F5C2F">
        <w:rPr>
          <w:rFonts w:ascii="Times New Roman" w:hAnsi="Times New Roman" w:cs="Times New Roman"/>
          <w:b/>
          <w:i/>
          <w:color w:val="002060"/>
          <w:sz w:val="24"/>
          <w:szCs w:val="24"/>
          <w:lang w:val="ro-RO"/>
        </w:rPr>
        <w:t xml:space="preserve"> </w:t>
      </w:r>
      <w:r w:rsidRPr="003F5C2F">
        <w:rPr>
          <w:rFonts w:ascii="Times New Roman" w:hAnsi="Times New Roman" w:cs="Times New Roman"/>
          <w:b/>
          <w:i/>
          <w:color w:val="002060"/>
          <w:sz w:val="24"/>
          <w:szCs w:val="24"/>
          <w:lang w:val="ro-RO"/>
        </w:rPr>
        <w:t>și</w:t>
      </w:r>
      <w:r w:rsidR="003F5C2F">
        <w:rPr>
          <w:rFonts w:ascii="Times New Roman" w:hAnsi="Times New Roman" w:cs="Times New Roman"/>
          <w:b/>
          <w:i/>
          <w:color w:val="002060"/>
          <w:sz w:val="24"/>
          <w:szCs w:val="24"/>
          <w:lang w:val="ro-RO"/>
        </w:rPr>
        <w:t xml:space="preserve"> </w:t>
      </w:r>
      <w:r w:rsidRPr="003F5C2F">
        <w:rPr>
          <w:rFonts w:ascii="Times New Roman" w:hAnsi="Times New Roman" w:cs="Times New Roman"/>
          <w:b/>
          <w:i/>
          <w:color w:val="002060"/>
          <w:sz w:val="24"/>
          <w:szCs w:val="24"/>
          <w:lang w:val="ro-RO"/>
        </w:rPr>
        <w:t>sănătății în muncă</w:t>
      </w:r>
      <w:r w:rsidR="003F5C2F">
        <w:rPr>
          <w:rFonts w:ascii="Times New Roman" w:hAnsi="Times New Roman" w:cs="Times New Roman"/>
          <w:b/>
          <w:i/>
          <w:color w:val="002060"/>
          <w:sz w:val="24"/>
          <w:szCs w:val="24"/>
          <w:lang w:val="ro-RO"/>
        </w:rPr>
        <w:t xml:space="preserve"> </w:t>
      </w:r>
      <w:r w:rsidRPr="003F5C2F">
        <w:rPr>
          <w:rFonts w:ascii="Times New Roman" w:hAnsi="Times New Roman" w:cs="Times New Roman"/>
          <w:b/>
          <w:i/>
          <w:color w:val="002060"/>
          <w:sz w:val="24"/>
          <w:szCs w:val="24"/>
          <w:lang w:val="ro-RO"/>
        </w:rPr>
        <w:t>cu regleme</w:t>
      </w:r>
      <w:r w:rsidR="003F5C2F">
        <w:rPr>
          <w:rFonts w:ascii="Times New Roman" w:hAnsi="Times New Roman" w:cs="Times New Roman"/>
          <w:b/>
          <w:i/>
          <w:color w:val="002060"/>
          <w:sz w:val="24"/>
          <w:szCs w:val="24"/>
          <w:lang w:val="ro-RO"/>
        </w:rPr>
        <w:t>n</w:t>
      </w:r>
      <w:r w:rsidRPr="003F5C2F">
        <w:rPr>
          <w:rFonts w:ascii="Times New Roman" w:hAnsi="Times New Roman" w:cs="Times New Roman"/>
          <w:b/>
          <w:i/>
          <w:color w:val="002060"/>
          <w:sz w:val="24"/>
          <w:szCs w:val="24"/>
          <w:lang w:val="ro-RO"/>
        </w:rPr>
        <w:t>tări</w:t>
      </w:r>
      <w:r w:rsidR="003F5C2F">
        <w:rPr>
          <w:rFonts w:ascii="Times New Roman" w:hAnsi="Times New Roman" w:cs="Times New Roman"/>
          <w:b/>
          <w:i/>
          <w:color w:val="002060"/>
          <w:sz w:val="24"/>
          <w:szCs w:val="24"/>
          <w:lang w:val="ro-RO"/>
        </w:rPr>
        <w:t>le</w:t>
      </w:r>
      <w:r w:rsidRPr="003F5C2F">
        <w:rPr>
          <w:rFonts w:ascii="Times New Roman" w:hAnsi="Times New Roman" w:cs="Times New Roman"/>
          <w:b/>
          <w:i/>
          <w:color w:val="002060"/>
          <w:sz w:val="24"/>
          <w:szCs w:val="24"/>
          <w:lang w:val="ro-RO"/>
        </w:rPr>
        <w:t xml:space="preserve"> speciale în </w:t>
      </w:r>
      <w:r w:rsidR="003F5C2F" w:rsidRPr="003F5C2F">
        <w:rPr>
          <w:rFonts w:ascii="Times New Roman" w:hAnsi="Times New Roman" w:cs="Times New Roman"/>
          <w:b/>
          <w:i/>
          <w:color w:val="002060"/>
          <w:sz w:val="24"/>
          <w:szCs w:val="24"/>
          <w:lang w:val="ro-RO"/>
        </w:rPr>
        <w:t xml:space="preserve">timpul situaților </w:t>
      </w:r>
      <w:r w:rsidRPr="003F5C2F">
        <w:rPr>
          <w:rFonts w:ascii="Times New Roman" w:hAnsi="Times New Roman" w:cs="Times New Roman"/>
          <w:b/>
          <w:i/>
          <w:color w:val="002060"/>
          <w:sz w:val="24"/>
          <w:szCs w:val="24"/>
          <w:lang w:val="ro-RO"/>
        </w:rPr>
        <w:t>epidemiologice;</w:t>
      </w:r>
    </w:p>
    <w:p w:rsidR="00571D6A" w:rsidRPr="003F5C2F" w:rsidRDefault="00571D6A" w:rsidP="00461000">
      <w:pPr>
        <w:pStyle w:val="Listparagraf"/>
        <w:numPr>
          <w:ilvl w:val="0"/>
          <w:numId w:val="9"/>
        </w:numPr>
        <w:spacing w:after="0" w:line="240" w:lineRule="auto"/>
        <w:jc w:val="both"/>
        <w:rPr>
          <w:rFonts w:ascii="Times New Roman" w:hAnsi="Times New Roman" w:cs="Times New Roman"/>
          <w:color w:val="000000"/>
          <w:sz w:val="24"/>
          <w:szCs w:val="24"/>
          <w:lang w:val="ro-RO"/>
        </w:rPr>
      </w:pPr>
      <w:r w:rsidRPr="003F5C2F">
        <w:rPr>
          <w:rFonts w:ascii="Times New Roman" w:hAnsi="Times New Roman" w:cs="Times New Roman"/>
          <w:color w:val="000000"/>
          <w:sz w:val="24"/>
          <w:szCs w:val="24"/>
          <w:lang w:val="ro-RO"/>
        </w:rPr>
        <w:t>disciplina muncii în instituție;</w:t>
      </w:r>
    </w:p>
    <w:p w:rsidR="00571D6A" w:rsidRPr="003F5C2F" w:rsidRDefault="00571D6A" w:rsidP="00461000">
      <w:pPr>
        <w:pStyle w:val="Listparagraf"/>
        <w:numPr>
          <w:ilvl w:val="0"/>
          <w:numId w:val="9"/>
        </w:numPr>
        <w:spacing w:after="0" w:line="240" w:lineRule="auto"/>
        <w:jc w:val="both"/>
        <w:rPr>
          <w:rFonts w:ascii="Times New Roman" w:hAnsi="Times New Roman" w:cs="Times New Roman"/>
          <w:color w:val="000000"/>
          <w:sz w:val="24"/>
          <w:szCs w:val="24"/>
          <w:lang w:val="ro-RO"/>
        </w:rPr>
      </w:pPr>
      <w:r w:rsidRPr="003F5C2F">
        <w:rPr>
          <w:rFonts w:ascii="Times New Roman" w:hAnsi="Times New Roman" w:cs="Times New Roman"/>
          <w:color w:val="000000"/>
          <w:sz w:val="24"/>
          <w:szCs w:val="24"/>
          <w:lang w:val="ro-RO"/>
        </w:rPr>
        <w:t xml:space="preserve">abaterile disciplinare </w:t>
      </w:r>
      <w:proofErr w:type="spellStart"/>
      <w:r w:rsidRPr="003F5C2F">
        <w:rPr>
          <w:rFonts w:ascii="Times New Roman" w:hAnsi="Times New Roman" w:cs="Times New Roman"/>
          <w:color w:val="000000"/>
          <w:sz w:val="24"/>
          <w:szCs w:val="24"/>
          <w:lang w:val="ro-RO"/>
        </w:rPr>
        <w:t>șisancțiunile</w:t>
      </w:r>
      <w:proofErr w:type="spellEnd"/>
      <w:r w:rsidRPr="003F5C2F">
        <w:rPr>
          <w:rFonts w:ascii="Times New Roman" w:hAnsi="Times New Roman" w:cs="Times New Roman"/>
          <w:color w:val="000000"/>
          <w:sz w:val="24"/>
          <w:szCs w:val="24"/>
          <w:lang w:val="ro-RO"/>
        </w:rPr>
        <w:t xml:space="preserve"> aplicabile;</w:t>
      </w:r>
    </w:p>
    <w:p w:rsidR="00571D6A" w:rsidRPr="003F5C2F" w:rsidRDefault="00571D6A" w:rsidP="00461000">
      <w:pPr>
        <w:pStyle w:val="Listparagraf"/>
        <w:numPr>
          <w:ilvl w:val="0"/>
          <w:numId w:val="9"/>
        </w:numPr>
        <w:spacing w:after="0" w:line="240" w:lineRule="auto"/>
        <w:jc w:val="both"/>
        <w:rPr>
          <w:rFonts w:ascii="Times New Roman" w:hAnsi="Times New Roman" w:cs="Times New Roman"/>
          <w:color w:val="000000"/>
          <w:sz w:val="24"/>
          <w:szCs w:val="24"/>
          <w:lang w:val="ro-RO"/>
        </w:rPr>
      </w:pPr>
      <w:r w:rsidRPr="003F5C2F">
        <w:rPr>
          <w:rFonts w:ascii="Times New Roman" w:hAnsi="Times New Roman" w:cs="Times New Roman"/>
          <w:sz w:val="24"/>
          <w:szCs w:val="24"/>
          <w:lang w:val="ro-RO"/>
        </w:rPr>
        <w:t>procedura disciplinară.</w:t>
      </w:r>
    </w:p>
    <w:p w:rsidR="00F705F8" w:rsidRPr="00571D6A" w:rsidRDefault="00F705F8" w:rsidP="00461000">
      <w:pPr>
        <w:shd w:val="clear" w:color="auto" w:fill="FFFFFF"/>
        <w:spacing w:after="0"/>
        <w:jc w:val="both"/>
        <w:textAlignment w:val="baseline"/>
        <w:rPr>
          <w:rFonts w:ascii="Times New Roman" w:eastAsia="Times New Roman" w:hAnsi="Times New Roman" w:cs="Times New Roman"/>
          <w:color w:val="333333"/>
          <w:sz w:val="24"/>
          <w:szCs w:val="24"/>
          <w:lang w:eastAsia="ru-RU"/>
        </w:rPr>
      </w:pPr>
      <w:r w:rsidRPr="00571D6A">
        <w:rPr>
          <w:rFonts w:ascii="Times New Roman" w:eastAsia="Times New Roman" w:hAnsi="Times New Roman" w:cs="Times New Roman"/>
          <w:b/>
          <w:bCs/>
          <w:color w:val="333333"/>
          <w:sz w:val="24"/>
          <w:szCs w:val="24"/>
          <w:lang w:eastAsia="ru-RU"/>
        </w:rPr>
        <w:t> </w:t>
      </w:r>
    </w:p>
    <w:p w:rsidR="005E3238" w:rsidRDefault="005E3238" w:rsidP="00AC0375">
      <w:pPr>
        <w:shd w:val="clear" w:color="auto" w:fill="FFFFFF"/>
        <w:spacing w:after="0"/>
        <w:jc w:val="both"/>
        <w:textAlignment w:val="baseline"/>
        <w:rPr>
          <w:rFonts w:ascii="Times New Roman" w:eastAsia="Times New Roman" w:hAnsi="Times New Roman" w:cs="Times New Roman"/>
          <w:b/>
          <w:bCs/>
          <w:color w:val="333333"/>
          <w:sz w:val="28"/>
          <w:szCs w:val="28"/>
          <w:lang w:val="ro-RO" w:eastAsia="ru-RU"/>
        </w:rPr>
      </w:pPr>
    </w:p>
    <w:p w:rsidR="00F705F8" w:rsidRPr="005E3238" w:rsidRDefault="00F705F8" w:rsidP="005E3238">
      <w:pPr>
        <w:shd w:val="clear" w:color="auto" w:fill="FFFFFF"/>
        <w:spacing w:after="0"/>
        <w:jc w:val="center"/>
        <w:textAlignment w:val="baseline"/>
        <w:rPr>
          <w:rFonts w:ascii="Times New Roman" w:eastAsia="Times New Roman" w:hAnsi="Times New Roman" w:cs="Times New Roman"/>
          <w:color w:val="7030A0"/>
          <w:sz w:val="28"/>
          <w:szCs w:val="28"/>
          <w:lang w:eastAsia="ru-RU"/>
        </w:rPr>
      </w:pPr>
      <w:proofErr w:type="gramStart"/>
      <w:r w:rsidRPr="005E3238">
        <w:rPr>
          <w:rFonts w:ascii="Times New Roman" w:eastAsia="Times New Roman" w:hAnsi="Times New Roman" w:cs="Times New Roman"/>
          <w:b/>
          <w:bCs/>
          <w:color w:val="7030A0"/>
          <w:sz w:val="28"/>
          <w:szCs w:val="28"/>
          <w:lang w:eastAsia="ru-RU"/>
        </w:rPr>
        <w:lastRenderedPageBreak/>
        <w:t>CAPITOLUL  II</w:t>
      </w:r>
      <w:proofErr w:type="gramEnd"/>
    </w:p>
    <w:p w:rsidR="00F705F8" w:rsidRDefault="00F705F8" w:rsidP="005E3238">
      <w:pPr>
        <w:shd w:val="clear" w:color="auto" w:fill="FFFFFF"/>
        <w:spacing w:after="0"/>
        <w:jc w:val="center"/>
        <w:textAlignment w:val="baseline"/>
        <w:rPr>
          <w:rFonts w:ascii="Times New Roman" w:eastAsia="Times New Roman" w:hAnsi="Times New Roman" w:cs="Times New Roman"/>
          <w:b/>
          <w:bCs/>
          <w:color w:val="7030A0"/>
          <w:sz w:val="28"/>
          <w:szCs w:val="28"/>
          <w:lang w:val="ro-RO" w:eastAsia="ru-RU"/>
        </w:rPr>
      </w:pPr>
      <w:r w:rsidRPr="005E3238">
        <w:rPr>
          <w:rFonts w:ascii="Times New Roman" w:eastAsia="Times New Roman" w:hAnsi="Times New Roman" w:cs="Times New Roman"/>
          <w:b/>
          <w:bCs/>
          <w:color w:val="7030A0"/>
          <w:sz w:val="28"/>
          <w:szCs w:val="28"/>
          <w:lang w:eastAsia="ru-RU"/>
        </w:rPr>
        <w:t>ORGANIZAREA ACTIVITĂŢII GIMNAZIULUI</w:t>
      </w:r>
    </w:p>
    <w:p w:rsidR="00EB13CA" w:rsidRPr="00EB13CA" w:rsidRDefault="00EB13CA" w:rsidP="005E3238">
      <w:pPr>
        <w:shd w:val="clear" w:color="auto" w:fill="FFFFFF"/>
        <w:spacing w:after="0"/>
        <w:jc w:val="center"/>
        <w:textAlignment w:val="baseline"/>
        <w:rPr>
          <w:rFonts w:ascii="Times New Roman" w:eastAsia="Times New Roman" w:hAnsi="Times New Roman" w:cs="Times New Roman"/>
          <w:b/>
          <w:bCs/>
          <w:color w:val="7030A0"/>
          <w:sz w:val="28"/>
          <w:szCs w:val="28"/>
          <w:lang w:val="ro-RO" w:eastAsia="ru-RU"/>
        </w:rPr>
      </w:pPr>
    </w:p>
    <w:p w:rsidR="004E61C6" w:rsidRPr="004E61C6" w:rsidRDefault="004E61C6" w:rsidP="00461000">
      <w:pPr>
        <w:numPr>
          <w:ilvl w:val="0"/>
          <w:numId w:val="5"/>
        </w:numPr>
        <w:spacing w:after="0" w:line="360" w:lineRule="auto"/>
        <w:ind w:left="0" w:firstLine="170"/>
        <w:jc w:val="both"/>
        <w:rPr>
          <w:rFonts w:ascii="Times New Roman" w:hAnsi="Times New Roman" w:cs="Times New Roman"/>
          <w:color w:val="000000"/>
          <w:sz w:val="24"/>
          <w:szCs w:val="24"/>
          <w:lang w:val="ro-RO"/>
        </w:rPr>
      </w:pPr>
      <w:r w:rsidRPr="004E61C6">
        <w:rPr>
          <w:rFonts w:ascii="Times New Roman" w:hAnsi="Times New Roman" w:cs="Times New Roman"/>
          <w:sz w:val="24"/>
          <w:szCs w:val="24"/>
          <w:lang w:val="ro-RO"/>
        </w:rPr>
        <w:t>Activitatea</w:t>
      </w:r>
      <w:r>
        <w:rPr>
          <w:rFonts w:ascii="Times New Roman" w:hAnsi="Times New Roman" w:cs="Times New Roman"/>
          <w:sz w:val="24"/>
          <w:szCs w:val="24"/>
          <w:lang w:val="ro-RO"/>
        </w:rPr>
        <w:t xml:space="preserve"> </w:t>
      </w:r>
      <w:r w:rsidRPr="004E61C6">
        <w:rPr>
          <w:rFonts w:ascii="Times New Roman" w:hAnsi="Times New Roman" w:cs="Times New Roman"/>
          <w:color w:val="000000"/>
          <w:sz w:val="24"/>
          <w:szCs w:val="24"/>
          <w:lang w:val="ro-RO"/>
        </w:rPr>
        <w:t>instituției</w:t>
      </w:r>
      <w:r>
        <w:rPr>
          <w:rFonts w:ascii="Times New Roman" w:hAnsi="Times New Roman" w:cs="Times New Roman"/>
          <w:color w:val="000000"/>
          <w:sz w:val="24"/>
          <w:szCs w:val="24"/>
          <w:lang w:val="ro-RO"/>
        </w:rPr>
        <w:t xml:space="preserve"> </w:t>
      </w:r>
      <w:r w:rsidRPr="004E61C6">
        <w:rPr>
          <w:rFonts w:ascii="Times New Roman" w:hAnsi="Times New Roman" w:cs="Times New Roman"/>
          <w:color w:val="000000"/>
          <w:sz w:val="24"/>
          <w:szCs w:val="24"/>
          <w:lang w:val="ro-RO"/>
        </w:rPr>
        <w:t>este asigurată de următoarele entități:</w:t>
      </w:r>
    </w:p>
    <w:p w:rsidR="004E61C6" w:rsidRPr="004E61C6" w:rsidRDefault="004E61C6" w:rsidP="00461000">
      <w:pPr>
        <w:pStyle w:val="Listparagraf"/>
        <w:numPr>
          <w:ilvl w:val="0"/>
          <w:numId w:val="10"/>
        </w:numPr>
        <w:spacing w:after="0" w:line="360" w:lineRule="auto"/>
        <w:jc w:val="both"/>
        <w:rPr>
          <w:rFonts w:ascii="Times New Roman" w:hAnsi="Times New Roman" w:cs="Times New Roman"/>
          <w:color w:val="000000"/>
          <w:sz w:val="24"/>
          <w:szCs w:val="24"/>
          <w:lang w:val="ro-RO"/>
        </w:rPr>
      </w:pPr>
      <w:r w:rsidRPr="004E61C6">
        <w:rPr>
          <w:rFonts w:ascii="Times New Roman" w:hAnsi="Times New Roman" w:cs="Times New Roman"/>
          <w:sz w:val="24"/>
          <w:szCs w:val="24"/>
          <w:lang w:val="ro-RO"/>
        </w:rPr>
        <w:t>Consiliul</w:t>
      </w:r>
      <w:r w:rsidRPr="004E61C6">
        <w:rPr>
          <w:rFonts w:ascii="Times New Roman" w:hAnsi="Times New Roman" w:cs="Times New Roman"/>
          <w:color w:val="000000"/>
          <w:sz w:val="24"/>
          <w:szCs w:val="24"/>
          <w:lang w:val="ro-RO"/>
        </w:rPr>
        <w:t xml:space="preserve"> profesoral - organ suprem de conducere, cu rol de decizie în domeniul educațional,</w:t>
      </w:r>
    </w:p>
    <w:p w:rsidR="004E61C6" w:rsidRPr="004E61C6" w:rsidRDefault="004E61C6" w:rsidP="00461000">
      <w:pPr>
        <w:pStyle w:val="Listparagraf"/>
        <w:numPr>
          <w:ilvl w:val="0"/>
          <w:numId w:val="10"/>
        </w:numPr>
        <w:spacing w:after="0" w:line="360" w:lineRule="auto"/>
        <w:jc w:val="both"/>
        <w:rPr>
          <w:rFonts w:ascii="Times New Roman" w:hAnsi="Times New Roman" w:cs="Times New Roman"/>
          <w:color w:val="000000"/>
          <w:sz w:val="24"/>
          <w:szCs w:val="24"/>
          <w:lang w:val="ro-RO"/>
        </w:rPr>
      </w:pPr>
      <w:r w:rsidRPr="004E61C6">
        <w:rPr>
          <w:rFonts w:ascii="Times New Roman" w:hAnsi="Times New Roman" w:cs="Times New Roman"/>
          <w:color w:val="000000"/>
          <w:sz w:val="24"/>
          <w:szCs w:val="24"/>
          <w:lang w:val="ro-RO"/>
        </w:rPr>
        <w:t>Consiliul de administrație- organ executiv, cu rol de decizie în domeniul administrativ,</w:t>
      </w:r>
    </w:p>
    <w:p w:rsidR="004E61C6" w:rsidRPr="004E61C6" w:rsidRDefault="004E61C6" w:rsidP="00461000">
      <w:pPr>
        <w:pStyle w:val="Listparagraf"/>
        <w:numPr>
          <w:ilvl w:val="0"/>
          <w:numId w:val="10"/>
        </w:numPr>
        <w:spacing w:after="0" w:line="360" w:lineRule="auto"/>
        <w:jc w:val="both"/>
        <w:rPr>
          <w:rFonts w:ascii="Times New Roman" w:hAnsi="Times New Roman" w:cs="Times New Roman"/>
          <w:color w:val="000000"/>
          <w:sz w:val="24"/>
          <w:szCs w:val="24"/>
          <w:lang w:val="ro-RO"/>
        </w:rPr>
      </w:pPr>
      <w:r w:rsidRPr="004E61C6">
        <w:rPr>
          <w:rFonts w:ascii="Times New Roman" w:hAnsi="Times New Roman" w:cs="Times New Roman"/>
          <w:color w:val="000000"/>
          <w:sz w:val="24"/>
          <w:szCs w:val="24"/>
          <w:lang w:val="ro-RO"/>
        </w:rPr>
        <w:t>Comisii de lucru - se constituie anual conform necesităților prin ordinul directorului;</w:t>
      </w:r>
    </w:p>
    <w:p w:rsidR="004E61C6" w:rsidRDefault="004E61C6" w:rsidP="00461000">
      <w:pPr>
        <w:pStyle w:val="Listparagraf"/>
        <w:numPr>
          <w:ilvl w:val="0"/>
          <w:numId w:val="10"/>
        </w:numPr>
        <w:spacing w:after="0" w:line="360" w:lineRule="auto"/>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Consiliul elevilor</w:t>
      </w:r>
      <w:r w:rsidRPr="004E61C6">
        <w:rPr>
          <w:rFonts w:ascii="Times New Roman" w:hAnsi="Times New Roman" w:cs="Times New Roman"/>
          <w:color w:val="000000"/>
          <w:sz w:val="24"/>
          <w:szCs w:val="24"/>
          <w:lang w:val="ro-RO"/>
        </w:rPr>
        <w:t xml:space="preserve"> – organ suprem cu rol de decizie în activitatea elevilor.</w:t>
      </w:r>
    </w:p>
    <w:p w:rsidR="004E61C6" w:rsidRPr="004E61C6" w:rsidRDefault="004E61C6" w:rsidP="00461000">
      <w:pPr>
        <w:pStyle w:val="Listparagraf"/>
        <w:spacing w:after="0" w:line="360" w:lineRule="auto"/>
        <w:ind w:left="1571"/>
        <w:jc w:val="both"/>
        <w:rPr>
          <w:rFonts w:ascii="Times New Roman" w:hAnsi="Times New Roman" w:cs="Times New Roman"/>
          <w:color w:val="000000"/>
          <w:sz w:val="24"/>
          <w:szCs w:val="24"/>
          <w:lang w:val="ro-RO"/>
        </w:rPr>
      </w:pPr>
    </w:p>
    <w:p w:rsidR="004E61C6" w:rsidRDefault="004E61C6" w:rsidP="00461000">
      <w:pPr>
        <w:numPr>
          <w:ilvl w:val="0"/>
          <w:numId w:val="5"/>
        </w:numPr>
        <w:spacing w:after="0" w:line="360" w:lineRule="auto"/>
        <w:ind w:left="0" w:firstLine="170"/>
        <w:jc w:val="both"/>
        <w:rPr>
          <w:rFonts w:ascii="Times New Roman" w:hAnsi="Times New Roman" w:cs="Times New Roman"/>
          <w:color w:val="000000"/>
          <w:sz w:val="24"/>
          <w:szCs w:val="24"/>
          <w:lang w:val="ro-RO"/>
        </w:rPr>
      </w:pPr>
      <w:r w:rsidRPr="004E61C6">
        <w:rPr>
          <w:rFonts w:ascii="Times New Roman" w:hAnsi="Times New Roman" w:cs="Times New Roman"/>
          <w:color w:val="000000"/>
          <w:sz w:val="24"/>
          <w:szCs w:val="24"/>
          <w:lang w:val="ro-RO"/>
        </w:rPr>
        <w:t>Aceste entități</w:t>
      </w:r>
      <w:r>
        <w:rPr>
          <w:rFonts w:ascii="Times New Roman" w:hAnsi="Times New Roman" w:cs="Times New Roman"/>
          <w:color w:val="000000"/>
          <w:sz w:val="24"/>
          <w:szCs w:val="24"/>
          <w:lang w:val="ro-RO"/>
        </w:rPr>
        <w:t xml:space="preserve"> </w:t>
      </w:r>
      <w:r w:rsidRPr="004E61C6">
        <w:rPr>
          <w:rFonts w:ascii="Times New Roman" w:hAnsi="Times New Roman" w:cs="Times New Roman"/>
          <w:color w:val="000000"/>
          <w:sz w:val="24"/>
          <w:szCs w:val="24"/>
          <w:lang w:val="ro-RO"/>
        </w:rPr>
        <w:t>își</w:t>
      </w:r>
      <w:r>
        <w:rPr>
          <w:rFonts w:ascii="Times New Roman" w:hAnsi="Times New Roman" w:cs="Times New Roman"/>
          <w:color w:val="000000"/>
          <w:sz w:val="24"/>
          <w:szCs w:val="24"/>
          <w:lang w:val="ro-RO"/>
        </w:rPr>
        <w:t xml:space="preserve"> </w:t>
      </w:r>
      <w:r w:rsidRPr="004E61C6">
        <w:rPr>
          <w:rFonts w:ascii="Times New Roman" w:hAnsi="Times New Roman" w:cs="Times New Roman"/>
          <w:color w:val="000000"/>
          <w:sz w:val="24"/>
          <w:szCs w:val="24"/>
          <w:lang w:val="ro-RO"/>
        </w:rPr>
        <w:t>desfășoară activitatea, conform prevederilor Statutului instituției, pe baza unor planuri de activitate anuale și semestriale supuse aprobării Consiliului de administrație</w:t>
      </w:r>
      <w:r>
        <w:rPr>
          <w:rFonts w:ascii="Times New Roman" w:hAnsi="Times New Roman" w:cs="Times New Roman"/>
          <w:color w:val="000000"/>
          <w:sz w:val="24"/>
          <w:szCs w:val="24"/>
          <w:lang w:val="ro-RO"/>
        </w:rPr>
        <w:t xml:space="preserve"> </w:t>
      </w:r>
      <w:r w:rsidRPr="004E61C6">
        <w:rPr>
          <w:rFonts w:ascii="Times New Roman" w:hAnsi="Times New Roman" w:cs="Times New Roman"/>
          <w:color w:val="000000"/>
          <w:sz w:val="24"/>
          <w:szCs w:val="24"/>
          <w:lang w:val="ro-RO"/>
        </w:rPr>
        <w:t>înainte de începerea</w:t>
      </w:r>
      <w:r>
        <w:rPr>
          <w:rFonts w:ascii="Times New Roman" w:hAnsi="Times New Roman" w:cs="Times New Roman"/>
          <w:color w:val="000000"/>
          <w:sz w:val="24"/>
          <w:szCs w:val="24"/>
          <w:lang w:val="ro-RO"/>
        </w:rPr>
        <w:t xml:space="preserve"> </w:t>
      </w:r>
      <w:r w:rsidRPr="004E61C6">
        <w:rPr>
          <w:rFonts w:ascii="Times New Roman" w:hAnsi="Times New Roman" w:cs="Times New Roman"/>
          <w:color w:val="000000"/>
          <w:sz w:val="24"/>
          <w:szCs w:val="24"/>
          <w:lang w:val="ro-RO"/>
        </w:rPr>
        <w:t>anului de studii.</w:t>
      </w:r>
    </w:p>
    <w:p w:rsidR="004E61C6" w:rsidRPr="004E61C6" w:rsidRDefault="004E61C6" w:rsidP="00461000">
      <w:pPr>
        <w:spacing w:after="0" w:line="360" w:lineRule="auto"/>
        <w:ind w:left="170"/>
        <w:jc w:val="both"/>
        <w:rPr>
          <w:rFonts w:ascii="Times New Roman" w:hAnsi="Times New Roman" w:cs="Times New Roman"/>
          <w:color w:val="000000"/>
          <w:sz w:val="24"/>
          <w:szCs w:val="24"/>
          <w:lang w:val="ro-RO"/>
        </w:rPr>
      </w:pPr>
    </w:p>
    <w:p w:rsidR="00EB13CA" w:rsidRDefault="004E61C6" w:rsidP="00461000">
      <w:pPr>
        <w:numPr>
          <w:ilvl w:val="0"/>
          <w:numId w:val="5"/>
        </w:numPr>
        <w:spacing w:after="0" w:line="360" w:lineRule="auto"/>
        <w:ind w:left="0" w:firstLine="170"/>
        <w:jc w:val="both"/>
        <w:rPr>
          <w:rFonts w:ascii="Times New Roman" w:hAnsi="Times New Roman" w:cs="Times New Roman"/>
          <w:color w:val="000000"/>
          <w:sz w:val="24"/>
          <w:szCs w:val="24"/>
          <w:lang w:val="ro-RO"/>
        </w:rPr>
      </w:pPr>
      <w:r w:rsidRPr="00EB13CA">
        <w:rPr>
          <w:rFonts w:ascii="Times New Roman" w:hAnsi="Times New Roman" w:cs="Times New Roman"/>
          <w:color w:val="000000"/>
          <w:sz w:val="24"/>
          <w:szCs w:val="24"/>
          <w:lang w:val="ro-RO"/>
        </w:rPr>
        <w:t>Fiecare entitate va avea o mapă care va conține: dosarul și registrul de procese-verbale, structura entității, regulamentul de funcționare și alte acte normative privind  activitatea sa, planurile de activitate, alte materiale. Mapa este administrată de secretarul entității, și va fi păstrată la director/director adjunct. Secretarul are atribuția de a redacta lizibil și inteligibil procesele verbale ale ședințelor.</w:t>
      </w:r>
    </w:p>
    <w:p w:rsidR="00EB13CA" w:rsidRPr="00EB13CA" w:rsidRDefault="00EB13CA" w:rsidP="00461000">
      <w:pPr>
        <w:spacing w:after="0" w:line="360" w:lineRule="auto"/>
        <w:jc w:val="both"/>
        <w:rPr>
          <w:rFonts w:ascii="Times New Roman" w:hAnsi="Times New Roman" w:cs="Times New Roman"/>
          <w:color w:val="000000"/>
          <w:sz w:val="24"/>
          <w:szCs w:val="24"/>
          <w:lang w:val="ro-RO"/>
        </w:rPr>
      </w:pPr>
    </w:p>
    <w:p w:rsidR="004E61C6" w:rsidRPr="004E61C6" w:rsidRDefault="004E61C6" w:rsidP="00461000">
      <w:pPr>
        <w:numPr>
          <w:ilvl w:val="0"/>
          <w:numId w:val="5"/>
        </w:numPr>
        <w:spacing w:after="0" w:line="360" w:lineRule="auto"/>
        <w:ind w:left="0" w:firstLine="170"/>
        <w:jc w:val="both"/>
        <w:rPr>
          <w:rFonts w:ascii="Times New Roman" w:hAnsi="Times New Roman" w:cs="Times New Roman"/>
          <w:color w:val="000000"/>
          <w:sz w:val="24"/>
          <w:szCs w:val="24"/>
          <w:lang w:val="ro-RO"/>
        </w:rPr>
      </w:pPr>
      <w:r w:rsidRPr="004E61C6">
        <w:rPr>
          <w:rFonts w:ascii="Times New Roman" w:hAnsi="Times New Roman" w:cs="Times New Roman"/>
          <w:color w:val="000000"/>
          <w:sz w:val="24"/>
          <w:szCs w:val="24"/>
          <w:lang w:val="ro-RO"/>
        </w:rPr>
        <w:t>Procesele verbale întocmite la fiecare ședință vor consemna ordinea de zi, absențele, hotărârile aprobate. Vor fi semnate de președintele și secretarul entității.</w:t>
      </w:r>
    </w:p>
    <w:p w:rsidR="004E61C6" w:rsidRPr="004E61C6" w:rsidRDefault="004E61C6" w:rsidP="00461000">
      <w:pPr>
        <w:shd w:val="clear" w:color="auto" w:fill="FFFFFF"/>
        <w:spacing w:after="0" w:line="240" w:lineRule="auto"/>
        <w:jc w:val="both"/>
        <w:textAlignment w:val="baseline"/>
        <w:rPr>
          <w:rFonts w:ascii="Times New Roman" w:eastAsia="Times New Roman" w:hAnsi="Times New Roman" w:cs="Times New Roman"/>
          <w:color w:val="7030A0"/>
          <w:sz w:val="28"/>
          <w:szCs w:val="28"/>
          <w:lang w:val="ro-RO" w:eastAsia="ru-RU"/>
        </w:rPr>
      </w:pPr>
    </w:p>
    <w:p w:rsidR="00F705F8" w:rsidRPr="00F705F8" w:rsidRDefault="00F705F8" w:rsidP="00461000">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F705F8">
        <w:rPr>
          <w:rFonts w:ascii="Times New Roman" w:eastAsia="Times New Roman" w:hAnsi="Times New Roman" w:cs="Times New Roman"/>
          <w:b/>
          <w:bCs/>
          <w:color w:val="333333"/>
          <w:sz w:val="28"/>
          <w:szCs w:val="28"/>
          <w:lang w:eastAsia="ru-RU"/>
        </w:rPr>
        <w:t> </w:t>
      </w:r>
    </w:p>
    <w:p w:rsidR="00F705F8" w:rsidRDefault="007D502B" w:rsidP="00461000">
      <w:pPr>
        <w:shd w:val="clear" w:color="auto" w:fill="FFFFFF"/>
        <w:spacing w:after="0" w:line="360" w:lineRule="auto"/>
        <w:jc w:val="both"/>
        <w:textAlignment w:val="baseline"/>
        <w:rPr>
          <w:rFonts w:ascii="Times New Roman" w:eastAsia="Times New Roman" w:hAnsi="Times New Roman" w:cs="Times New Roman"/>
          <w:color w:val="333333"/>
          <w:sz w:val="24"/>
          <w:szCs w:val="24"/>
          <w:lang w:val="ro-RO" w:eastAsia="ru-RU"/>
        </w:rPr>
      </w:pPr>
      <w:r>
        <w:rPr>
          <w:rFonts w:ascii="Times New Roman" w:eastAsia="Times New Roman" w:hAnsi="Times New Roman" w:cs="Times New Roman"/>
          <w:color w:val="333333"/>
          <w:sz w:val="24"/>
          <w:szCs w:val="24"/>
          <w:lang w:val="ro-RO" w:eastAsia="ru-RU"/>
        </w:rPr>
        <w:t>Anul de studii 2022-2023</w:t>
      </w:r>
      <w:r w:rsidR="007F0157">
        <w:rPr>
          <w:rFonts w:ascii="Times New Roman" w:eastAsia="Times New Roman" w:hAnsi="Times New Roman" w:cs="Times New Roman"/>
          <w:color w:val="333333"/>
          <w:sz w:val="24"/>
          <w:szCs w:val="24"/>
          <w:lang w:val="ro-RO" w:eastAsia="ru-RU"/>
        </w:rPr>
        <w:t xml:space="preserve"> în învățământul general începe la 1 septembrie și va avea următoarea structură:</w:t>
      </w:r>
    </w:p>
    <w:p w:rsidR="007F0157" w:rsidRPr="007F0157" w:rsidRDefault="007F0157" w:rsidP="00461000">
      <w:pPr>
        <w:shd w:val="clear" w:color="auto" w:fill="FFFFFF"/>
        <w:spacing w:after="0" w:line="360" w:lineRule="auto"/>
        <w:jc w:val="both"/>
        <w:textAlignment w:val="baseline"/>
        <w:rPr>
          <w:rFonts w:ascii="Times New Roman" w:eastAsia="Times New Roman" w:hAnsi="Times New Roman" w:cs="Times New Roman"/>
          <w:color w:val="333333"/>
          <w:sz w:val="24"/>
          <w:szCs w:val="24"/>
          <w:lang w:val="ro-RO" w:eastAsia="ru-RU"/>
        </w:rPr>
      </w:pPr>
    </w:p>
    <w:p w:rsidR="00F705F8" w:rsidRPr="005E3238" w:rsidRDefault="00F705F8" w:rsidP="00461000">
      <w:pPr>
        <w:pStyle w:val="Listparagraf"/>
        <w:numPr>
          <w:ilvl w:val="0"/>
          <w:numId w:val="2"/>
        </w:numPr>
        <w:shd w:val="clear" w:color="auto" w:fill="FFFFFF"/>
        <w:spacing w:after="0" w:line="360" w:lineRule="auto"/>
        <w:jc w:val="both"/>
        <w:textAlignment w:val="baseline"/>
        <w:rPr>
          <w:rFonts w:ascii="Times New Roman" w:eastAsia="Times New Roman" w:hAnsi="Times New Roman" w:cs="Times New Roman"/>
          <w:b/>
          <w:color w:val="C00000"/>
          <w:sz w:val="24"/>
          <w:szCs w:val="24"/>
          <w:lang w:eastAsia="ru-RU"/>
        </w:rPr>
      </w:pPr>
      <w:proofErr w:type="spellStart"/>
      <w:r w:rsidRPr="005E3238">
        <w:rPr>
          <w:rFonts w:ascii="Times New Roman" w:eastAsia="Times New Roman" w:hAnsi="Times New Roman" w:cs="Times New Roman"/>
          <w:b/>
          <w:iCs/>
          <w:color w:val="C00000"/>
          <w:sz w:val="24"/>
          <w:szCs w:val="24"/>
          <w:lang w:eastAsia="ru-RU"/>
        </w:rPr>
        <w:t>Semestrul</w:t>
      </w:r>
      <w:proofErr w:type="spellEnd"/>
      <w:r w:rsidRPr="005E3238">
        <w:rPr>
          <w:rFonts w:ascii="Times New Roman" w:eastAsia="Times New Roman" w:hAnsi="Times New Roman" w:cs="Times New Roman"/>
          <w:b/>
          <w:iCs/>
          <w:color w:val="C00000"/>
          <w:sz w:val="24"/>
          <w:szCs w:val="24"/>
          <w:lang w:eastAsia="ru-RU"/>
        </w:rPr>
        <w:t xml:space="preserve"> </w:t>
      </w:r>
      <w:proofErr w:type="gramStart"/>
      <w:r w:rsidRPr="005E3238">
        <w:rPr>
          <w:rFonts w:ascii="Times New Roman" w:eastAsia="Times New Roman" w:hAnsi="Times New Roman" w:cs="Times New Roman"/>
          <w:b/>
          <w:iCs/>
          <w:color w:val="C00000"/>
          <w:sz w:val="24"/>
          <w:szCs w:val="24"/>
          <w:lang w:eastAsia="ru-RU"/>
        </w:rPr>
        <w:t>I</w:t>
      </w:r>
      <w:r w:rsidRPr="005E3238">
        <w:rPr>
          <w:rFonts w:ascii="Times New Roman" w:eastAsia="Times New Roman" w:hAnsi="Times New Roman" w:cs="Times New Roman"/>
          <w:b/>
          <w:i/>
          <w:iCs/>
          <w:color w:val="C00000"/>
          <w:sz w:val="24"/>
          <w:szCs w:val="24"/>
          <w:lang w:eastAsia="ru-RU"/>
        </w:rPr>
        <w:t xml:space="preserve"> </w:t>
      </w:r>
      <w:r w:rsidR="005E3238">
        <w:rPr>
          <w:rFonts w:ascii="Times New Roman" w:eastAsia="Times New Roman" w:hAnsi="Times New Roman" w:cs="Times New Roman"/>
          <w:b/>
          <w:i/>
          <w:iCs/>
          <w:color w:val="C00000"/>
          <w:sz w:val="24"/>
          <w:szCs w:val="24"/>
          <w:lang w:val="ro-RO" w:eastAsia="ru-RU"/>
        </w:rPr>
        <w:t>:</w:t>
      </w:r>
      <w:proofErr w:type="gramEnd"/>
      <w:r w:rsidR="005E3238">
        <w:rPr>
          <w:rFonts w:ascii="Times New Roman" w:eastAsia="Times New Roman" w:hAnsi="Times New Roman" w:cs="Times New Roman"/>
          <w:b/>
          <w:i/>
          <w:iCs/>
          <w:color w:val="C00000"/>
          <w:sz w:val="24"/>
          <w:szCs w:val="24"/>
          <w:lang w:val="ro-RO" w:eastAsia="ru-RU"/>
        </w:rPr>
        <w:t xml:space="preserve"> </w:t>
      </w:r>
      <w:r w:rsidR="00FA0B39">
        <w:rPr>
          <w:rFonts w:ascii="Times New Roman" w:eastAsia="Times New Roman" w:hAnsi="Times New Roman" w:cs="Times New Roman"/>
          <w:b/>
          <w:i/>
          <w:iCs/>
          <w:color w:val="C00000"/>
          <w:sz w:val="24"/>
          <w:szCs w:val="24"/>
          <w:lang w:val="ro-RO" w:eastAsia="ru-RU"/>
        </w:rPr>
        <w:t xml:space="preserve">    </w:t>
      </w:r>
      <w:r w:rsidRPr="005E3238">
        <w:rPr>
          <w:rFonts w:ascii="Times New Roman" w:eastAsia="Times New Roman" w:hAnsi="Times New Roman" w:cs="Times New Roman"/>
          <w:b/>
          <w:i/>
          <w:iCs/>
          <w:color w:val="C00000"/>
          <w:sz w:val="24"/>
          <w:szCs w:val="24"/>
          <w:lang w:eastAsia="ru-RU"/>
        </w:rPr>
        <w:t xml:space="preserve">01 </w:t>
      </w:r>
      <w:proofErr w:type="spellStart"/>
      <w:r w:rsidRPr="005E3238">
        <w:rPr>
          <w:rFonts w:ascii="Times New Roman" w:eastAsia="Times New Roman" w:hAnsi="Times New Roman" w:cs="Times New Roman"/>
          <w:b/>
          <w:i/>
          <w:iCs/>
          <w:color w:val="C00000"/>
          <w:sz w:val="24"/>
          <w:szCs w:val="24"/>
          <w:lang w:eastAsia="ru-RU"/>
        </w:rPr>
        <w:t>septembrie</w:t>
      </w:r>
      <w:proofErr w:type="spellEnd"/>
      <w:r w:rsidR="00B53842">
        <w:rPr>
          <w:rFonts w:ascii="Times New Roman" w:eastAsia="Times New Roman" w:hAnsi="Times New Roman" w:cs="Times New Roman"/>
          <w:b/>
          <w:i/>
          <w:iCs/>
          <w:color w:val="C00000"/>
          <w:sz w:val="24"/>
          <w:szCs w:val="24"/>
          <w:lang w:val="ro-RO" w:eastAsia="ru-RU"/>
        </w:rPr>
        <w:t xml:space="preserve"> 2022</w:t>
      </w:r>
      <w:r w:rsidR="005E3238">
        <w:rPr>
          <w:rFonts w:ascii="Times New Roman" w:eastAsia="Times New Roman" w:hAnsi="Times New Roman" w:cs="Times New Roman"/>
          <w:b/>
          <w:i/>
          <w:iCs/>
          <w:color w:val="C00000"/>
          <w:sz w:val="24"/>
          <w:szCs w:val="24"/>
          <w:lang w:eastAsia="ru-RU"/>
        </w:rPr>
        <w:t xml:space="preserve"> – 2</w:t>
      </w:r>
      <w:r w:rsidR="007D502B">
        <w:rPr>
          <w:rFonts w:ascii="Times New Roman" w:eastAsia="Times New Roman" w:hAnsi="Times New Roman" w:cs="Times New Roman"/>
          <w:b/>
          <w:i/>
          <w:iCs/>
          <w:color w:val="C00000"/>
          <w:sz w:val="24"/>
          <w:szCs w:val="24"/>
          <w:lang w:val="ro-RO" w:eastAsia="ru-RU"/>
        </w:rPr>
        <w:t>3</w:t>
      </w:r>
      <w:r w:rsidRPr="005E3238">
        <w:rPr>
          <w:rFonts w:ascii="Times New Roman" w:eastAsia="Times New Roman" w:hAnsi="Times New Roman" w:cs="Times New Roman"/>
          <w:b/>
          <w:i/>
          <w:iCs/>
          <w:color w:val="C00000"/>
          <w:sz w:val="24"/>
          <w:szCs w:val="24"/>
          <w:lang w:eastAsia="ru-RU"/>
        </w:rPr>
        <w:t xml:space="preserve"> </w:t>
      </w:r>
      <w:proofErr w:type="spellStart"/>
      <w:r w:rsidRPr="005E3238">
        <w:rPr>
          <w:rFonts w:ascii="Times New Roman" w:eastAsia="Times New Roman" w:hAnsi="Times New Roman" w:cs="Times New Roman"/>
          <w:b/>
          <w:i/>
          <w:iCs/>
          <w:color w:val="C00000"/>
          <w:sz w:val="24"/>
          <w:szCs w:val="24"/>
          <w:lang w:eastAsia="ru-RU"/>
        </w:rPr>
        <w:t>decembrie</w:t>
      </w:r>
      <w:proofErr w:type="spellEnd"/>
      <w:r w:rsidRPr="005E3238">
        <w:rPr>
          <w:rFonts w:ascii="Times New Roman" w:eastAsia="Times New Roman" w:hAnsi="Times New Roman" w:cs="Times New Roman"/>
          <w:b/>
          <w:i/>
          <w:iCs/>
          <w:color w:val="C00000"/>
          <w:sz w:val="24"/>
          <w:szCs w:val="24"/>
          <w:lang w:eastAsia="ru-RU"/>
        </w:rPr>
        <w:t xml:space="preserve"> 20</w:t>
      </w:r>
      <w:r w:rsidR="00B53842">
        <w:rPr>
          <w:rFonts w:ascii="Times New Roman" w:eastAsia="Times New Roman" w:hAnsi="Times New Roman" w:cs="Times New Roman"/>
          <w:b/>
          <w:i/>
          <w:iCs/>
          <w:color w:val="C00000"/>
          <w:sz w:val="24"/>
          <w:szCs w:val="24"/>
          <w:lang w:val="ro-RO" w:eastAsia="ru-RU"/>
        </w:rPr>
        <w:t>22</w:t>
      </w:r>
    </w:p>
    <w:p w:rsidR="00F705F8" w:rsidRPr="005E3238" w:rsidRDefault="00F705F8" w:rsidP="00461000">
      <w:pPr>
        <w:pStyle w:val="Listparagraf"/>
        <w:numPr>
          <w:ilvl w:val="0"/>
          <w:numId w:val="2"/>
        </w:numPr>
        <w:shd w:val="clear" w:color="auto" w:fill="FFFFFF"/>
        <w:spacing w:after="0" w:line="360" w:lineRule="auto"/>
        <w:jc w:val="both"/>
        <w:textAlignment w:val="baseline"/>
        <w:rPr>
          <w:rFonts w:ascii="Times New Roman" w:eastAsia="Times New Roman" w:hAnsi="Times New Roman" w:cs="Times New Roman"/>
          <w:b/>
          <w:color w:val="C00000"/>
          <w:sz w:val="24"/>
          <w:szCs w:val="24"/>
          <w:lang w:eastAsia="ru-RU"/>
        </w:rPr>
      </w:pPr>
      <w:proofErr w:type="spellStart"/>
      <w:r w:rsidRPr="005E3238">
        <w:rPr>
          <w:rFonts w:ascii="Times New Roman" w:eastAsia="Times New Roman" w:hAnsi="Times New Roman" w:cs="Times New Roman"/>
          <w:b/>
          <w:iCs/>
          <w:color w:val="C00000"/>
          <w:sz w:val="24"/>
          <w:szCs w:val="24"/>
          <w:lang w:eastAsia="ru-RU"/>
        </w:rPr>
        <w:t>Semestrul</w:t>
      </w:r>
      <w:proofErr w:type="spellEnd"/>
      <w:r w:rsidRPr="005E3238">
        <w:rPr>
          <w:rFonts w:ascii="Times New Roman" w:eastAsia="Times New Roman" w:hAnsi="Times New Roman" w:cs="Times New Roman"/>
          <w:b/>
          <w:iCs/>
          <w:color w:val="C00000"/>
          <w:sz w:val="24"/>
          <w:szCs w:val="24"/>
          <w:lang w:eastAsia="ru-RU"/>
        </w:rPr>
        <w:t xml:space="preserve"> </w:t>
      </w:r>
      <w:proofErr w:type="gramStart"/>
      <w:r w:rsidRPr="005E3238">
        <w:rPr>
          <w:rFonts w:ascii="Times New Roman" w:eastAsia="Times New Roman" w:hAnsi="Times New Roman" w:cs="Times New Roman"/>
          <w:b/>
          <w:iCs/>
          <w:color w:val="C00000"/>
          <w:sz w:val="24"/>
          <w:szCs w:val="24"/>
          <w:lang w:eastAsia="ru-RU"/>
        </w:rPr>
        <w:t>II</w:t>
      </w:r>
      <w:r w:rsidR="005E3238" w:rsidRPr="005E3238">
        <w:rPr>
          <w:rFonts w:ascii="Times New Roman" w:eastAsia="Times New Roman" w:hAnsi="Times New Roman" w:cs="Times New Roman"/>
          <w:b/>
          <w:i/>
          <w:iCs/>
          <w:color w:val="C00000"/>
          <w:sz w:val="24"/>
          <w:szCs w:val="24"/>
          <w:lang w:val="ro-RO" w:eastAsia="ru-RU"/>
        </w:rPr>
        <w:t xml:space="preserve">: </w:t>
      </w:r>
      <w:r w:rsidR="005E3238" w:rsidRPr="005E3238">
        <w:rPr>
          <w:rFonts w:ascii="Times New Roman" w:eastAsia="Times New Roman" w:hAnsi="Times New Roman" w:cs="Times New Roman"/>
          <w:b/>
          <w:i/>
          <w:iCs/>
          <w:color w:val="C00000"/>
          <w:sz w:val="24"/>
          <w:szCs w:val="24"/>
          <w:lang w:eastAsia="ru-RU"/>
        </w:rPr>
        <w:t xml:space="preserve">  </w:t>
      </w:r>
      <w:proofErr w:type="gramEnd"/>
      <w:r w:rsidR="005E3238" w:rsidRPr="005E3238">
        <w:rPr>
          <w:rFonts w:ascii="Times New Roman" w:eastAsia="Times New Roman" w:hAnsi="Times New Roman" w:cs="Times New Roman"/>
          <w:b/>
          <w:i/>
          <w:iCs/>
          <w:color w:val="C00000"/>
          <w:sz w:val="24"/>
          <w:szCs w:val="24"/>
          <w:lang w:eastAsia="ru-RU"/>
        </w:rPr>
        <w:t> </w:t>
      </w:r>
      <w:r w:rsidR="007D502B">
        <w:rPr>
          <w:rFonts w:ascii="Times New Roman" w:eastAsia="Times New Roman" w:hAnsi="Times New Roman" w:cs="Times New Roman"/>
          <w:b/>
          <w:i/>
          <w:iCs/>
          <w:color w:val="C00000"/>
          <w:sz w:val="24"/>
          <w:szCs w:val="24"/>
          <w:lang w:val="ro-RO" w:eastAsia="ru-RU"/>
        </w:rPr>
        <w:t>09</w:t>
      </w:r>
      <w:r w:rsidRPr="005E3238">
        <w:rPr>
          <w:rFonts w:ascii="Times New Roman" w:eastAsia="Times New Roman" w:hAnsi="Times New Roman" w:cs="Times New Roman"/>
          <w:b/>
          <w:i/>
          <w:iCs/>
          <w:color w:val="C00000"/>
          <w:sz w:val="24"/>
          <w:szCs w:val="24"/>
          <w:lang w:eastAsia="ru-RU"/>
        </w:rPr>
        <w:t xml:space="preserve"> </w:t>
      </w:r>
      <w:proofErr w:type="spellStart"/>
      <w:r w:rsidRPr="005E3238">
        <w:rPr>
          <w:rFonts w:ascii="Times New Roman" w:eastAsia="Times New Roman" w:hAnsi="Times New Roman" w:cs="Times New Roman"/>
          <w:b/>
          <w:i/>
          <w:iCs/>
          <w:color w:val="C00000"/>
          <w:sz w:val="24"/>
          <w:szCs w:val="24"/>
          <w:lang w:eastAsia="ru-RU"/>
        </w:rPr>
        <w:t>ianuarie</w:t>
      </w:r>
      <w:proofErr w:type="spellEnd"/>
      <w:r w:rsidRPr="005E3238">
        <w:rPr>
          <w:rFonts w:ascii="Times New Roman" w:eastAsia="Times New Roman" w:hAnsi="Times New Roman" w:cs="Times New Roman"/>
          <w:b/>
          <w:i/>
          <w:iCs/>
          <w:color w:val="C00000"/>
          <w:sz w:val="24"/>
          <w:szCs w:val="24"/>
          <w:lang w:eastAsia="ru-RU"/>
        </w:rPr>
        <w:t> </w:t>
      </w:r>
      <w:r w:rsidR="00B53842">
        <w:rPr>
          <w:rFonts w:ascii="Times New Roman" w:eastAsia="Times New Roman" w:hAnsi="Times New Roman" w:cs="Times New Roman"/>
          <w:b/>
          <w:i/>
          <w:iCs/>
          <w:color w:val="C00000"/>
          <w:sz w:val="24"/>
          <w:szCs w:val="24"/>
          <w:lang w:val="ro-RO" w:eastAsia="ru-RU"/>
        </w:rPr>
        <w:t>2023</w:t>
      </w:r>
      <w:r w:rsidRPr="005E3238">
        <w:rPr>
          <w:rFonts w:ascii="Times New Roman" w:eastAsia="Times New Roman" w:hAnsi="Times New Roman" w:cs="Times New Roman"/>
          <w:b/>
          <w:i/>
          <w:iCs/>
          <w:color w:val="C00000"/>
          <w:sz w:val="24"/>
          <w:szCs w:val="24"/>
          <w:lang w:eastAsia="ru-RU"/>
        </w:rPr>
        <w:t xml:space="preserve">   –  31 </w:t>
      </w:r>
      <w:proofErr w:type="spellStart"/>
      <w:r w:rsidRPr="005E3238">
        <w:rPr>
          <w:rFonts w:ascii="Times New Roman" w:eastAsia="Times New Roman" w:hAnsi="Times New Roman" w:cs="Times New Roman"/>
          <w:b/>
          <w:i/>
          <w:iCs/>
          <w:color w:val="C00000"/>
          <w:sz w:val="24"/>
          <w:szCs w:val="24"/>
          <w:lang w:eastAsia="ru-RU"/>
        </w:rPr>
        <w:t>mai</w:t>
      </w:r>
      <w:proofErr w:type="spellEnd"/>
      <w:r w:rsidRPr="005E3238">
        <w:rPr>
          <w:rFonts w:ascii="Times New Roman" w:eastAsia="Times New Roman" w:hAnsi="Times New Roman" w:cs="Times New Roman"/>
          <w:b/>
          <w:i/>
          <w:iCs/>
          <w:color w:val="C00000"/>
          <w:sz w:val="24"/>
          <w:szCs w:val="24"/>
          <w:lang w:eastAsia="ru-RU"/>
        </w:rPr>
        <w:t xml:space="preserve"> 20</w:t>
      </w:r>
      <w:r w:rsidR="00B53842">
        <w:rPr>
          <w:rFonts w:ascii="Times New Roman" w:eastAsia="Times New Roman" w:hAnsi="Times New Roman" w:cs="Times New Roman"/>
          <w:b/>
          <w:i/>
          <w:iCs/>
          <w:color w:val="C00000"/>
          <w:sz w:val="24"/>
          <w:szCs w:val="24"/>
          <w:lang w:val="ro-RO" w:eastAsia="ru-RU"/>
        </w:rPr>
        <w:t>23</w:t>
      </w:r>
    </w:p>
    <w:p w:rsidR="005E3238" w:rsidRPr="005E3238" w:rsidRDefault="005E3238" w:rsidP="00FA0B39">
      <w:pPr>
        <w:pStyle w:val="Listparagraf"/>
        <w:shd w:val="clear" w:color="auto" w:fill="FFFFFF"/>
        <w:spacing w:after="0" w:line="360" w:lineRule="auto"/>
        <w:jc w:val="both"/>
        <w:textAlignment w:val="baseline"/>
        <w:rPr>
          <w:rFonts w:ascii="Times New Roman" w:eastAsia="Times New Roman" w:hAnsi="Times New Roman" w:cs="Times New Roman"/>
          <w:b/>
          <w:color w:val="C00000"/>
          <w:sz w:val="24"/>
          <w:szCs w:val="24"/>
          <w:lang w:eastAsia="ru-RU"/>
        </w:rPr>
      </w:pPr>
    </w:p>
    <w:p w:rsidR="007F0157" w:rsidRDefault="00F705F8" w:rsidP="00461000">
      <w:pPr>
        <w:shd w:val="clear" w:color="auto" w:fill="FFFFFF"/>
        <w:spacing w:after="0" w:line="360" w:lineRule="auto"/>
        <w:jc w:val="both"/>
        <w:textAlignment w:val="baseline"/>
        <w:rPr>
          <w:rFonts w:ascii="Times New Roman" w:eastAsia="Times New Roman" w:hAnsi="Times New Roman" w:cs="Times New Roman"/>
          <w:b/>
          <w:i/>
          <w:color w:val="333333"/>
          <w:sz w:val="24"/>
          <w:szCs w:val="24"/>
          <w:lang w:val="ro-RO" w:eastAsia="ru-RU"/>
        </w:rPr>
      </w:pPr>
      <w:r w:rsidRPr="0026101A">
        <w:rPr>
          <w:rFonts w:ascii="Times New Roman" w:eastAsia="Times New Roman" w:hAnsi="Times New Roman" w:cs="Times New Roman"/>
          <w:b/>
          <w:bCs/>
          <w:color w:val="333333"/>
          <w:sz w:val="24"/>
          <w:szCs w:val="24"/>
          <w:lang w:val="en-US" w:eastAsia="ru-RU"/>
        </w:rPr>
        <w:t>  </w:t>
      </w:r>
      <w:r w:rsidRPr="0026101A">
        <w:rPr>
          <w:rFonts w:ascii="Times New Roman" w:eastAsia="Times New Roman" w:hAnsi="Times New Roman" w:cs="Times New Roman"/>
          <w:b/>
          <w:i/>
          <w:color w:val="333333"/>
          <w:sz w:val="24"/>
          <w:szCs w:val="24"/>
          <w:lang w:val="en-US" w:eastAsia="ru-RU"/>
        </w:rPr>
        <w:t>Pe</w:t>
      </w:r>
      <w:proofErr w:type="spellStart"/>
      <w:r w:rsidR="00A534E6">
        <w:rPr>
          <w:rFonts w:ascii="Times New Roman" w:eastAsia="Times New Roman" w:hAnsi="Times New Roman" w:cs="Times New Roman"/>
          <w:b/>
          <w:i/>
          <w:color w:val="333333"/>
          <w:sz w:val="24"/>
          <w:szCs w:val="24"/>
          <w:lang w:val="ro-RO" w:eastAsia="ru-RU"/>
        </w:rPr>
        <w:t>ntru</w:t>
      </w:r>
      <w:proofErr w:type="spellEnd"/>
      <w:r w:rsidR="00A534E6">
        <w:rPr>
          <w:rFonts w:ascii="Times New Roman" w:eastAsia="Times New Roman" w:hAnsi="Times New Roman" w:cs="Times New Roman"/>
          <w:b/>
          <w:i/>
          <w:color w:val="333333"/>
          <w:sz w:val="24"/>
          <w:szCs w:val="24"/>
          <w:lang w:val="ro-RO" w:eastAsia="ru-RU"/>
        </w:rPr>
        <w:t xml:space="preserve"> clasa</w:t>
      </w:r>
      <w:r w:rsidR="007F0157" w:rsidRPr="007F0157">
        <w:rPr>
          <w:rFonts w:ascii="Times New Roman" w:eastAsia="Times New Roman" w:hAnsi="Times New Roman" w:cs="Times New Roman"/>
          <w:b/>
          <w:i/>
          <w:color w:val="333333"/>
          <w:sz w:val="24"/>
          <w:szCs w:val="24"/>
          <w:lang w:val="ro-RO" w:eastAsia="ru-RU"/>
        </w:rPr>
        <w:t xml:space="preserve"> a IX-a, semestrul II se</w:t>
      </w:r>
      <w:r w:rsidR="00A534E6">
        <w:rPr>
          <w:rFonts w:ascii="Times New Roman" w:eastAsia="Times New Roman" w:hAnsi="Times New Roman" w:cs="Times New Roman"/>
          <w:b/>
          <w:i/>
          <w:color w:val="333333"/>
          <w:sz w:val="24"/>
          <w:szCs w:val="24"/>
          <w:lang w:val="ro-RO" w:eastAsia="ru-RU"/>
        </w:rPr>
        <w:t xml:space="preserve"> </w:t>
      </w:r>
      <w:r w:rsidR="00FA0B39">
        <w:rPr>
          <w:rFonts w:ascii="Times New Roman" w:eastAsia="Times New Roman" w:hAnsi="Times New Roman" w:cs="Times New Roman"/>
          <w:b/>
          <w:i/>
          <w:color w:val="333333"/>
          <w:sz w:val="24"/>
          <w:szCs w:val="24"/>
          <w:lang w:val="ro-RO" w:eastAsia="ru-RU"/>
        </w:rPr>
        <w:t>va încheia la 25 mai 2022</w:t>
      </w:r>
      <w:r w:rsidR="007F0157">
        <w:rPr>
          <w:rFonts w:ascii="Times New Roman" w:eastAsia="Times New Roman" w:hAnsi="Times New Roman" w:cs="Times New Roman"/>
          <w:b/>
          <w:i/>
          <w:color w:val="333333"/>
          <w:sz w:val="24"/>
          <w:szCs w:val="24"/>
          <w:lang w:val="ro-RO" w:eastAsia="ru-RU"/>
        </w:rPr>
        <w:t>.</w:t>
      </w:r>
    </w:p>
    <w:p w:rsidR="007F0157" w:rsidRPr="007F0157" w:rsidRDefault="007F0157" w:rsidP="00461000">
      <w:pPr>
        <w:shd w:val="clear" w:color="auto" w:fill="FFFFFF"/>
        <w:spacing w:after="0" w:line="360" w:lineRule="auto"/>
        <w:jc w:val="both"/>
        <w:textAlignment w:val="baseline"/>
        <w:rPr>
          <w:rFonts w:ascii="Times New Roman" w:eastAsia="Times New Roman" w:hAnsi="Times New Roman" w:cs="Times New Roman"/>
          <w:color w:val="333333"/>
          <w:sz w:val="24"/>
          <w:szCs w:val="24"/>
          <w:lang w:val="ro-RO" w:eastAsia="ru-RU"/>
        </w:rPr>
      </w:pPr>
      <w:r>
        <w:rPr>
          <w:rFonts w:ascii="Times New Roman" w:eastAsia="Times New Roman" w:hAnsi="Times New Roman" w:cs="Times New Roman"/>
          <w:color w:val="333333"/>
          <w:sz w:val="24"/>
          <w:szCs w:val="24"/>
          <w:lang w:val="ro-RO" w:eastAsia="ru-RU"/>
        </w:rPr>
        <w:t>Pe parcursul anului de studii, toți elevii vor beneficia de vacanțe, după cum urmează:</w:t>
      </w:r>
    </w:p>
    <w:p w:rsidR="00F705F8" w:rsidRPr="00FA0B39" w:rsidRDefault="00F705F8" w:rsidP="00461000">
      <w:pPr>
        <w:pStyle w:val="Listparagraf"/>
        <w:numPr>
          <w:ilvl w:val="0"/>
          <w:numId w:val="1"/>
        </w:numPr>
        <w:shd w:val="clear" w:color="auto" w:fill="FFFFFF"/>
        <w:spacing w:after="0" w:line="360" w:lineRule="auto"/>
        <w:jc w:val="both"/>
        <w:textAlignment w:val="baseline"/>
        <w:rPr>
          <w:rFonts w:ascii="Times New Roman" w:eastAsia="Times New Roman" w:hAnsi="Times New Roman" w:cs="Times New Roman"/>
          <w:color w:val="333333"/>
          <w:sz w:val="24"/>
          <w:szCs w:val="24"/>
          <w:lang w:val="en-US" w:eastAsia="ru-RU"/>
        </w:rPr>
      </w:pPr>
      <w:proofErr w:type="spellStart"/>
      <w:r w:rsidRPr="00FA0B39">
        <w:rPr>
          <w:rFonts w:ascii="Times New Roman" w:eastAsia="Times New Roman" w:hAnsi="Times New Roman" w:cs="Times New Roman"/>
          <w:b/>
          <w:i/>
          <w:iCs/>
          <w:color w:val="C00000"/>
          <w:sz w:val="24"/>
          <w:szCs w:val="24"/>
          <w:lang w:val="en-US" w:eastAsia="ru-RU"/>
        </w:rPr>
        <w:t>Vacanţa</w:t>
      </w:r>
      <w:proofErr w:type="spellEnd"/>
      <w:r w:rsidRPr="00FA0B39">
        <w:rPr>
          <w:rFonts w:ascii="Times New Roman" w:eastAsia="Times New Roman" w:hAnsi="Times New Roman" w:cs="Times New Roman"/>
          <w:b/>
          <w:i/>
          <w:iCs/>
          <w:color w:val="C00000"/>
          <w:sz w:val="24"/>
          <w:szCs w:val="24"/>
          <w:lang w:val="en-US" w:eastAsia="ru-RU"/>
        </w:rPr>
        <w:t xml:space="preserve"> de </w:t>
      </w:r>
      <w:r w:rsidR="007F0157" w:rsidRPr="007F0157">
        <w:rPr>
          <w:rFonts w:ascii="Times New Roman" w:eastAsia="Times New Roman" w:hAnsi="Times New Roman" w:cs="Times New Roman"/>
          <w:b/>
          <w:i/>
          <w:iCs/>
          <w:color w:val="C00000"/>
          <w:sz w:val="24"/>
          <w:szCs w:val="24"/>
          <w:lang w:val="ro-RO" w:eastAsia="ru-RU"/>
        </w:rPr>
        <w:t>toamnă</w:t>
      </w:r>
      <w:r w:rsidR="007F0157">
        <w:rPr>
          <w:rFonts w:ascii="Times New Roman" w:eastAsia="Times New Roman" w:hAnsi="Times New Roman" w:cs="Times New Roman"/>
          <w:i/>
          <w:iCs/>
          <w:color w:val="333333"/>
          <w:sz w:val="24"/>
          <w:szCs w:val="24"/>
          <w:lang w:val="ro-RO" w:eastAsia="ru-RU"/>
        </w:rPr>
        <w:t>:</w:t>
      </w:r>
      <w:r w:rsidR="007F0157" w:rsidRPr="007F0157">
        <w:rPr>
          <w:rFonts w:ascii="Times New Roman" w:eastAsia="Times New Roman" w:hAnsi="Times New Roman" w:cs="Times New Roman"/>
          <w:b/>
          <w:iCs/>
          <w:color w:val="002060"/>
          <w:sz w:val="24"/>
          <w:szCs w:val="24"/>
          <w:lang w:val="ro-RO" w:eastAsia="ru-RU"/>
        </w:rPr>
        <w:t>2</w:t>
      </w:r>
      <w:r w:rsidR="007D502B">
        <w:rPr>
          <w:rFonts w:ascii="Times New Roman" w:eastAsia="Times New Roman" w:hAnsi="Times New Roman" w:cs="Times New Roman"/>
          <w:b/>
          <w:iCs/>
          <w:color w:val="002060"/>
          <w:sz w:val="24"/>
          <w:szCs w:val="24"/>
          <w:lang w:val="en-US" w:eastAsia="ru-RU"/>
        </w:rPr>
        <w:t>6</w:t>
      </w:r>
      <w:r w:rsidR="007F0157" w:rsidRPr="00FA0B39">
        <w:rPr>
          <w:rFonts w:ascii="Times New Roman" w:eastAsia="Times New Roman" w:hAnsi="Times New Roman" w:cs="Times New Roman"/>
          <w:b/>
          <w:iCs/>
          <w:color w:val="002060"/>
          <w:sz w:val="24"/>
          <w:szCs w:val="24"/>
          <w:lang w:val="en-US" w:eastAsia="ru-RU"/>
        </w:rPr>
        <w:t>.1</w:t>
      </w:r>
      <w:r w:rsidR="007F0157" w:rsidRPr="007F0157">
        <w:rPr>
          <w:rFonts w:ascii="Times New Roman" w:eastAsia="Times New Roman" w:hAnsi="Times New Roman" w:cs="Times New Roman"/>
          <w:b/>
          <w:iCs/>
          <w:color w:val="002060"/>
          <w:sz w:val="24"/>
          <w:szCs w:val="24"/>
          <w:lang w:val="ro-RO" w:eastAsia="ru-RU"/>
        </w:rPr>
        <w:t>0</w:t>
      </w:r>
      <w:r w:rsidR="007F0157" w:rsidRPr="00FA0B39">
        <w:rPr>
          <w:rFonts w:ascii="Times New Roman" w:eastAsia="Times New Roman" w:hAnsi="Times New Roman" w:cs="Times New Roman"/>
          <w:b/>
          <w:iCs/>
          <w:color w:val="002060"/>
          <w:sz w:val="24"/>
          <w:szCs w:val="24"/>
          <w:lang w:val="en-US" w:eastAsia="ru-RU"/>
        </w:rPr>
        <w:t>.20</w:t>
      </w:r>
      <w:r w:rsidR="00FA0B39">
        <w:rPr>
          <w:rFonts w:ascii="Times New Roman" w:eastAsia="Times New Roman" w:hAnsi="Times New Roman" w:cs="Times New Roman"/>
          <w:b/>
          <w:iCs/>
          <w:color w:val="002060"/>
          <w:sz w:val="24"/>
          <w:szCs w:val="24"/>
          <w:lang w:val="ro-RO" w:eastAsia="ru-RU"/>
        </w:rPr>
        <w:t>21</w:t>
      </w:r>
      <w:r w:rsidR="007F0157" w:rsidRPr="00FA0B39">
        <w:rPr>
          <w:rFonts w:ascii="Times New Roman" w:eastAsia="Times New Roman" w:hAnsi="Times New Roman" w:cs="Times New Roman"/>
          <w:b/>
          <w:iCs/>
          <w:color w:val="002060"/>
          <w:sz w:val="24"/>
          <w:szCs w:val="24"/>
          <w:lang w:val="en-US" w:eastAsia="ru-RU"/>
        </w:rPr>
        <w:t>-</w:t>
      </w:r>
      <w:r w:rsidR="007D502B">
        <w:rPr>
          <w:rFonts w:ascii="Times New Roman" w:eastAsia="Times New Roman" w:hAnsi="Times New Roman" w:cs="Times New Roman"/>
          <w:b/>
          <w:iCs/>
          <w:color w:val="002060"/>
          <w:sz w:val="24"/>
          <w:szCs w:val="24"/>
          <w:lang w:val="en-US" w:eastAsia="ru-RU"/>
        </w:rPr>
        <w:t>30.10.2022</w:t>
      </w:r>
      <w:r w:rsidR="00FA0B39">
        <w:rPr>
          <w:rFonts w:ascii="Times New Roman" w:eastAsia="Times New Roman" w:hAnsi="Times New Roman" w:cs="Times New Roman"/>
          <w:b/>
          <w:iCs/>
          <w:color w:val="002060"/>
          <w:sz w:val="24"/>
          <w:szCs w:val="24"/>
          <w:lang w:val="ro-RO" w:eastAsia="ru-RU"/>
        </w:rPr>
        <w:t xml:space="preserve"> (5</w:t>
      </w:r>
      <w:r w:rsidR="007F0157" w:rsidRPr="007F0157">
        <w:rPr>
          <w:rFonts w:ascii="Times New Roman" w:eastAsia="Times New Roman" w:hAnsi="Times New Roman" w:cs="Times New Roman"/>
          <w:b/>
          <w:iCs/>
          <w:color w:val="002060"/>
          <w:sz w:val="24"/>
          <w:szCs w:val="24"/>
          <w:lang w:val="ro-RO" w:eastAsia="ru-RU"/>
        </w:rPr>
        <w:t xml:space="preserve"> zile</w:t>
      </w:r>
      <w:r w:rsidR="007F0157">
        <w:rPr>
          <w:rFonts w:ascii="Times New Roman" w:eastAsia="Times New Roman" w:hAnsi="Times New Roman" w:cs="Times New Roman"/>
          <w:i/>
          <w:iCs/>
          <w:color w:val="333333"/>
          <w:sz w:val="24"/>
          <w:szCs w:val="24"/>
          <w:lang w:val="ro-RO" w:eastAsia="ru-RU"/>
        </w:rPr>
        <w:t>)</w:t>
      </w:r>
      <w:r w:rsidRPr="00FA0B39">
        <w:rPr>
          <w:rFonts w:ascii="Times New Roman" w:eastAsia="Times New Roman" w:hAnsi="Times New Roman" w:cs="Times New Roman"/>
          <w:i/>
          <w:iCs/>
          <w:color w:val="333333"/>
          <w:sz w:val="24"/>
          <w:szCs w:val="24"/>
          <w:lang w:val="en-US" w:eastAsia="ru-RU"/>
        </w:rPr>
        <w:t>         </w:t>
      </w:r>
    </w:p>
    <w:p w:rsidR="007F0157" w:rsidRPr="007F0157" w:rsidRDefault="00F705F8" w:rsidP="00461000">
      <w:pPr>
        <w:pStyle w:val="Listparagraf"/>
        <w:numPr>
          <w:ilvl w:val="0"/>
          <w:numId w:val="1"/>
        </w:numPr>
        <w:shd w:val="clear" w:color="auto" w:fill="FFFFFF"/>
        <w:spacing w:after="0" w:line="360" w:lineRule="auto"/>
        <w:jc w:val="both"/>
        <w:textAlignment w:val="baseline"/>
        <w:rPr>
          <w:rFonts w:ascii="Times New Roman" w:eastAsia="Times New Roman" w:hAnsi="Times New Roman" w:cs="Times New Roman"/>
          <w:i/>
          <w:iCs/>
          <w:color w:val="333333"/>
          <w:sz w:val="24"/>
          <w:szCs w:val="24"/>
          <w:lang w:val="ro-RO" w:eastAsia="ru-RU"/>
        </w:rPr>
      </w:pPr>
      <w:proofErr w:type="spellStart"/>
      <w:r w:rsidRPr="0026101A">
        <w:rPr>
          <w:rFonts w:ascii="Times New Roman" w:eastAsia="Times New Roman" w:hAnsi="Times New Roman" w:cs="Times New Roman"/>
          <w:b/>
          <w:i/>
          <w:iCs/>
          <w:color w:val="C00000"/>
          <w:sz w:val="24"/>
          <w:szCs w:val="24"/>
          <w:lang w:val="en-US" w:eastAsia="ru-RU"/>
        </w:rPr>
        <w:t>Vacanţa</w:t>
      </w:r>
      <w:proofErr w:type="spellEnd"/>
      <w:r w:rsidRPr="0026101A">
        <w:rPr>
          <w:rFonts w:ascii="Times New Roman" w:eastAsia="Times New Roman" w:hAnsi="Times New Roman" w:cs="Times New Roman"/>
          <w:b/>
          <w:i/>
          <w:iCs/>
          <w:color w:val="C00000"/>
          <w:sz w:val="24"/>
          <w:szCs w:val="24"/>
          <w:lang w:val="en-US" w:eastAsia="ru-RU"/>
        </w:rPr>
        <w:t xml:space="preserve"> </w:t>
      </w:r>
      <w:proofErr w:type="spellStart"/>
      <w:r w:rsidR="007F0157" w:rsidRPr="007F0157">
        <w:rPr>
          <w:rFonts w:ascii="Times New Roman" w:eastAsia="Times New Roman" w:hAnsi="Times New Roman" w:cs="Times New Roman"/>
          <w:b/>
          <w:i/>
          <w:iCs/>
          <w:color w:val="C00000"/>
          <w:sz w:val="24"/>
          <w:szCs w:val="24"/>
          <w:lang w:val="ro-RO" w:eastAsia="ru-RU"/>
        </w:rPr>
        <w:t>intersemestrială</w:t>
      </w:r>
      <w:proofErr w:type="spellEnd"/>
      <w:r w:rsidR="007F0157" w:rsidRPr="007F0157">
        <w:rPr>
          <w:rFonts w:ascii="Times New Roman" w:eastAsia="Times New Roman" w:hAnsi="Times New Roman" w:cs="Times New Roman"/>
          <w:b/>
          <w:i/>
          <w:iCs/>
          <w:color w:val="C00000"/>
          <w:sz w:val="24"/>
          <w:szCs w:val="24"/>
          <w:lang w:val="ro-RO" w:eastAsia="ru-RU"/>
        </w:rPr>
        <w:t xml:space="preserve"> (de iarnă)</w:t>
      </w:r>
      <w:r w:rsidR="007F0157" w:rsidRPr="007F0157">
        <w:rPr>
          <w:rFonts w:ascii="Times New Roman" w:eastAsia="Times New Roman" w:hAnsi="Times New Roman" w:cs="Times New Roman"/>
          <w:i/>
          <w:iCs/>
          <w:color w:val="333333"/>
          <w:sz w:val="24"/>
          <w:szCs w:val="24"/>
          <w:lang w:val="ro-RO" w:eastAsia="ru-RU"/>
        </w:rPr>
        <w:t>:</w:t>
      </w:r>
      <w:r w:rsidR="007D502B">
        <w:rPr>
          <w:rFonts w:ascii="Times New Roman" w:eastAsia="Times New Roman" w:hAnsi="Times New Roman" w:cs="Times New Roman"/>
          <w:b/>
          <w:iCs/>
          <w:color w:val="002060"/>
          <w:sz w:val="24"/>
          <w:szCs w:val="24"/>
          <w:lang w:val="ro-RO" w:eastAsia="ru-RU"/>
        </w:rPr>
        <w:t>24.12.2022-08.01.2023</w:t>
      </w:r>
      <w:r w:rsidR="00FA0B39">
        <w:rPr>
          <w:rFonts w:ascii="Times New Roman" w:eastAsia="Times New Roman" w:hAnsi="Times New Roman" w:cs="Times New Roman"/>
          <w:b/>
          <w:iCs/>
          <w:color w:val="002060"/>
          <w:sz w:val="24"/>
          <w:szCs w:val="24"/>
          <w:lang w:val="ro-RO" w:eastAsia="ru-RU"/>
        </w:rPr>
        <w:t xml:space="preserve"> (16</w:t>
      </w:r>
      <w:r w:rsidR="007F0157" w:rsidRPr="007F0157">
        <w:rPr>
          <w:rFonts w:ascii="Times New Roman" w:eastAsia="Times New Roman" w:hAnsi="Times New Roman" w:cs="Times New Roman"/>
          <w:b/>
          <w:iCs/>
          <w:color w:val="002060"/>
          <w:sz w:val="24"/>
          <w:szCs w:val="24"/>
          <w:lang w:val="ro-RO" w:eastAsia="ru-RU"/>
        </w:rPr>
        <w:t xml:space="preserve"> zile</w:t>
      </w:r>
      <w:r w:rsidR="007F0157" w:rsidRPr="007F0157">
        <w:rPr>
          <w:rFonts w:ascii="Times New Roman" w:eastAsia="Times New Roman" w:hAnsi="Times New Roman" w:cs="Times New Roman"/>
          <w:i/>
          <w:iCs/>
          <w:color w:val="333333"/>
          <w:sz w:val="24"/>
          <w:szCs w:val="24"/>
          <w:lang w:val="ro-RO" w:eastAsia="ru-RU"/>
        </w:rPr>
        <w:t>)</w:t>
      </w:r>
    </w:p>
    <w:p w:rsidR="00F705F8" w:rsidRPr="00FA0B39" w:rsidRDefault="007F0157" w:rsidP="00461000">
      <w:pPr>
        <w:pStyle w:val="Listparagraf"/>
        <w:numPr>
          <w:ilvl w:val="0"/>
          <w:numId w:val="1"/>
        </w:numPr>
        <w:shd w:val="clear" w:color="auto" w:fill="FFFFFF"/>
        <w:spacing w:after="0" w:line="360" w:lineRule="auto"/>
        <w:jc w:val="both"/>
        <w:textAlignment w:val="baseline"/>
        <w:rPr>
          <w:rFonts w:ascii="Times New Roman" w:eastAsia="Times New Roman" w:hAnsi="Times New Roman" w:cs="Times New Roman"/>
          <w:color w:val="333333"/>
          <w:sz w:val="24"/>
          <w:szCs w:val="24"/>
          <w:lang w:val="en-US" w:eastAsia="ru-RU"/>
        </w:rPr>
      </w:pPr>
      <w:r w:rsidRPr="007F0157">
        <w:rPr>
          <w:rFonts w:ascii="Times New Roman" w:eastAsia="Times New Roman" w:hAnsi="Times New Roman" w:cs="Times New Roman"/>
          <w:b/>
          <w:i/>
          <w:iCs/>
          <w:color w:val="C00000"/>
          <w:sz w:val="24"/>
          <w:szCs w:val="24"/>
          <w:lang w:val="ro-RO" w:eastAsia="ru-RU"/>
        </w:rPr>
        <w:t>Vacanța de primăvară</w:t>
      </w:r>
      <w:r w:rsidRPr="007F0157">
        <w:rPr>
          <w:rFonts w:ascii="Times New Roman" w:eastAsia="Times New Roman" w:hAnsi="Times New Roman" w:cs="Times New Roman"/>
          <w:i/>
          <w:iCs/>
          <w:color w:val="333333"/>
          <w:sz w:val="24"/>
          <w:szCs w:val="24"/>
          <w:lang w:val="ro-RO" w:eastAsia="ru-RU"/>
        </w:rPr>
        <w:t>:</w:t>
      </w:r>
      <w:r w:rsidR="007D502B">
        <w:rPr>
          <w:rFonts w:ascii="Times New Roman" w:eastAsia="Times New Roman" w:hAnsi="Times New Roman" w:cs="Times New Roman"/>
          <w:b/>
          <w:iCs/>
          <w:color w:val="002060"/>
          <w:sz w:val="24"/>
          <w:szCs w:val="24"/>
          <w:lang w:val="ro-RO" w:eastAsia="ru-RU"/>
        </w:rPr>
        <w:t>08.03.2023-12.03.2023</w:t>
      </w:r>
      <w:r w:rsidRPr="007F0157">
        <w:rPr>
          <w:rFonts w:ascii="Times New Roman" w:eastAsia="Times New Roman" w:hAnsi="Times New Roman" w:cs="Times New Roman"/>
          <w:b/>
          <w:iCs/>
          <w:color w:val="002060"/>
          <w:sz w:val="24"/>
          <w:szCs w:val="24"/>
          <w:lang w:val="ro-RO" w:eastAsia="ru-RU"/>
        </w:rPr>
        <w:t xml:space="preserve"> (4 zile)</w:t>
      </w:r>
      <w:r w:rsidR="00F705F8" w:rsidRPr="00FA0B39">
        <w:rPr>
          <w:rFonts w:ascii="Times New Roman" w:eastAsia="Times New Roman" w:hAnsi="Times New Roman" w:cs="Times New Roman"/>
          <w:i/>
          <w:iCs/>
          <w:color w:val="333333"/>
          <w:sz w:val="24"/>
          <w:szCs w:val="24"/>
          <w:lang w:val="en-US" w:eastAsia="ru-RU"/>
        </w:rPr>
        <w:t>             </w:t>
      </w:r>
    </w:p>
    <w:p w:rsidR="00EB13CA" w:rsidRPr="00EB13CA" w:rsidRDefault="00F705F8" w:rsidP="00461000">
      <w:pPr>
        <w:pStyle w:val="Listparagraf"/>
        <w:numPr>
          <w:ilvl w:val="0"/>
          <w:numId w:val="1"/>
        </w:numPr>
        <w:shd w:val="clear" w:color="auto" w:fill="FFFFFF"/>
        <w:spacing w:after="0" w:line="360" w:lineRule="auto"/>
        <w:jc w:val="both"/>
        <w:textAlignment w:val="baseline"/>
        <w:rPr>
          <w:rFonts w:ascii="Times New Roman" w:eastAsia="Times New Roman" w:hAnsi="Times New Roman" w:cs="Times New Roman"/>
          <w:color w:val="333333"/>
          <w:sz w:val="24"/>
          <w:szCs w:val="24"/>
          <w:lang w:eastAsia="ru-RU"/>
        </w:rPr>
      </w:pPr>
      <w:proofErr w:type="spellStart"/>
      <w:r w:rsidRPr="00EB13CA">
        <w:rPr>
          <w:rFonts w:ascii="Times New Roman" w:eastAsia="Times New Roman" w:hAnsi="Times New Roman" w:cs="Times New Roman"/>
          <w:b/>
          <w:i/>
          <w:iCs/>
          <w:color w:val="C00000"/>
          <w:sz w:val="24"/>
          <w:szCs w:val="24"/>
          <w:lang w:eastAsia="ru-RU"/>
        </w:rPr>
        <w:t>Vacanţa</w:t>
      </w:r>
      <w:proofErr w:type="spellEnd"/>
      <w:r w:rsidRPr="00EB13CA">
        <w:rPr>
          <w:rFonts w:ascii="Times New Roman" w:eastAsia="Times New Roman" w:hAnsi="Times New Roman" w:cs="Times New Roman"/>
          <w:b/>
          <w:i/>
          <w:iCs/>
          <w:color w:val="C00000"/>
          <w:sz w:val="24"/>
          <w:szCs w:val="24"/>
          <w:lang w:eastAsia="ru-RU"/>
        </w:rPr>
        <w:t xml:space="preserve"> </w:t>
      </w:r>
      <w:proofErr w:type="spellStart"/>
      <w:r w:rsidRPr="00EB13CA">
        <w:rPr>
          <w:rFonts w:ascii="Times New Roman" w:eastAsia="Times New Roman" w:hAnsi="Times New Roman" w:cs="Times New Roman"/>
          <w:b/>
          <w:i/>
          <w:iCs/>
          <w:color w:val="C00000"/>
          <w:sz w:val="24"/>
          <w:szCs w:val="24"/>
          <w:lang w:eastAsia="ru-RU"/>
        </w:rPr>
        <w:t>de</w:t>
      </w:r>
      <w:proofErr w:type="spellEnd"/>
      <w:r w:rsidRPr="00EB13CA">
        <w:rPr>
          <w:rFonts w:ascii="Times New Roman" w:eastAsia="Times New Roman" w:hAnsi="Times New Roman" w:cs="Times New Roman"/>
          <w:b/>
          <w:i/>
          <w:iCs/>
          <w:color w:val="C00000"/>
          <w:sz w:val="24"/>
          <w:szCs w:val="24"/>
          <w:lang w:eastAsia="ru-RU"/>
        </w:rPr>
        <w:t xml:space="preserve"> </w:t>
      </w:r>
      <w:r w:rsidR="007F0157" w:rsidRPr="00EB13CA">
        <w:rPr>
          <w:rFonts w:ascii="Times New Roman" w:eastAsia="Times New Roman" w:hAnsi="Times New Roman" w:cs="Times New Roman"/>
          <w:b/>
          <w:i/>
          <w:iCs/>
          <w:color w:val="C00000"/>
          <w:sz w:val="24"/>
          <w:szCs w:val="24"/>
          <w:lang w:val="ro-RO" w:eastAsia="ru-RU"/>
        </w:rPr>
        <w:t>Paști</w:t>
      </w:r>
      <w:r w:rsidR="007F0157" w:rsidRPr="00EB13CA">
        <w:rPr>
          <w:rFonts w:ascii="Times New Roman" w:eastAsia="Times New Roman" w:hAnsi="Times New Roman" w:cs="Times New Roman"/>
          <w:i/>
          <w:iCs/>
          <w:color w:val="333333"/>
          <w:sz w:val="24"/>
          <w:szCs w:val="24"/>
          <w:lang w:val="ro-RO" w:eastAsia="ru-RU"/>
        </w:rPr>
        <w:t>:</w:t>
      </w:r>
      <w:r w:rsidRPr="00EB13CA">
        <w:rPr>
          <w:rFonts w:ascii="Times New Roman" w:eastAsia="Times New Roman" w:hAnsi="Times New Roman" w:cs="Times New Roman"/>
          <w:i/>
          <w:iCs/>
          <w:color w:val="333333"/>
          <w:sz w:val="24"/>
          <w:szCs w:val="24"/>
          <w:lang w:eastAsia="ru-RU"/>
        </w:rPr>
        <w:t xml:space="preserve"> </w:t>
      </w:r>
      <w:r w:rsidR="007D502B">
        <w:rPr>
          <w:rFonts w:ascii="Times New Roman" w:eastAsia="Times New Roman" w:hAnsi="Times New Roman" w:cs="Times New Roman"/>
          <w:b/>
          <w:iCs/>
          <w:color w:val="002060"/>
          <w:sz w:val="24"/>
          <w:szCs w:val="24"/>
          <w:lang w:eastAsia="ru-RU"/>
        </w:rPr>
        <w:t>15</w:t>
      </w:r>
      <w:r w:rsidRPr="00EB13CA">
        <w:rPr>
          <w:rFonts w:ascii="Times New Roman" w:eastAsia="Times New Roman" w:hAnsi="Times New Roman" w:cs="Times New Roman"/>
          <w:b/>
          <w:iCs/>
          <w:color w:val="002060"/>
          <w:sz w:val="24"/>
          <w:szCs w:val="24"/>
          <w:lang w:eastAsia="ru-RU"/>
        </w:rPr>
        <w:t>.0</w:t>
      </w:r>
      <w:r w:rsidR="00FA0B39">
        <w:rPr>
          <w:rFonts w:ascii="Times New Roman" w:eastAsia="Times New Roman" w:hAnsi="Times New Roman" w:cs="Times New Roman"/>
          <w:b/>
          <w:iCs/>
          <w:color w:val="002060"/>
          <w:sz w:val="24"/>
          <w:szCs w:val="24"/>
          <w:lang w:val="ro-RO" w:eastAsia="ru-RU"/>
        </w:rPr>
        <w:t>4</w:t>
      </w:r>
      <w:r w:rsidR="007F0157" w:rsidRPr="00EB13CA">
        <w:rPr>
          <w:rFonts w:ascii="Times New Roman" w:eastAsia="Times New Roman" w:hAnsi="Times New Roman" w:cs="Times New Roman"/>
          <w:b/>
          <w:iCs/>
          <w:color w:val="002060"/>
          <w:sz w:val="24"/>
          <w:szCs w:val="24"/>
          <w:lang w:eastAsia="ru-RU"/>
        </w:rPr>
        <w:t>.20</w:t>
      </w:r>
      <w:r w:rsidR="007D502B">
        <w:rPr>
          <w:rFonts w:ascii="Times New Roman" w:eastAsia="Times New Roman" w:hAnsi="Times New Roman" w:cs="Times New Roman"/>
          <w:b/>
          <w:iCs/>
          <w:color w:val="002060"/>
          <w:sz w:val="24"/>
          <w:szCs w:val="24"/>
          <w:lang w:val="ro-RO" w:eastAsia="ru-RU"/>
        </w:rPr>
        <w:t>23</w:t>
      </w:r>
      <w:r w:rsidR="007F0157" w:rsidRPr="00EB13CA">
        <w:rPr>
          <w:rFonts w:ascii="Times New Roman" w:eastAsia="Times New Roman" w:hAnsi="Times New Roman" w:cs="Times New Roman"/>
          <w:b/>
          <w:iCs/>
          <w:color w:val="002060"/>
          <w:sz w:val="24"/>
          <w:szCs w:val="24"/>
          <w:lang w:eastAsia="ru-RU"/>
        </w:rPr>
        <w:t>-</w:t>
      </w:r>
      <w:r w:rsidR="00FA0B39">
        <w:rPr>
          <w:rFonts w:ascii="Times New Roman" w:eastAsia="Times New Roman" w:hAnsi="Times New Roman" w:cs="Times New Roman"/>
          <w:b/>
          <w:iCs/>
          <w:color w:val="002060"/>
          <w:sz w:val="24"/>
          <w:szCs w:val="24"/>
          <w:lang w:val="ro-RO" w:eastAsia="ru-RU"/>
        </w:rPr>
        <w:t>2</w:t>
      </w:r>
      <w:r w:rsidR="007D502B">
        <w:rPr>
          <w:rFonts w:ascii="Times New Roman" w:eastAsia="Times New Roman" w:hAnsi="Times New Roman" w:cs="Times New Roman"/>
          <w:b/>
          <w:iCs/>
          <w:color w:val="002060"/>
          <w:sz w:val="24"/>
          <w:szCs w:val="24"/>
          <w:lang w:val="ro-RO" w:eastAsia="ru-RU"/>
        </w:rPr>
        <w:t>4</w:t>
      </w:r>
      <w:r w:rsidRPr="00EB13CA">
        <w:rPr>
          <w:rFonts w:ascii="Times New Roman" w:eastAsia="Times New Roman" w:hAnsi="Times New Roman" w:cs="Times New Roman"/>
          <w:b/>
          <w:iCs/>
          <w:color w:val="002060"/>
          <w:sz w:val="24"/>
          <w:szCs w:val="24"/>
          <w:lang w:eastAsia="ru-RU"/>
        </w:rPr>
        <w:t>.0</w:t>
      </w:r>
      <w:r w:rsidR="007D502B">
        <w:rPr>
          <w:rFonts w:ascii="Times New Roman" w:eastAsia="Times New Roman" w:hAnsi="Times New Roman" w:cs="Times New Roman"/>
          <w:b/>
          <w:iCs/>
          <w:color w:val="002060"/>
          <w:sz w:val="24"/>
          <w:szCs w:val="24"/>
          <w:lang w:val="ro-RO" w:eastAsia="ru-RU"/>
        </w:rPr>
        <w:t>4</w:t>
      </w:r>
      <w:r w:rsidR="007F0157" w:rsidRPr="00EB13CA">
        <w:rPr>
          <w:rFonts w:ascii="Times New Roman" w:eastAsia="Times New Roman" w:hAnsi="Times New Roman" w:cs="Times New Roman"/>
          <w:b/>
          <w:iCs/>
          <w:color w:val="002060"/>
          <w:sz w:val="24"/>
          <w:szCs w:val="24"/>
          <w:lang w:eastAsia="ru-RU"/>
        </w:rPr>
        <w:t>.20</w:t>
      </w:r>
      <w:r w:rsidR="007D502B">
        <w:rPr>
          <w:rFonts w:ascii="Times New Roman" w:eastAsia="Times New Roman" w:hAnsi="Times New Roman" w:cs="Times New Roman"/>
          <w:b/>
          <w:iCs/>
          <w:color w:val="002060"/>
          <w:sz w:val="24"/>
          <w:szCs w:val="24"/>
          <w:lang w:val="ro-RO" w:eastAsia="ru-RU"/>
        </w:rPr>
        <w:t>23</w:t>
      </w:r>
      <w:r w:rsidR="007F0157" w:rsidRPr="00EB13CA">
        <w:rPr>
          <w:rFonts w:ascii="Times New Roman" w:eastAsia="Times New Roman" w:hAnsi="Times New Roman" w:cs="Times New Roman"/>
          <w:b/>
          <w:iCs/>
          <w:color w:val="002060"/>
          <w:sz w:val="24"/>
          <w:szCs w:val="24"/>
          <w:lang w:val="ro-RO" w:eastAsia="ru-RU"/>
        </w:rPr>
        <w:t xml:space="preserve"> (10 zile</w:t>
      </w:r>
      <w:r w:rsidR="007F0157" w:rsidRPr="00EB13CA">
        <w:rPr>
          <w:rFonts w:ascii="Times New Roman" w:eastAsia="Times New Roman" w:hAnsi="Times New Roman" w:cs="Times New Roman"/>
          <w:i/>
          <w:iCs/>
          <w:color w:val="002060"/>
          <w:sz w:val="24"/>
          <w:szCs w:val="24"/>
          <w:lang w:val="ro-RO" w:eastAsia="ru-RU"/>
        </w:rPr>
        <w:t>)</w:t>
      </w:r>
      <w:r w:rsidRPr="00EB13CA">
        <w:rPr>
          <w:rFonts w:ascii="Times New Roman" w:eastAsia="Times New Roman" w:hAnsi="Times New Roman" w:cs="Times New Roman"/>
          <w:i/>
          <w:iCs/>
          <w:color w:val="333333"/>
          <w:sz w:val="24"/>
          <w:szCs w:val="24"/>
          <w:lang w:eastAsia="ru-RU"/>
        </w:rPr>
        <w:t>   </w:t>
      </w:r>
    </w:p>
    <w:p w:rsidR="00EB13CA" w:rsidRDefault="00EB13CA" w:rsidP="00461000">
      <w:pPr>
        <w:shd w:val="clear" w:color="auto" w:fill="FFFFFF"/>
        <w:spacing w:after="0" w:line="360" w:lineRule="auto"/>
        <w:jc w:val="both"/>
        <w:textAlignment w:val="baseline"/>
        <w:rPr>
          <w:rFonts w:ascii="Times New Roman" w:eastAsia="Times New Roman" w:hAnsi="Times New Roman" w:cs="Times New Roman"/>
          <w:color w:val="333333"/>
          <w:sz w:val="24"/>
          <w:szCs w:val="24"/>
          <w:lang w:val="ro-RO" w:eastAsia="ru-RU"/>
        </w:rPr>
      </w:pPr>
    </w:p>
    <w:p w:rsidR="00EB13CA" w:rsidRPr="00EB13CA" w:rsidRDefault="00EB13CA" w:rsidP="00461000">
      <w:pPr>
        <w:shd w:val="clear" w:color="auto" w:fill="FFFFFF"/>
        <w:spacing w:after="0" w:line="360" w:lineRule="auto"/>
        <w:jc w:val="both"/>
        <w:textAlignment w:val="baseline"/>
        <w:rPr>
          <w:rFonts w:ascii="Times New Roman" w:eastAsia="Times New Roman" w:hAnsi="Times New Roman" w:cs="Times New Roman"/>
          <w:color w:val="333333"/>
          <w:sz w:val="24"/>
          <w:szCs w:val="24"/>
          <w:lang w:val="ro-RO" w:eastAsia="ru-RU"/>
        </w:rPr>
      </w:pPr>
    </w:p>
    <w:p w:rsidR="00EB13CA" w:rsidRDefault="00EB13CA" w:rsidP="00461000">
      <w:pPr>
        <w:shd w:val="clear" w:color="auto" w:fill="FFFFFF"/>
        <w:spacing w:after="0" w:line="360" w:lineRule="auto"/>
        <w:jc w:val="both"/>
        <w:textAlignment w:val="baseline"/>
        <w:rPr>
          <w:rFonts w:ascii="Times New Roman" w:eastAsia="Times New Roman" w:hAnsi="Times New Roman" w:cs="Times New Roman"/>
          <w:b/>
          <w:color w:val="333333"/>
          <w:sz w:val="24"/>
          <w:szCs w:val="24"/>
          <w:lang w:val="ro-RO" w:eastAsia="ru-RU"/>
        </w:rPr>
      </w:pPr>
    </w:p>
    <w:p w:rsidR="00F705F8" w:rsidRDefault="007F0157" w:rsidP="00461000">
      <w:pPr>
        <w:shd w:val="clear" w:color="auto" w:fill="FFFFFF"/>
        <w:spacing w:after="0" w:line="360" w:lineRule="auto"/>
        <w:jc w:val="both"/>
        <w:textAlignment w:val="baseline"/>
        <w:rPr>
          <w:rFonts w:ascii="Times New Roman" w:eastAsia="Times New Roman" w:hAnsi="Times New Roman" w:cs="Times New Roman"/>
          <w:b/>
          <w:color w:val="333333"/>
          <w:sz w:val="24"/>
          <w:szCs w:val="24"/>
          <w:lang w:val="ro-RO" w:eastAsia="ru-RU"/>
        </w:rPr>
      </w:pPr>
      <w:proofErr w:type="spellStart"/>
      <w:r w:rsidRPr="0026101A">
        <w:rPr>
          <w:rFonts w:ascii="Times New Roman" w:eastAsia="Times New Roman" w:hAnsi="Times New Roman" w:cs="Times New Roman"/>
          <w:b/>
          <w:color w:val="333333"/>
          <w:sz w:val="24"/>
          <w:szCs w:val="24"/>
          <w:lang w:val="en-US" w:eastAsia="ru-RU"/>
        </w:rPr>
        <w:lastRenderedPageBreak/>
        <w:t>Pentru</w:t>
      </w:r>
      <w:proofErr w:type="spellEnd"/>
      <w:r w:rsidRPr="0026101A">
        <w:rPr>
          <w:rFonts w:ascii="Times New Roman" w:eastAsia="Times New Roman" w:hAnsi="Times New Roman" w:cs="Times New Roman"/>
          <w:b/>
          <w:color w:val="333333"/>
          <w:sz w:val="24"/>
          <w:szCs w:val="24"/>
          <w:lang w:val="en-US" w:eastAsia="ru-RU"/>
        </w:rPr>
        <w:t xml:space="preserve"> </w:t>
      </w:r>
      <w:proofErr w:type="spellStart"/>
      <w:r w:rsidRPr="0026101A">
        <w:rPr>
          <w:rFonts w:ascii="Times New Roman" w:eastAsia="Times New Roman" w:hAnsi="Times New Roman" w:cs="Times New Roman"/>
          <w:b/>
          <w:color w:val="333333"/>
          <w:sz w:val="24"/>
          <w:szCs w:val="24"/>
          <w:lang w:val="en-US" w:eastAsia="ru-RU"/>
        </w:rPr>
        <w:t>elevii</w:t>
      </w:r>
      <w:proofErr w:type="spellEnd"/>
      <w:r w:rsidRPr="0026101A">
        <w:rPr>
          <w:rFonts w:ascii="Times New Roman" w:eastAsia="Times New Roman" w:hAnsi="Times New Roman" w:cs="Times New Roman"/>
          <w:b/>
          <w:color w:val="333333"/>
          <w:sz w:val="24"/>
          <w:szCs w:val="24"/>
          <w:lang w:val="en-US" w:eastAsia="ru-RU"/>
        </w:rPr>
        <w:t xml:space="preserve"> </w:t>
      </w:r>
      <w:proofErr w:type="spellStart"/>
      <w:r w:rsidRPr="0026101A">
        <w:rPr>
          <w:rFonts w:ascii="Times New Roman" w:eastAsia="Times New Roman" w:hAnsi="Times New Roman" w:cs="Times New Roman"/>
          <w:b/>
          <w:color w:val="333333"/>
          <w:sz w:val="24"/>
          <w:szCs w:val="24"/>
          <w:lang w:val="en-US" w:eastAsia="ru-RU"/>
        </w:rPr>
        <w:t>claselor</w:t>
      </w:r>
      <w:proofErr w:type="spellEnd"/>
      <w:r w:rsidRPr="0026101A">
        <w:rPr>
          <w:rFonts w:ascii="Times New Roman" w:eastAsia="Times New Roman" w:hAnsi="Times New Roman" w:cs="Times New Roman"/>
          <w:b/>
          <w:color w:val="333333"/>
          <w:sz w:val="24"/>
          <w:szCs w:val="24"/>
          <w:lang w:val="en-US" w:eastAsia="ru-RU"/>
        </w:rPr>
        <w:t xml:space="preserve"> I-a </w:t>
      </w:r>
      <w:r w:rsidR="00CC1CCE">
        <w:rPr>
          <w:rFonts w:ascii="Times New Roman" w:eastAsia="Times New Roman" w:hAnsi="Times New Roman" w:cs="Times New Roman"/>
          <w:b/>
          <w:color w:val="333333"/>
          <w:sz w:val="24"/>
          <w:szCs w:val="24"/>
          <w:lang w:val="ro-RO" w:eastAsia="ru-RU"/>
        </w:rPr>
        <w:t xml:space="preserve">- </w:t>
      </w:r>
      <w:r w:rsidR="007D502B">
        <w:rPr>
          <w:rFonts w:ascii="Times New Roman" w:eastAsia="Times New Roman" w:hAnsi="Times New Roman" w:cs="Times New Roman"/>
          <w:b/>
          <w:color w:val="333333"/>
          <w:sz w:val="24"/>
          <w:szCs w:val="24"/>
          <w:lang w:val="ro-RO" w:eastAsia="ru-RU"/>
        </w:rPr>
        <w:t>IV</w:t>
      </w:r>
      <w:r w:rsidRPr="0026101A">
        <w:rPr>
          <w:rFonts w:ascii="Times New Roman" w:eastAsia="Times New Roman" w:hAnsi="Times New Roman" w:cs="Times New Roman"/>
          <w:b/>
          <w:color w:val="333333"/>
          <w:sz w:val="24"/>
          <w:szCs w:val="24"/>
          <w:lang w:val="en-US" w:eastAsia="ru-RU"/>
        </w:rPr>
        <w:t>-a se stabile</w:t>
      </w:r>
      <w:proofErr w:type="spellStart"/>
      <w:r>
        <w:rPr>
          <w:rFonts w:ascii="Times New Roman" w:eastAsia="Times New Roman" w:hAnsi="Times New Roman" w:cs="Times New Roman"/>
          <w:b/>
          <w:color w:val="333333"/>
          <w:sz w:val="24"/>
          <w:szCs w:val="24"/>
          <w:lang w:val="ro-RO" w:eastAsia="ru-RU"/>
        </w:rPr>
        <w:t>ște</w:t>
      </w:r>
      <w:proofErr w:type="spellEnd"/>
      <w:r w:rsidR="00F705F8" w:rsidRPr="0026101A">
        <w:rPr>
          <w:rFonts w:ascii="Times New Roman" w:eastAsia="Times New Roman" w:hAnsi="Times New Roman" w:cs="Times New Roman"/>
          <w:b/>
          <w:color w:val="333333"/>
          <w:sz w:val="24"/>
          <w:szCs w:val="24"/>
          <w:lang w:val="en-US" w:eastAsia="ru-RU"/>
        </w:rPr>
        <w:t>:</w:t>
      </w:r>
    </w:p>
    <w:p w:rsidR="007F0157" w:rsidRPr="007F0157" w:rsidRDefault="007F0157" w:rsidP="00461000">
      <w:pPr>
        <w:shd w:val="clear" w:color="auto" w:fill="FFFFFF"/>
        <w:spacing w:after="0" w:line="360" w:lineRule="auto"/>
        <w:jc w:val="both"/>
        <w:textAlignment w:val="baseline"/>
        <w:rPr>
          <w:rFonts w:ascii="Times New Roman" w:eastAsia="Times New Roman" w:hAnsi="Times New Roman" w:cs="Times New Roman"/>
          <w:b/>
          <w:color w:val="333333"/>
          <w:sz w:val="24"/>
          <w:szCs w:val="24"/>
          <w:lang w:val="ro-RO" w:eastAsia="ru-RU"/>
        </w:rPr>
      </w:pPr>
    </w:p>
    <w:p w:rsidR="00F705F8" w:rsidRPr="00CC1CCE" w:rsidRDefault="00F705F8" w:rsidP="00461000">
      <w:pPr>
        <w:pStyle w:val="Listparagraf"/>
        <w:numPr>
          <w:ilvl w:val="0"/>
          <w:numId w:val="1"/>
        </w:numPr>
        <w:shd w:val="clear" w:color="auto" w:fill="FFFFFF"/>
        <w:spacing w:after="0" w:line="360" w:lineRule="auto"/>
        <w:jc w:val="both"/>
        <w:textAlignment w:val="baseline"/>
        <w:rPr>
          <w:rFonts w:ascii="Times New Roman" w:eastAsia="Times New Roman" w:hAnsi="Times New Roman" w:cs="Times New Roman"/>
          <w:color w:val="333333"/>
          <w:sz w:val="24"/>
          <w:szCs w:val="24"/>
          <w:lang w:eastAsia="ru-RU"/>
        </w:rPr>
      </w:pPr>
      <w:r w:rsidRPr="0026101A">
        <w:rPr>
          <w:rFonts w:ascii="Times New Roman" w:eastAsia="Times New Roman" w:hAnsi="Times New Roman" w:cs="Times New Roman"/>
          <w:i/>
          <w:iCs/>
          <w:color w:val="333333"/>
          <w:sz w:val="24"/>
          <w:szCs w:val="24"/>
          <w:lang w:val="en-US" w:eastAsia="ru-RU"/>
        </w:rPr>
        <w:t>       </w:t>
      </w:r>
      <w:proofErr w:type="spellStart"/>
      <w:r w:rsidR="007F0157" w:rsidRPr="00CC1CCE">
        <w:rPr>
          <w:rFonts w:ascii="Times New Roman" w:eastAsia="Times New Roman" w:hAnsi="Times New Roman" w:cs="Times New Roman"/>
          <w:b/>
          <w:i/>
          <w:iCs/>
          <w:color w:val="C00000"/>
          <w:sz w:val="24"/>
          <w:szCs w:val="24"/>
          <w:lang w:eastAsia="ru-RU"/>
        </w:rPr>
        <w:t>Vacanţa</w:t>
      </w:r>
      <w:proofErr w:type="spellEnd"/>
      <w:r w:rsidR="007F0157" w:rsidRPr="00CC1CCE">
        <w:rPr>
          <w:rFonts w:ascii="Times New Roman" w:eastAsia="Times New Roman" w:hAnsi="Times New Roman" w:cs="Times New Roman"/>
          <w:b/>
          <w:i/>
          <w:iCs/>
          <w:color w:val="C00000"/>
          <w:sz w:val="24"/>
          <w:szCs w:val="24"/>
          <w:lang w:eastAsia="ru-RU"/>
        </w:rPr>
        <w:t xml:space="preserve"> </w:t>
      </w:r>
      <w:proofErr w:type="spellStart"/>
      <w:r w:rsidR="007F0157" w:rsidRPr="00CC1CCE">
        <w:rPr>
          <w:rFonts w:ascii="Times New Roman" w:eastAsia="Times New Roman" w:hAnsi="Times New Roman" w:cs="Times New Roman"/>
          <w:b/>
          <w:i/>
          <w:iCs/>
          <w:color w:val="C00000"/>
          <w:sz w:val="24"/>
          <w:szCs w:val="24"/>
          <w:lang w:eastAsia="ru-RU"/>
        </w:rPr>
        <w:t>de</w:t>
      </w:r>
      <w:proofErr w:type="spellEnd"/>
      <w:r w:rsidR="007F0157" w:rsidRPr="00CC1CCE">
        <w:rPr>
          <w:rFonts w:ascii="Times New Roman" w:eastAsia="Times New Roman" w:hAnsi="Times New Roman" w:cs="Times New Roman"/>
          <w:b/>
          <w:i/>
          <w:iCs/>
          <w:color w:val="C00000"/>
          <w:sz w:val="24"/>
          <w:szCs w:val="24"/>
          <w:lang w:eastAsia="ru-RU"/>
        </w:rPr>
        <w:t xml:space="preserve"> </w:t>
      </w:r>
      <w:r w:rsidR="007F0157" w:rsidRPr="00CC1CCE">
        <w:rPr>
          <w:rFonts w:ascii="Times New Roman" w:eastAsia="Times New Roman" w:hAnsi="Times New Roman" w:cs="Times New Roman"/>
          <w:b/>
          <w:i/>
          <w:iCs/>
          <w:color w:val="C00000"/>
          <w:sz w:val="24"/>
          <w:szCs w:val="24"/>
          <w:lang w:val="ro-RO" w:eastAsia="ru-RU"/>
        </w:rPr>
        <w:t>vară</w:t>
      </w:r>
      <w:r w:rsidR="007F0157" w:rsidRPr="00CC1CCE">
        <w:rPr>
          <w:rFonts w:ascii="Times New Roman" w:eastAsia="Times New Roman" w:hAnsi="Times New Roman" w:cs="Times New Roman"/>
          <w:i/>
          <w:iCs/>
          <w:color w:val="333333"/>
          <w:sz w:val="24"/>
          <w:szCs w:val="24"/>
          <w:lang w:val="ro-RO" w:eastAsia="ru-RU"/>
        </w:rPr>
        <w:t>:</w:t>
      </w:r>
      <w:r w:rsidR="007F0157" w:rsidRPr="00CC1CCE">
        <w:rPr>
          <w:rFonts w:ascii="Times New Roman" w:eastAsia="Times New Roman" w:hAnsi="Times New Roman" w:cs="Times New Roman"/>
          <w:i/>
          <w:iCs/>
          <w:color w:val="333333"/>
          <w:sz w:val="24"/>
          <w:szCs w:val="24"/>
          <w:lang w:eastAsia="ru-RU"/>
        </w:rPr>
        <w:t xml:space="preserve"> </w:t>
      </w:r>
      <w:r w:rsidR="007F0157" w:rsidRPr="00CC1CCE">
        <w:rPr>
          <w:rFonts w:ascii="Times New Roman" w:eastAsia="Times New Roman" w:hAnsi="Times New Roman" w:cs="Times New Roman"/>
          <w:b/>
          <w:iCs/>
          <w:color w:val="002060"/>
          <w:sz w:val="24"/>
          <w:szCs w:val="24"/>
          <w:lang w:eastAsia="ru-RU"/>
        </w:rPr>
        <w:t>01.0</w:t>
      </w:r>
      <w:r w:rsidR="007F0157" w:rsidRPr="00CC1CCE">
        <w:rPr>
          <w:rFonts w:ascii="Times New Roman" w:eastAsia="Times New Roman" w:hAnsi="Times New Roman" w:cs="Times New Roman"/>
          <w:b/>
          <w:iCs/>
          <w:color w:val="002060"/>
          <w:sz w:val="24"/>
          <w:szCs w:val="24"/>
          <w:lang w:val="ro-RO" w:eastAsia="ru-RU"/>
        </w:rPr>
        <w:t>6</w:t>
      </w:r>
      <w:r w:rsidR="007F0157" w:rsidRPr="00CC1CCE">
        <w:rPr>
          <w:rFonts w:ascii="Times New Roman" w:eastAsia="Times New Roman" w:hAnsi="Times New Roman" w:cs="Times New Roman"/>
          <w:b/>
          <w:iCs/>
          <w:color w:val="002060"/>
          <w:sz w:val="24"/>
          <w:szCs w:val="24"/>
          <w:lang w:eastAsia="ru-RU"/>
        </w:rPr>
        <w:t>.20</w:t>
      </w:r>
      <w:r w:rsidR="007D502B">
        <w:rPr>
          <w:rFonts w:ascii="Times New Roman" w:eastAsia="Times New Roman" w:hAnsi="Times New Roman" w:cs="Times New Roman"/>
          <w:b/>
          <w:iCs/>
          <w:color w:val="002060"/>
          <w:sz w:val="24"/>
          <w:szCs w:val="24"/>
          <w:lang w:val="ro-RO" w:eastAsia="ru-RU"/>
        </w:rPr>
        <w:t>23</w:t>
      </w:r>
      <w:r w:rsidR="007F0157" w:rsidRPr="00CC1CCE">
        <w:rPr>
          <w:rFonts w:ascii="Times New Roman" w:eastAsia="Times New Roman" w:hAnsi="Times New Roman" w:cs="Times New Roman"/>
          <w:b/>
          <w:iCs/>
          <w:color w:val="002060"/>
          <w:sz w:val="24"/>
          <w:szCs w:val="24"/>
          <w:lang w:eastAsia="ru-RU"/>
        </w:rPr>
        <w:t>-</w:t>
      </w:r>
      <w:r w:rsidR="007F0157" w:rsidRPr="00CC1CCE">
        <w:rPr>
          <w:rFonts w:ascii="Times New Roman" w:eastAsia="Times New Roman" w:hAnsi="Times New Roman" w:cs="Times New Roman"/>
          <w:b/>
          <w:iCs/>
          <w:color w:val="002060"/>
          <w:sz w:val="24"/>
          <w:szCs w:val="24"/>
          <w:lang w:val="ro-RO" w:eastAsia="ru-RU"/>
        </w:rPr>
        <w:t>31</w:t>
      </w:r>
      <w:r w:rsidR="007F0157" w:rsidRPr="00CC1CCE">
        <w:rPr>
          <w:rFonts w:ascii="Times New Roman" w:eastAsia="Times New Roman" w:hAnsi="Times New Roman" w:cs="Times New Roman"/>
          <w:b/>
          <w:iCs/>
          <w:color w:val="002060"/>
          <w:sz w:val="24"/>
          <w:szCs w:val="24"/>
          <w:lang w:eastAsia="ru-RU"/>
        </w:rPr>
        <w:t>.0</w:t>
      </w:r>
      <w:r w:rsidR="007F0157" w:rsidRPr="00CC1CCE">
        <w:rPr>
          <w:rFonts w:ascii="Times New Roman" w:eastAsia="Times New Roman" w:hAnsi="Times New Roman" w:cs="Times New Roman"/>
          <w:b/>
          <w:iCs/>
          <w:color w:val="002060"/>
          <w:sz w:val="24"/>
          <w:szCs w:val="24"/>
          <w:lang w:val="ro-RO" w:eastAsia="ru-RU"/>
        </w:rPr>
        <w:t>8</w:t>
      </w:r>
      <w:r w:rsidR="007F0157" w:rsidRPr="00CC1CCE">
        <w:rPr>
          <w:rFonts w:ascii="Times New Roman" w:eastAsia="Times New Roman" w:hAnsi="Times New Roman" w:cs="Times New Roman"/>
          <w:b/>
          <w:iCs/>
          <w:color w:val="002060"/>
          <w:sz w:val="24"/>
          <w:szCs w:val="24"/>
          <w:lang w:eastAsia="ru-RU"/>
        </w:rPr>
        <w:t>.20</w:t>
      </w:r>
      <w:r w:rsidR="007D502B">
        <w:rPr>
          <w:rFonts w:ascii="Times New Roman" w:eastAsia="Times New Roman" w:hAnsi="Times New Roman" w:cs="Times New Roman"/>
          <w:b/>
          <w:iCs/>
          <w:color w:val="002060"/>
          <w:sz w:val="24"/>
          <w:szCs w:val="24"/>
          <w:lang w:val="ro-RO" w:eastAsia="ru-RU"/>
        </w:rPr>
        <w:t>23</w:t>
      </w:r>
      <w:r w:rsidR="007F0157" w:rsidRPr="00CC1CCE">
        <w:rPr>
          <w:rFonts w:ascii="Times New Roman" w:eastAsia="Times New Roman" w:hAnsi="Times New Roman" w:cs="Times New Roman"/>
          <w:b/>
          <w:iCs/>
          <w:color w:val="002060"/>
          <w:sz w:val="24"/>
          <w:szCs w:val="24"/>
          <w:lang w:val="ro-RO" w:eastAsia="ru-RU"/>
        </w:rPr>
        <w:t xml:space="preserve"> (92 zile</w:t>
      </w:r>
      <w:r w:rsidR="007F0157" w:rsidRPr="00CC1CCE">
        <w:rPr>
          <w:rFonts w:ascii="Times New Roman" w:eastAsia="Times New Roman" w:hAnsi="Times New Roman" w:cs="Times New Roman"/>
          <w:i/>
          <w:iCs/>
          <w:color w:val="002060"/>
          <w:sz w:val="24"/>
          <w:szCs w:val="24"/>
          <w:lang w:val="ro-RO" w:eastAsia="ru-RU"/>
        </w:rPr>
        <w:t>)</w:t>
      </w:r>
      <w:r w:rsidR="007F0157" w:rsidRPr="00CC1CCE">
        <w:rPr>
          <w:rFonts w:ascii="Times New Roman" w:eastAsia="Times New Roman" w:hAnsi="Times New Roman" w:cs="Times New Roman"/>
          <w:i/>
          <w:iCs/>
          <w:color w:val="333333"/>
          <w:sz w:val="24"/>
          <w:szCs w:val="24"/>
          <w:lang w:eastAsia="ru-RU"/>
        </w:rPr>
        <w:t>   </w:t>
      </w:r>
    </w:p>
    <w:p w:rsidR="00EB13CA" w:rsidRDefault="00F705F8" w:rsidP="00461000">
      <w:pPr>
        <w:shd w:val="clear" w:color="auto" w:fill="FFFFFF"/>
        <w:spacing w:after="0" w:line="360" w:lineRule="auto"/>
        <w:jc w:val="both"/>
        <w:textAlignment w:val="baseline"/>
        <w:rPr>
          <w:rFonts w:ascii="Times New Roman" w:eastAsia="Times New Roman" w:hAnsi="Times New Roman" w:cs="Times New Roman"/>
          <w:color w:val="333333"/>
          <w:sz w:val="24"/>
          <w:szCs w:val="24"/>
          <w:lang w:val="ro-RO" w:eastAsia="ru-RU"/>
        </w:rPr>
      </w:pPr>
      <w:r w:rsidRPr="005E3238">
        <w:rPr>
          <w:rFonts w:ascii="Times New Roman" w:eastAsia="Times New Roman" w:hAnsi="Times New Roman" w:cs="Times New Roman"/>
          <w:i/>
          <w:iCs/>
          <w:color w:val="333333"/>
          <w:sz w:val="24"/>
          <w:szCs w:val="24"/>
          <w:lang w:eastAsia="ru-RU"/>
        </w:rPr>
        <w:t> </w:t>
      </w:r>
    </w:p>
    <w:p w:rsidR="00CC1CCE" w:rsidRPr="00CC1CCE" w:rsidRDefault="00CC1CCE" w:rsidP="00461000">
      <w:pPr>
        <w:shd w:val="clear" w:color="auto" w:fill="FFFFFF"/>
        <w:spacing w:after="0" w:line="360" w:lineRule="auto"/>
        <w:jc w:val="both"/>
        <w:textAlignment w:val="baseline"/>
        <w:rPr>
          <w:rFonts w:ascii="Times New Roman" w:eastAsia="Times New Roman" w:hAnsi="Times New Roman" w:cs="Times New Roman"/>
          <w:color w:val="333333"/>
          <w:sz w:val="24"/>
          <w:szCs w:val="24"/>
          <w:lang w:val="ro-RO" w:eastAsia="ru-RU"/>
        </w:rPr>
      </w:pPr>
    </w:p>
    <w:p w:rsidR="00F705F8" w:rsidRPr="0026101A" w:rsidRDefault="00CC1CCE" w:rsidP="00461000">
      <w:pPr>
        <w:shd w:val="clear" w:color="auto" w:fill="FFFFFF"/>
        <w:spacing w:after="0" w:line="360" w:lineRule="auto"/>
        <w:jc w:val="both"/>
        <w:textAlignment w:val="baseline"/>
        <w:rPr>
          <w:rFonts w:ascii="Times New Roman" w:eastAsia="Times New Roman" w:hAnsi="Times New Roman" w:cs="Times New Roman"/>
          <w:color w:val="333333"/>
          <w:sz w:val="24"/>
          <w:szCs w:val="24"/>
          <w:lang w:val="en-US" w:eastAsia="ru-RU"/>
        </w:rPr>
      </w:pPr>
      <w:r w:rsidRPr="0026101A">
        <w:rPr>
          <w:rFonts w:ascii="Times New Roman" w:eastAsia="Times New Roman" w:hAnsi="Times New Roman" w:cs="Times New Roman"/>
          <w:b/>
          <w:color w:val="333333"/>
          <w:sz w:val="24"/>
          <w:szCs w:val="24"/>
          <w:lang w:val="en-US" w:eastAsia="ru-RU"/>
        </w:rPr>
        <w:t>REŢEAUA</w:t>
      </w:r>
      <w:r>
        <w:rPr>
          <w:rFonts w:ascii="Times New Roman" w:eastAsia="Times New Roman" w:hAnsi="Times New Roman" w:cs="Times New Roman"/>
          <w:b/>
          <w:color w:val="333333"/>
          <w:sz w:val="24"/>
          <w:szCs w:val="24"/>
          <w:lang w:val="ro-RO" w:eastAsia="ru-RU"/>
        </w:rPr>
        <w:t xml:space="preserve"> ȘCOLARĂ A IP </w:t>
      </w:r>
      <w:r w:rsidRPr="0026101A">
        <w:rPr>
          <w:rFonts w:ascii="Times New Roman" w:eastAsia="Times New Roman" w:hAnsi="Times New Roman" w:cs="Times New Roman"/>
          <w:b/>
          <w:color w:val="333333"/>
          <w:sz w:val="24"/>
          <w:szCs w:val="24"/>
          <w:lang w:val="en-US" w:eastAsia="ru-RU"/>
        </w:rPr>
        <w:t xml:space="preserve">GIMNAZIULUI </w:t>
      </w:r>
      <w:r w:rsidR="00A534E6">
        <w:rPr>
          <w:rFonts w:ascii="Times New Roman" w:eastAsia="Times New Roman" w:hAnsi="Times New Roman" w:cs="Times New Roman"/>
          <w:b/>
          <w:color w:val="333333"/>
          <w:sz w:val="24"/>
          <w:szCs w:val="24"/>
          <w:lang w:val="ro-RO" w:eastAsia="ru-RU"/>
        </w:rPr>
        <w:t xml:space="preserve">REGINA </w:t>
      </w:r>
      <w:proofErr w:type="gramStart"/>
      <w:r w:rsidR="00A534E6">
        <w:rPr>
          <w:rFonts w:ascii="Times New Roman" w:eastAsia="Times New Roman" w:hAnsi="Times New Roman" w:cs="Times New Roman"/>
          <w:b/>
          <w:color w:val="333333"/>
          <w:sz w:val="24"/>
          <w:szCs w:val="24"/>
          <w:lang w:val="ro-RO" w:eastAsia="ru-RU"/>
        </w:rPr>
        <w:t xml:space="preserve">MARIA </w:t>
      </w:r>
      <w:r w:rsidR="00F705F8" w:rsidRPr="0026101A">
        <w:rPr>
          <w:rFonts w:ascii="Times New Roman" w:eastAsia="Times New Roman" w:hAnsi="Times New Roman" w:cs="Times New Roman"/>
          <w:color w:val="333333"/>
          <w:sz w:val="24"/>
          <w:szCs w:val="24"/>
          <w:lang w:val="en-US" w:eastAsia="ru-RU"/>
        </w:rPr>
        <w:t> </w:t>
      </w:r>
      <w:proofErr w:type="spellStart"/>
      <w:r w:rsidR="00F705F8" w:rsidRPr="0026101A">
        <w:rPr>
          <w:rFonts w:ascii="Times New Roman" w:eastAsia="Times New Roman" w:hAnsi="Times New Roman" w:cs="Times New Roman"/>
          <w:color w:val="333333"/>
          <w:sz w:val="24"/>
          <w:szCs w:val="24"/>
          <w:lang w:val="en-US" w:eastAsia="ru-RU"/>
        </w:rPr>
        <w:t>este</w:t>
      </w:r>
      <w:proofErr w:type="spellEnd"/>
      <w:proofErr w:type="gramEnd"/>
      <w:r w:rsidR="00F705F8" w:rsidRPr="0026101A">
        <w:rPr>
          <w:rFonts w:ascii="Times New Roman" w:eastAsia="Times New Roman" w:hAnsi="Times New Roman" w:cs="Times New Roman"/>
          <w:color w:val="333333"/>
          <w:sz w:val="24"/>
          <w:szCs w:val="24"/>
          <w:lang w:val="en-US" w:eastAsia="ru-RU"/>
        </w:rPr>
        <w:t xml:space="preserve"> </w:t>
      </w:r>
      <w:proofErr w:type="spellStart"/>
      <w:r w:rsidR="00F705F8" w:rsidRPr="0026101A">
        <w:rPr>
          <w:rFonts w:ascii="Times New Roman" w:eastAsia="Times New Roman" w:hAnsi="Times New Roman" w:cs="Times New Roman"/>
          <w:color w:val="333333"/>
          <w:sz w:val="24"/>
          <w:szCs w:val="24"/>
          <w:lang w:val="en-US" w:eastAsia="ru-RU"/>
        </w:rPr>
        <w:t>aprobată</w:t>
      </w:r>
      <w:proofErr w:type="spellEnd"/>
      <w:r w:rsidR="00F705F8" w:rsidRPr="0026101A">
        <w:rPr>
          <w:rFonts w:ascii="Times New Roman" w:eastAsia="Times New Roman" w:hAnsi="Times New Roman" w:cs="Times New Roman"/>
          <w:color w:val="333333"/>
          <w:sz w:val="24"/>
          <w:szCs w:val="24"/>
          <w:lang w:val="en-US" w:eastAsia="ru-RU"/>
        </w:rPr>
        <w:t xml:space="preserve"> </w:t>
      </w:r>
      <w:proofErr w:type="spellStart"/>
      <w:r w:rsidR="00F705F8" w:rsidRPr="0026101A">
        <w:rPr>
          <w:rFonts w:ascii="Times New Roman" w:eastAsia="Times New Roman" w:hAnsi="Times New Roman" w:cs="Times New Roman"/>
          <w:color w:val="333333"/>
          <w:sz w:val="24"/>
          <w:szCs w:val="24"/>
          <w:lang w:val="en-US" w:eastAsia="ru-RU"/>
        </w:rPr>
        <w:t>potrivit</w:t>
      </w:r>
      <w:proofErr w:type="spellEnd"/>
      <w:r w:rsidR="00F705F8" w:rsidRPr="0026101A">
        <w:rPr>
          <w:rFonts w:ascii="Times New Roman" w:eastAsia="Times New Roman" w:hAnsi="Times New Roman" w:cs="Times New Roman"/>
          <w:color w:val="333333"/>
          <w:sz w:val="24"/>
          <w:szCs w:val="24"/>
          <w:lang w:val="en-US" w:eastAsia="ru-RU"/>
        </w:rPr>
        <w:t xml:space="preserve"> </w:t>
      </w:r>
      <w:proofErr w:type="spellStart"/>
      <w:r w:rsidR="00F705F8" w:rsidRPr="0026101A">
        <w:rPr>
          <w:rFonts w:ascii="Times New Roman" w:eastAsia="Times New Roman" w:hAnsi="Times New Roman" w:cs="Times New Roman"/>
          <w:color w:val="333333"/>
          <w:sz w:val="24"/>
          <w:szCs w:val="24"/>
          <w:lang w:val="en-US" w:eastAsia="ru-RU"/>
        </w:rPr>
        <w:t>prevederilor</w:t>
      </w:r>
      <w:proofErr w:type="spellEnd"/>
      <w:r w:rsidR="00F705F8" w:rsidRPr="0026101A">
        <w:rPr>
          <w:rFonts w:ascii="Times New Roman" w:eastAsia="Times New Roman" w:hAnsi="Times New Roman" w:cs="Times New Roman"/>
          <w:color w:val="333333"/>
          <w:sz w:val="24"/>
          <w:szCs w:val="24"/>
          <w:lang w:val="en-US" w:eastAsia="ru-RU"/>
        </w:rPr>
        <w:t xml:space="preserve"> </w:t>
      </w:r>
      <w:proofErr w:type="spellStart"/>
      <w:r w:rsidR="00F705F8" w:rsidRPr="0026101A">
        <w:rPr>
          <w:rFonts w:ascii="Times New Roman" w:eastAsia="Times New Roman" w:hAnsi="Times New Roman" w:cs="Times New Roman"/>
          <w:color w:val="333333"/>
          <w:sz w:val="24"/>
          <w:szCs w:val="24"/>
          <w:lang w:val="en-US" w:eastAsia="ru-RU"/>
        </w:rPr>
        <w:t>legislaţiei</w:t>
      </w:r>
      <w:proofErr w:type="spellEnd"/>
      <w:r w:rsidR="00F705F8" w:rsidRPr="0026101A">
        <w:rPr>
          <w:rFonts w:ascii="Times New Roman" w:eastAsia="Times New Roman" w:hAnsi="Times New Roman" w:cs="Times New Roman"/>
          <w:color w:val="333333"/>
          <w:sz w:val="24"/>
          <w:szCs w:val="24"/>
          <w:lang w:val="en-US" w:eastAsia="ru-RU"/>
        </w:rPr>
        <w:t xml:space="preserve"> </w:t>
      </w:r>
      <w:proofErr w:type="spellStart"/>
      <w:r w:rsidR="00F705F8" w:rsidRPr="0026101A">
        <w:rPr>
          <w:rFonts w:ascii="Times New Roman" w:eastAsia="Times New Roman" w:hAnsi="Times New Roman" w:cs="Times New Roman"/>
          <w:color w:val="333333"/>
          <w:sz w:val="24"/>
          <w:szCs w:val="24"/>
          <w:lang w:val="en-US" w:eastAsia="ru-RU"/>
        </w:rPr>
        <w:t>în</w:t>
      </w:r>
      <w:proofErr w:type="spellEnd"/>
      <w:r w:rsidR="00F705F8" w:rsidRPr="0026101A">
        <w:rPr>
          <w:rFonts w:ascii="Times New Roman" w:eastAsia="Times New Roman" w:hAnsi="Times New Roman" w:cs="Times New Roman"/>
          <w:color w:val="333333"/>
          <w:sz w:val="24"/>
          <w:szCs w:val="24"/>
          <w:lang w:val="en-US" w:eastAsia="ru-RU"/>
        </w:rPr>
        <w:t xml:space="preserve"> </w:t>
      </w:r>
      <w:proofErr w:type="spellStart"/>
      <w:r w:rsidR="00F705F8" w:rsidRPr="0026101A">
        <w:rPr>
          <w:rFonts w:ascii="Times New Roman" w:eastAsia="Times New Roman" w:hAnsi="Times New Roman" w:cs="Times New Roman"/>
          <w:color w:val="333333"/>
          <w:sz w:val="24"/>
          <w:szCs w:val="24"/>
          <w:lang w:val="en-US" w:eastAsia="ru-RU"/>
        </w:rPr>
        <w:t>vigoare</w:t>
      </w:r>
      <w:proofErr w:type="spellEnd"/>
      <w:r w:rsidR="00F705F8" w:rsidRPr="0026101A">
        <w:rPr>
          <w:rFonts w:ascii="Times New Roman" w:eastAsia="Times New Roman" w:hAnsi="Times New Roman" w:cs="Times New Roman"/>
          <w:color w:val="333333"/>
          <w:sz w:val="24"/>
          <w:szCs w:val="24"/>
          <w:lang w:val="en-US" w:eastAsia="ru-RU"/>
        </w:rPr>
        <w:t xml:space="preserve"> </w:t>
      </w:r>
      <w:proofErr w:type="spellStart"/>
      <w:r w:rsidR="00F705F8" w:rsidRPr="0026101A">
        <w:rPr>
          <w:rFonts w:ascii="Times New Roman" w:eastAsia="Times New Roman" w:hAnsi="Times New Roman" w:cs="Times New Roman"/>
          <w:color w:val="333333"/>
          <w:sz w:val="24"/>
          <w:szCs w:val="24"/>
          <w:lang w:val="en-US" w:eastAsia="ru-RU"/>
        </w:rPr>
        <w:t>şi</w:t>
      </w:r>
      <w:proofErr w:type="spellEnd"/>
      <w:r w:rsidR="00F705F8" w:rsidRPr="0026101A">
        <w:rPr>
          <w:rFonts w:ascii="Times New Roman" w:eastAsia="Times New Roman" w:hAnsi="Times New Roman" w:cs="Times New Roman"/>
          <w:color w:val="333333"/>
          <w:sz w:val="24"/>
          <w:szCs w:val="24"/>
          <w:lang w:val="en-US" w:eastAsia="ru-RU"/>
        </w:rPr>
        <w:t xml:space="preserve"> </w:t>
      </w:r>
      <w:proofErr w:type="spellStart"/>
      <w:r w:rsidR="00F705F8" w:rsidRPr="0026101A">
        <w:rPr>
          <w:rFonts w:ascii="Times New Roman" w:eastAsia="Times New Roman" w:hAnsi="Times New Roman" w:cs="Times New Roman"/>
          <w:color w:val="333333"/>
          <w:sz w:val="24"/>
          <w:szCs w:val="24"/>
          <w:lang w:val="en-US" w:eastAsia="ru-RU"/>
        </w:rPr>
        <w:t>este</w:t>
      </w:r>
      <w:proofErr w:type="spellEnd"/>
      <w:r w:rsidR="00F705F8" w:rsidRPr="0026101A">
        <w:rPr>
          <w:rFonts w:ascii="Times New Roman" w:eastAsia="Times New Roman" w:hAnsi="Times New Roman" w:cs="Times New Roman"/>
          <w:color w:val="333333"/>
          <w:sz w:val="24"/>
          <w:szCs w:val="24"/>
          <w:lang w:val="en-US" w:eastAsia="ru-RU"/>
        </w:rPr>
        <w:t xml:space="preserve"> </w:t>
      </w:r>
      <w:proofErr w:type="spellStart"/>
      <w:r w:rsidR="00F705F8" w:rsidRPr="0026101A">
        <w:rPr>
          <w:rFonts w:ascii="Times New Roman" w:eastAsia="Times New Roman" w:hAnsi="Times New Roman" w:cs="Times New Roman"/>
          <w:color w:val="333333"/>
          <w:sz w:val="24"/>
          <w:szCs w:val="24"/>
          <w:lang w:val="en-US" w:eastAsia="ru-RU"/>
        </w:rPr>
        <w:t>următoarea</w:t>
      </w:r>
      <w:proofErr w:type="spellEnd"/>
      <w:r w:rsidR="00F705F8" w:rsidRPr="0026101A">
        <w:rPr>
          <w:rFonts w:ascii="Times New Roman" w:eastAsia="Times New Roman" w:hAnsi="Times New Roman" w:cs="Times New Roman"/>
          <w:color w:val="333333"/>
          <w:sz w:val="24"/>
          <w:szCs w:val="24"/>
          <w:lang w:val="en-US" w:eastAsia="ru-RU"/>
        </w:rPr>
        <w:t>:</w:t>
      </w:r>
    </w:p>
    <w:p w:rsidR="00F705F8" w:rsidRPr="0026101A" w:rsidRDefault="00F705F8" w:rsidP="00461000">
      <w:pPr>
        <w:shd w:val="clear" w:color="auto" w:fill="FFFFFF"/>
        <w:spacing w:after="0" w:line="360" w:lineRule="auto"/>
        <w:jc w:val="both"/>
        <w:textAlignment w:val="baseline"/>
        <w:rPr>
          <w:rFonts w:ascii="Times New Roman" w:eastAsia="Times New Roman" w:hAnsi="Times New Roman" w:cs="Times New Roman"/>
          <w:b/>
          <w:color w:val="333333"/>
          <w:sz w:val="24"/>
          <w:szCs w:val="24"/>
          <w:lang w:val="en-US" w:eastAsia="ru-RU"/>
        </w:rPr>
      </w:pPr>
      <w:r w:rsidRPr="0026101A">
        <w:rPr>
          <w:rFonts w:ascii="Times New Roman" w:eastAsia="Times New Roman" w:hAnsi="Times New Roman" w:cs="Times New Roman"/>
          <w:color w:val="333333"/>
          <w:sz w:val="24"/>
          <w:szCs w:val="24"/>
          <w:lang w:val="en-US" w:eastAsia="ru-RU"/>
        </w:rPr>
        <w:t> </w:t>
      </w:r>
      <w:proofErr w:type="spellStart"/>
      <w:r w:rsidR="00A534E6">
        <w:rPr>
          <w:rFonts w:ascii="Times New Roman" w:eastAsia="Times New Roman" w:hAnsi="Times New Roman" w:cs="Times New Roman"/>
          <w:b/>
          <w:iCs/>
          <w:color w:val="333333"/>
          <w:sz w:val="24"/>
          <w:szCs w:val="24"/>
          <w:lang w:val="en-US" w:eastAsia="ru-RU"/>
        </w:rPr>
        <w:t>Clasa</w:t>
      </w:r>
      <w:proofErr w:type="spellEnd"/>
      <w:r w:rsidR="00A534E6">
        <w:rPr>
          <w:rFonts w:ascii="Times New Roman" w:eastAsia="Times New Roman" w:hAnsi="Times New Roman" w:cs="Times New Roman"/>
          <w:b/>
          <w:iCs/>
          <w:color w:val="333333"/>
          <w:sz w:val="24"/>
          <w:szCs w:val="24"/>
          <w:lang w:val="en-US" w:eastAsia="ru-RU"/>
        </w:rPr>
        <w:t xml:space="preserve"> I-a                 </w:t>
      </w:r>
      <w:r w:rsidR="007D502B">
        <w:rPr>
          <w:rFonts w:ascii="Times New Roman" w:eastAsia="Times New Roman" w:hAnsi="Times New Roman" w:cs="Times New Roman"/>
          <w:b/>
          <w:iCs/>
          <w:color w:val="002060"/>
          <w:sz w:val="24"/>
          <w:szCs w:val="24"/>
          <w:lang w:val="en-US" w:eastAsia="ru-RU"/>
        </w:rPr>
        <w:t>6</w:t>
      </w:r>
      <w:r w:rsidRPr="0026101A">
        <w:rPr>
          <w:rFonts w:ascii="Times New Roman" w:eastAsia="Times New Roman" w:hAnsi="Times New Roman" w:cs="Times New Roman"/>
          <w:b/>
          <w:iCs/>
          <w:color w:val="002060"/>
          <w:sz w:val="24"/>
          <w:szCs w:val="24"/>
          <w:lang w:val="en-US" w:eastAsia="ru-RU"/>
        </w:rPr>
        <w:t xml:space="preserve"> </w:t>
      </w:r>
      <w:proofErr w:type="spellStart"/>
      <w:r w:rsidRPr="0026101A">
        <w:rPr>
          <w:rFonts w:ascii="Times New Roman" w:eastAsia="Times New Roman" w:hAnsi="Times New Roman" w:cs="Times New Roman"/>
          <w:b/>
          <w:iCs/>
          <w:color w:val="002060"/>
          <w:sz w:val="24"/>
          <w:szCs w:val="24"/>
          <w:lang w:val="en-US" w:eastAsia="ru-RU"/>
        </w:rPr>
        <w:t>elevi</w:t>
      </w:r>
      <w:proofErr w:type="spellEnd"/>
    </w:p>
    <w:p w:rsidR="00F705F8" w:rsidRPr="0026101A" w:rsidRDefault="00CC1CCE" w:rsidP="00461000">
      <w:pPr>
        <w:shd w:val="clear" w:color="auto" w:fill="FFFFFF"/>
        <w:spacing w:after="0" w:line="360" w:lineRule="auto"/>
        <w:jc w:val="both"/>
        <w:textAlignment w:val="baseline"/>
        <w:rPr>
          <w:rFonts w:ascii="Times New Roman" w:eastAsia="Times New Roman" w:hAnsi="Times New Roman" w:cs="Times New Roman"/>
          <w:b/>
          <w:color w:val="002060"/>
          <w:sz w:val="24"/>
          <w:szCs w:val="24"/>
          <w:lang w:val="en-US" w:eastAsia="ru-RU"/>
        </w:rPr>
      </w:pPr>
      <w:proofErr w:type="spellStart"/>
      <w:r w:rsidRPr="0026101A">
        <w:rPr>
          <w:rFonts w:ascii="Times New Roman" w:eastAsia="Times New Roman" w:hAnsi="Times New Roman" w:cs="Times New Roman"/>
          <w:b/>
          <w:iCs/>
          <w:color w:val="333333"/>
          <w:sz w:val="24"/>
          <w:szCs w:val="24"/>
          <w:lang w:val="en-US" w:eastAsia="ru-RU"/>
        </w:rPr>
        <w:t>Clasa</w:t>
      </w:r>
      <w:proofErr w:type="spellEnd"/>
      <w:r w:rsidRPr="0026101A">
        <w:rPr>
          <w:rFonts w:ascii="Times New Roman" w:eastAsia="Times New Roman" w:hAnsi="Times New Roman" w:cs="Times New Roman"/>
          <w:b/>
          <w:iCs/>
          <w:color w:val="333333"/>
          <w:sz w:val="24"/>
          <w:szCs w:val="24"/>
          <w:lang w:val="en-US" w:eastAsia="ru-RU"/>
        </w:rPr>
        <w:t xml:space="preserve"> a II-a            </w:t>
      </w:r>
      <w:r w:rsidR="00A534E6">
        <w:rPr>
          <w:rFonts w:ascii="Times New Roman" w:eastAsia="Times New Roman" w:hAnsi="Times New Roman" w:cs="Times New Roman"/>
          <w:b/>
          <w:iCs/>
          <w:color w:val="333333"/>
          <w:sz w:val="24"/>
          <w:szCs w:val="24"/>
          <w:lang w:val="en-US" w:eastAsia="ru-RU"/>
        </w:rPr>
        <w:t xml:space="preserve"> </w:t>
      </w:r>
      <w:r w:rsidR="007D502B">
        <w:rPr>
          <w:rFonts w:ascii="Times New Roman" w:eastAsia="Times New Roman" w:hAnsi="Times New Roman" w:cs="Times New Roman"/>
          <w:b/>
          <w:iCs/>
          <w:color w:val="002060"/>
          <w:sz w:val="24"/>
          <w:szCs w:val="24"/>
          <w:lang w:val="ro-RO" w:eastAsia="ru-RU"/>
        </w:rPr>
        <w:t>7</w:t>
      </w:r>
      <w:r w:rsidR="00F705F8" w:rsidRPr="0026101A">
        <w:rPr>
          <w:rFonts w:ascii="Times New Roman" w:eastAsia="Times New Roman" w:hAnsi="Times New Roman" w:cs="Times New Roman"/>
          <w:b/>
          <w:iCs/>
          <w:color w:val="002060"/>
          <w:sz w:val="24"/>
          <w:szCs w:val="24"/>
          <w:lang w:val="en-US" w:eastAsia="ru-RU"/>
        </w:rPr>
        <w:t xml:space="preserve"> </w:t>
      </w:r>
      <w:proofErr w:type="spellStart"/>
      <w:r w:rsidR="00F705F8" w:rsidRPr="0026101A">
        <w:rPr>
          <w:rFonts w:ascii="Times New Roman" w:eastAsia="Times New Roman" w:hAnsi="Times New Roman" w:cs="Times New Roman"/>
          <w:b/>
          <w:iCs/>
          <w:color w:val="002060"/>
          <w:sz w:val="24"/>
          <w:szCs w:val="24"/>
          <w:lang w:val="en-US" w:eastAsia="ru-RU"/>
        </w:rPr>
        <w:t>elevi</w:t>
      </w:r>
      <w:proofErr w:type="spellEnd"/>
    </w:p>
    <w:p w:rsidR="00F705F8" w:rsidRPr="0026101A" w:rsidRDefault="00F705F8" w:rsidP="00461000">
      <w:pPr>
        <w:shd w:val="clear" w:color="auto" w:fill="FFFFFF"/>
        <w:spacing w:after="0" w:line="360" w:lineRule="auto"/>
        <w:jc w:val="both"/>
        <w:textAlignment w:val="baseline"/>
        <w:rPr>
          <w:rFonts w:ascii="Times New Roman" w:eastAsia="Times New Roman" w:hAnsi="Times New Roman" w:cs="Times New Roman"/>
          <w:b/>
          <w:color w:val="002060"/>
          <w:sz w:val="24"/>
          <w:szCs w:val="24"/>
          <w:lang w:val="en-US" w:eastAsia="ru-RU"/>
        </w:rPr>
      </w:pPr>
      <w:proofErr w:type="spellStart"/>
      <w:r w:rsidRPr="0026101A">
        <w:rPr>
          <w:rFonts w:ascii="Times New Roman" w:eastAsia="Times New Roman" w:hAnsi="Times New Roman" w:cs="Times New Roman"/>
          <w:b/>
          <w:iCs/>
          <w:color w:val="333333"/>
          <w:sz w:val="24"/>
          <w:szCs w:val="24"/>
          <w:lang w:val="en-US" w:eastAsia="ru-RU"/>
        </w:rPr>
        <w:t>Cl</w:t>
      </w:r>
      <w:r w:rsidR="00CC1CCE" w:rsidRPr="0026101A">
        <w:rPr>
          <w:rFonts w:ascii="Times New Roman" w:eastAsia="Times New Roman" w:hAnsi="Times New Roman" w:cs="Times New Roman"/>
          <w:b/>
          <w:iCs/>
          <w:color w:val="333333"/>
          <w:sz w:val="24"/>
          <w:szCs w:val="24"/>
          <w:lang w:val="en-US" w:eastAsia="ru-RU"/>
        </w:rPr>
        <w:t>asa</w:t>
      </w:r>
      <w:proofErr w:type="spellEnd"/>
      <w:r w:rsidR="00CC1CCE" w:rsidRPr="0026101A">
        <w:rPr>
          <w:rFonts w:ascii="Times New Roman" w:eastAsia="Times New Roman" w:hAnsi="Times New Roman" w:cs="Times New Roman"/>
          <w:b/>
          <w:iCs/>
          <w:color w:val="333333"/>
          <w:sz w:val="24"/>
          <w:szCs w:val="24"/>
          <w:lang w:val="en-US" w:eastAsia="ru-RU"/>
        </w:rPr>
        <w:t xml:space="preserve"> a III-a            </w:t>
      </w:r>
      <w:r w:rsidR="007D502B">
        <w:rPr>
          <w:rFonts w:ascii="Times New Roman" w:eastAsia="Times New Roman" w:hAnsi="Times New Roman" w:cs="Times New Roman"/>
          <w:b/>
          <w:iCs/>
          <w:color w:val="002060"/>
          <w:sz w:val="24"/>
          <w:szCs w:val="24"/>
          <w:lang w:val="en-US" w:eastAsia="ru-RU"/>
        </w:rPr>
        <w:t>4</w:t>
      </w:r>
      <w:r w:rsidRPr="0026101A">
        <w:rPr>
          <w:rFonts w:ascii="Times New Roman" w:eastAsia="Times New Roman" w:hAnsi="Times New Roman" w:cs="Times New Roman"/>
          <w:b/>
          <w:iCs/>
          <w:color w:val="002060"/>
          <w:sz w:val="24"/>
          <w:szCs w:val="24"/>
          <w:lang w:val="en-US" w:eastAsia="ru-RU"/>
        </w:rPr>
        <w:t xml:space="preserve"> </w:t>
      </w:r>
      <w:proofErr w:type="spellStart"/>
      <w:r w:rsidRPr="0026101A">
        <w:rPr>
          <w:rFonts w:ascii="Times New Roman" w:eastAsia="Times New Roman" w:hAnsi="Times New Roman" w:cs="Times New Roman"/>
          <w:b/>
          <w:iCs/>
          <w:color w:val="002060"/>
          <w:sz w:val="24"/>
          <w:szCs w:val="24"/>
          <w:lang w:val="en-US" w:eastAsia="ru-RU"/>
        </w:rPr>
        <w:t>elevi</w:t>
      </w:r>
      <w:proofErr w:type="spellEnd"/>
    </w:p>
    <w:p w:rsidR="00F705F8" w:rsidRPr="007D502B" w:rsidRDefault="00CC1CCE" w:rsidP="00461000">
      <w:pPr>
        <w:shd w:val="clear" w:color="auto" w:fill="FFFFFF"/>
        <w:spacing w:after="0" w:line="360" w:lineRule="auto"/>
        <w:jc w:val="both"/>
        <w:textAlignment w:val="baseline"/>
        <w:rPr>
          <w:rFonts w:ascii="Times New Roman" w:eastAsia="Times New Roman" w:hAnsi="Times New Roman" w:cs="Times New Roman"/>
          <w:b/>
          <w:color w:val="333333"/>
          <w:sz w:val="24"/>
          <w:szCs w:val="24"/>
          <w:lang w:val="en-US" w:eastAsia="ru-RU"/>
        </w:rPr>
      </w:pPr>
      <w:proofErr w:type="spellStart"/>
      <w:r w:rsidRPr="0026101A">
        <w:rPr>
          <w:rFonts w:ascii="Times New Roman" w:eastAsia="Times New Roman" w:hAnsi="Times New Roman" w:cs="Times New Roman"/>
          <w:b/>
          <w:iCs/>
          <w:color w:val="333333"/>
          <w:sz w:val="24"/>
          <w:szCs w:val="24"/>
          <w:lang w:val="en-US" w:eastAsia="ru-RU"/>
        </w:rPr>
        <w:t>Clasa</w:t>
      </w:r>
      <w:proofErr w:type="spellEnd"/>
      <w:r w:rsidRPr="0026101A">
        <w:rPr>
          <w:rFonts w:ascii="Times New Roman" w:eastAsia="Times New Roman" w:hAnsi="Times New Roman" w:cs="Times New Roman"/>
          <w:b/>
          <w:iCs/>
          <w:color w:val="333333"/>
          <w:sz w:val="24"/>
          <w:szCs w:val="24"/>
          <w:lang w:val="en-US" w:eastAsia="ru-RU"/>
        </w:rPr>
        <w:t xml:space="preserve"> a IV-a            </w:t>
      </w:r>
      <w:r w:rsidR="00FA0B39">
        <w:rPr>
          <w:rFonts w:ascii="Times New Roman" w:eastAsia="Times New Roman" w:hAnsi="Times New Roman" w:cs="Times New Roman"/>
          <w:b/>
          <w:iCs/>
          <w:color w:val="002060"/>
          <w:sz w:val="24"/>
          <w:szCs w:val="24"/>
          <w:lang w:val="en-US" w:eastAsia="ru-RU"/>
        </w:rPr>
        <w:t>3</w:t>
      </w:r>
      <w:r w:rsidR="007D502B">
        <w:rPr>
          <w:rFonts w:ascii="Times New Roman" w:eastAsia="Times New Roman" w:hAnsi="Times New Roman" w:cs="Times New Roman"/>
          <w:b/>
          <w:iCs/>
          <w:color w:val="002060"/>
          <w:sz w:val="24"/>
          <w:szCs w:val="24"/>
          <w:lang w:val="en-US" w:eastAsia="ru-RU"/>
        </w:rPr>
        <w:t xml:space="preserve"> </w:t>
      </w:r>
      <w:proofErr w:type="spellStart"/>
      <w:r w:rsidR="007D502B">
        <w:rPr>
          <w:rFonts w:ascii="Times New Roman" w:eastAsia="Times New Roman" w:hAnsi="Times New Roman" w:cs="Times New Roman"/>
          <w:b/>
          <w:iCs/>
          <w:color w:val="002060"/>
          <w:sz w:val="24"/>
          <w:szCs w:val="24"/>
          <w:lang w:val="en-US" w:eastAsia="ru-RU"/>
        </w:rPr>
        <w:t>elevi</w:t>
      </w:r>
      <w:proofErr w:type="spellEnd"/>
    </w:p>
    <w:p w:rsidR="00F705F8" w:rsidRPr="00A534E6" w:rsidRDefault="00F705F8" w:rsidP="00461000">
      <w:pPr>
        <w:shd w:val="clear" w:color="auto" w:fill="FFFFFF"/>
        <w:spacing w:after="0" w:line="360" w:lineRule="auto"/>
        <w:jc w:val="both"/>
        <w:textAlignment w:val="baseline"/>
        <w:rPr>
          <w:rFonts w:ascii="Times New Roman" w:eastAsia="Times New Roman" w:hAnsi="Times New Roman" w:cs="Times New Roman"/>
          <w:color w:val="333333"/>
          <w:sz w:val="24"/>
          <w:szCs w:val="24"/>
          <w:lang w:val="en-US" w:eastAsia="ru-RU"/>
        </w:rPr>
      </w:pPr>
      <w:r w:rsidRPr="00A534E6">
        <w:rPr>
          <w:rFonts w:ascii="Times New Roman" w:eastAsia="Times New Roman" w:hAnsi="Times New Roman" w:cs="Times New Roman"/>
          <w:color w:val="333333"/>
          <w:sz w:val="24"/>
          <w:szCs w:val="24"/>
          <w:lang w:val="en-US" w:eastAsia="ru-RU"/>
        </w:rPr>
        <w:t> </w:t>
      </w:r>
    </w:p>
    <w:p w:rsidR="00F705F8" w:rsidRPr="00A534E6" w:rsidRDefault="00F705F8" w:rsidP="00461000">
      <w:pPr>
        <w:shd w:val="clear" w:color="auto" w:fill="FFFFFF"/>
        <w:spacing w:after="0" w:line="360" w:lineRule="auto"/>
        <w:jc w:val="both"/>
        <w:textAlignment w:val="baseline"/>
        <w:rPr>
          <w:rFonts w:ascii="Times New Roman" w:eastAsia="Times New Roman" w:hAnsi="Times New Roman" w:cs="Times New Roman"/>
          <w:color w:val="333333"/>
          <w:sz w:val="24"/>
          <w:szCs w:val="24"/>
          <w:lang w:val="en-US" w:eastAsia="ru-RU"/>
        </w:rPr>
      </w:pPr>
      <w:r w:rsidRPr="00A534E6">
        <w:rPr>
          <w:rFonts w:ascii="Times New Roman" w:eastAsia="Times New Roman" w:hAnsi="Times New Roman" w:cs="Times New Roman"/>
          <w:color w:val="333333"/>
          <w:sz w:val="24"/>
          <w:szCs w:val="24"/>
          <w:lang w:val="en-US" w:eastAsia="ru-RU"/>
        </w:rPr>
        <w:t> </w:t>
      </w:r>
    </w:p>
    <w:p w:rsidR="00F705F8" w:rsidRPr="0026101A" w:rsidRDefault="00F705F8" w:rsidP="00461000">
      <w:pPr>
        <w:pStyle w:val="Listparagraf"/>
        <w:numPr>
          <w:ilvl w:val="0"/>
          <w:numId w:val="1"/>
        </w:numPr>
        <w:shd w:val="clear" w:color="auto" w:fill="FFFFFF"/>
        <w:spacing w:after="0" w:line="360" w:lineRule="auto"/>
        <w:jc w:val="both"/>
        <w:textAlignment w:val="baseline"/>
        <w:rPr>
          <w:rFonts w:ascii="Times New Roman" w:eastAsia="Times New Roman" w:hAnsi="Times New Roman" w:cs="Times New Roman"/>
          <w:color w:val="333333"/>
          <w:sz w:val="24"/>
          <w:szCs w:val="24"/>
          <w:lang w:val="en-US" w:eastAsia="ru-RU"/>
        </w:rPr>
      </w:pPr>
      <w:proofErr w:type="spellStart"/>
      <w:r w:rsidRPr="0026101A">
        <w:rPr>
          <w:rFonts w:ascii="Times New Roman" w:eastAsia="Times New Roman" w:hAnsi="Times New Roman" w:cs="Times New Roman"/>
          <w:color w:val="333333"/>
          <w:sz w:val="24"/>
          <w:szCs w:val="24"/>
          <w:lang w:val="en-US" w:eastAsia="ru-RU"/>
        </w:rPr>
        <w:t>În</w:t>
      </w:r>
      <w:proofErr w:type="spellEnd"/>
      <w:r w:rsidRPr="0026101A">
        <w:rPr>
          <w:rFonts w:ascii="Times New Roman" w:eastAsia="Times New Roman" w:hAnsi="Times New Roman" w:cs="Times New Roman"/>
          <w:color w:val="333333"/>
          <w:sz w:val="24"/>
          <w:szCs w:val="24"/>
          <w:lang w:val="en-US" w:eastAsia="ru-RU"/>
        </w:rPr>
        <w:t xml:space="preserve"> </w:t>
      </w:r>
      <w:r w:rsidR="00554DAC" w:rsidRPr="00554DAC">
        <w:rPr>
          <w:rFonts w:ascii="Times New Roman" w:eastAsia="Times New Roman" w:hAnsi="Times New Roman" w:cs="Times New Roman"/>
          <w:b/>
          <w:color w:val="333333"/>
          <w:sz w:val="24"/>
          <w:szCs w:val="24"/>
          <w:lang w:val="ro-RO" w:eastAsia="ru-RU"/>
        </w:rPr>
        <w:t xml:space="preserve">IP </w:t>
      </w:r>
      <w:r w:rsidR="00A534E6">
        <w:rPr>
          <w:rFonts w:ascii="Times New Roman" w:eastAsia="Times New Roman" w:hAnsi="Times New Roman" w:cs="Times New Roman"/>
          <w:b/>
          <w:color w:val="333333"/>
          <w:sz w:val="24"/>
          <w:szCs w:val="24"/>
          <w:lang w:val="en-US" w:eastAsia="ru-RU"/>
        </w:rPr>
        <w:t>GIMNAZIUL REGINA MARIA</w:t>
      </w:r>
      <w:r w:rsidR="00237383">
        <w:rPr>
          <w:rFonts w:ascii="Times New Roman" w:eastAsia="Times New Roman" w:hAnsi="Times New Roman" w:cs="Times New Roman"/>
          <w:color w:val="333333"/>
          <w:sz w:val="24"/>
          <w:szCs w:val="24"/>
          <w:lang w:val="en-US" w:eastAsia="ru-RU"/>
        </w:rPr>
        <w:t xml:space="preserve">, </w:t>
      </w:r>
      <w:proofErr w:type="spellStart"/>
      <w:proofErr w:type="gramStart"/>
      <w:r w:rsidR="00237383">
        <w:rPr>
          <w:rFonts w:ascii="Times New Roman" w:eastAsia="Times New Roman" w:hAnsi="Times New Roman" w:cs="Times New Roman"/>
          <w:color w:val="333333"/>
          <w:sz w:val="24"/>
          <w:szCs w:val="24"/>
          <w:lang w:val="en-US" w:eastAsia="ru-RU"/>
        </w:rPr>
        <w:t>lectiile</w:t>
      </w:r>
      <w:proofErr w:type="spellEnd"/>
      <w:r w:rsidR="00237383">
        <w:rPr>
          <w:rFonts w:ascii="Times New Roman" w:eastAsia="Times New Roman" w:hAnsi="Times New Roman" w:cs="Times New Roman"/>
          <w:color w:val="333333"/>
          <w:sz w:val="24"/>
          <w:szCs w:val="24"/>
          <w:lang w:val="en-US" w:eastAsia="ru-RU"/>
        </w:rPr>
        <w:t xml:space="preserve"> </w:t>
      </w:r>
      <w:r w:rsidRPr="0026101A">
        <w:rPr>
          <w:rFonts w:ascii="Times New Roman" w:eastAsia="Times New Roman" w:hAnsi="Times New Roman" w:cs="Times New Roman"/>
          <w:color w:val="333333"/>
          <w:sz w:val="24"/>
          <w:szCs w:val="24"/>
          <w:lang w:val="en-US" w:eastAsia="ru-RU"/>
        </w:rPr>
        <w:t xml:space="preserve"> se</w:t>
      </w:r>
      <w:proofErr w:type="gram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desfăşoară</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într</w:t>
      </w:r>
      <w:proofErr w:type="spellEnd"/>
      <w:r w:rsidRPr="0026101A">
        <w:rPr>
          <w:rFonts w:ascii="Times New Roman" w:eastAsia="Times New Roman" w:hAnsi="Times New Roman" w:cs="Times New Roman"/>
          <w:color w:val="333333"/>
          <w:sz w:val="24"/>
          <w:szCs w:val="24"/>
          <w:lang w:val="en-US" w:eastAsia="ru-RU"/>
        </w:rPr>
        <w:t xml:space="preserve">-un </w:t>
      </w:r>
      <w:proofErr w:type="spellStart"/>
      <w:r w:rsidRPr="0026101A">
        <w:rPr>
          <w:rFonts w:ascii="Times New Roman" w:eastAsia="Times New Roman" w:hAnsi="Times New Roman" w:cs="Times New Roman"/>
          <w:color w:val="333333"/>
          <w:sz w:val="24"/>
          <w:szCs w:val="24"/>
          <w:lang w:val="en-US" w:eastAsia="ru-RU"/>
        </w:rPr>
        <w:t>singur</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schimb</w:t>
      </w:r>
      <w:proofErr w:type="spellEnd"/>
      <w:r w:rsidRPr="0026101A">
        <w:rPr>
          <w:rFonts w:ascii="Times New Roman" w:eastAsia="Times New Roman" w:hAnsi="Times New Roman" w:cs="Times New Roman"/>
          <w:color w:val="333333"/>
          <w:sz w:val="24"/>
          <w:szCs w:val="24"/>
          <w:lang w:val="en-US" w:eastAsia="ru-RU"/>
        </w:rPr>
        <w:t>.</w:t>
      </w:r>
    </w:p>
    <w:p w:rsidR="00F705F8" w:rsidRPr="0026101A" w:rsidRDefault="00554DAC" w:rsidP="00461000">
      <w:pPr>
        <w:pStyle w:val="Listparagraf"/>
        <w:numPr>
          <w:ilvl w:val="0"/>
          <w:numId w:val="3"/>
        </w:numPr>
        <w:shd w:val="clear" w:color="auto" w:fill="FFFFFF"/>
        <w:spacing w:after="0" w:line="360" w:lineRule="auto"/>
        <w:jc w:val="both"/>
        <w:textAlignment w:val="baseline"/>
        <w:rPr>
          <w:rFonts w:ascii="Times New Roman" w:eastAsia="Times New Roman" w:hAnsi="Times New Roman" w:cs="Times New Roman"/>
          <w:color w:val="333333"/>
          <w:sz w:val="24"/>
          <w:szCs w:val="24"/>
          <w:lang w:val="en-US" w:eastAsia="ru-RU"/>
        </w:rPr>
      </w:pPr>
      <w:r>
        <w:rPr>
          <w:rFonts w:ascii="Times New Roman" w:eastAsia="Times New Roman" w:hAnsi="Times New Roman" w:cs="Times New Roman"/>
          <w:color w:val="333333"/>
          <w:sz w:val="24"/>
          <w:szCs w:val="24"/>
          <w:lang w:val="ro-RO" w:eastAsia="ru-RU"/>
        </w:rPr>
        <w:t xml:space="preserve">În legătură cu situația pandemică din țară și cu </w:t>
      </w:r>
      <w:r w:rsidRPr="00554DAC">
        <w:rPr>
          <w:rFonts w:ascii="Times New Roman" w:eastAsia="Times New Roman" w:hAnsi="Times New Roman" w:cs="Times New Roman"/>
          <w:b/>
          <w:i/>
          <w:color w:val="333333"/>
          <w:sz w:val="24"/>
          <w:szCs w:val="24"/>
          <w:lang w:val="ro-RO" w:eastAsia="ru-RU"/>
        </w:rPr>
        <w:t>Reglementările speciale privind o</w:t>
      </w:r>
      <w:r w:rsidR="007D502B">
        <w:rPr>
          <w:rFonts w:ascii="Times New Roman" w:eastAsia="Times New Roman" w:hAnsi="Times New Roman" w:cs="Times New Roman"/>
          <w:b/>
          <w:i/>
          <w:color w:val="333333"/>
          <w:sz w:val="24"/>
          <w:szCs w:val="24"/>
          <w:lang w:val="ro-RO" w:eastAsia="ru-RU"/>
        </w:rPr>
        <w:t>rganizarea anului de studii 2022-2023</w:t>
      </w:r>
      <w:r>
        <w:rPr>
          <w:rFonts w:ascii="Times New Roman" w:eastAsia="Times New Roman" w:hAnsi="Times New Roman" w:cs="Times New Roman"/>
          <w:color w:val="333333"/>
          <w:sz w:val="24"/>
          <w:szCs w:val="24"/>
          <w:lang w:val="ro-RO" w:eastAsia="ru-RU"/>
        </w:rPr>
        <w:t xml:space="preserve"> și </w:t>
      </w:r>
      <w:r>
        <w:rPr>
          <w:rFonts w:ascii="Times New Roman" w:eastAsia="Times New Roman" w:hAnsi="Times New Roman" w:cs="Times New Roman"/>
          <w:b/>
          <w:i/>
          <w:color w:val="333333"/>
          <w:sz w:val="24"/>
          <w:szCs w:val="24"/>
          <w:lang w:val="ro-RO" w:eastAsia="ru-RU"/>
        </w:rPr>
        <w:t xml:space="preserve">Instrucțiunile privind măsurile de protecție aplicate pentru organizarea activității instituțiilor de învățământ publice și private, </w:t>
      </w:r>
      <w:r>
        <w:rPr>
          <w:rFonts w:ascii="Times New Roman" w:eastAsia="Times New Roman" w:hAnsi="Times New Roman" w:cs="Times New Roman"/>
          <w:color w:val="333333"/>
          <w:sz w:val="24"/>
          <w:szCs w:val="24"/>
          <w:lang w:val="ro-RO" w:eastAsia="ru-RU"/>
        </w:rPr>
        <w:t>ciclul primar și cel gimnazial vor activa cu orare separate, după cum urmează:</w:t>
      </w:r>
    </w:p>
    <w:p w:rsidR="009A0F42" w:rsidRDefault="009A0F42" w:rsidP="00461000">
      <w:pPr>
        <w:pStyle w:val="Listparagraf"/>
        <w:shd w:val="clear" w:color="auto" w:fill="FFFFFF"/>
        <w:spacing w:after="0" w:line="360" w:lineRule="auto"/>
        <w:ind w:left="780"/>
        <w:jc w:val="both"/>
        <w:textAlignment w:val="baseline"/>
        <w:rPr>
          <w:rFonts w:ascii="Times New Roman" w:eastAsia="Times New Roman" w:hAnsi="Times New Roman" w:cs="Times New Roman"/>
          <w:color w:val="333333"/>
          <w:sz w:val="24"/>
          <w:szCs w:val="24"/>
          <w:lang w:val="ro-RO" w:eastAsia="ru-RU"/>
        </w:rPr>
      </w:pPr>
    </w:p>
    <w:p w:rsidR="009A0F42" w:rsidRPr="0026101A" w:rsidRDefault="009A0F42" w:rsidP="00461000">
      <w:pPr>
        <w:pStyle w:val="Listparagraf"/>
        <w:shd w:val="clear" w:color="auto" w:fill="FFFFFF"/>
        <w:spacing w:after="0" w:line="360" w:lineRule="auto"/>
        <w:ind w:left="780"/>
        <w:jc w:val="both"/>
        <w:textAlignment w:val="baseline"/>
        <w:rPr>
          <w:rFonts w:ascii="Times New Roman" w:eastAsia="Times New Roman" w:hAnsi="Times New Roman" w:cs="Times New Roman"/>
          <w:color w:val="333333"/>
          <w:sz w:val="24"/>
          <w:szCs w:val="24"/>
          <w:lang w:val="en-US" w:eastAsia="ru-RU"/>
        </w:rPr>
      </w:pPr>
    </w:p>
    <w:p w:rsidR="004E61C6" w:rsidRPr="009A0F42" w:rsidRDefault="004E61C6" w:rsidP="00461000">
      <w:pPr>
        <w:shd w:val="clear" w:color="auto" w:fill="FFFFFF"/>
        <w:spacing w:after="0" w:line="360" w:lineRule="auto"/>
        <w:jc w:val="both"/>
        <w:textAlignment w:val="baseline"/>
        <w:rPr>
          <w:rFonts w:ascii="Times New Roman" w:eastAsia="Times New Roman" w:hAnsi="Times New Roman" w:cs="Times New Roman"/>
          <w:b/>
          <w:i/>
          <w:color w:val="002060"/>
          <w:sz w:val="24"/>
          <w:szCs w:val="24"/>
          <w:lang w:val="ro-RO" w:eastAsia="ru-RU"/>
        </w:rPr>
      </w:pPr>
      <w:r w:rsidRPr="009A0F42">
        <w:rPr>
          <w:rFonts w:ascii="Times New Roman" w:eastAsia="Times New Roman" w:hAnsi="Times New Roman" w:cs="Times New Roman"/>
          <w:b/>
          <w:i/>
          <w:color w:val="002060"/>
          <w:sz w:val="24"/>
          <w:szCs w:val="24"/>
          <w:lang w:val="ro-RO" w:eastAsia="ru-RU"/>
        </w:rPr>
        <w:t>Ciclul primar</w:t>
      </w:r>
    </w:p>
    <w:p w:rsidR="00F705F8" w:rsidRPr="00E06D57" w:rsidRDefault="00F705F8" w:rsidP="00461000">
      <w:pPr>
        <w:shd w:val="clear" w:color="auto" w:fill="FFFFFF"/>
        <w:spacing w:after="0" w:line="360" w:lineRule="auto"/>
        <w:jc w:val="both"/>
        <w:textAlignment w:val="baseline"/>
        <w:rPr>
          <w:rFonts w:ascii="Times New Roman" w:eastAsia="Times New Roman" w:hAnsi="Times New Roman" w:cs="Times New Roman"/>
          <w:color w:val="333333"/>
          <w:sz w:val="24"/>
          <w:szCs w:val="24"/>
          <w:lang w:val="ro-RO" w:eastAsia="ru-RU"/>
        </w:rPr>
      </w:pPr>
      <w:proofErr w:type="spellStart"/>
      <w:r w:rsidRPr="0026101A">
        <w:rPr>
          <w:rFonts w:ascii="Times New Roman" w:eastAsia="Times New Roman" w:hAnsi="Times New Roman" w:cs="Times New Roman"/>
          <w:b/>
          <w:color w:val="002060"/>
          <w:sz w:val="24"/>
          <w:szCs w:val="24"/>
          <w:lang w:val="en-US" w:eastAsia="ru-RU"/>
        </w:rPr>
        <w:t>l</w:t>
      </w:r>
      <w:r w:rsidR="00E06D57" w:rsidRPr="0026101A">
        <w:rPr>
          <w:rFonts w:ascii="Times New Roman" w:eastAsia="Times New Roman" w:hAnsi="Times New Roman" w:cs="Times New Roman"/>
          <w:b/>
          <w:color w:val="002060"/>
          <w:sz w:val="24"/>
          <w:szCs w:val="24"/>
          <w:lang w:val="en-US" w:eastAsia="ru-RU"/>
        </w:rPr>
        <w:t>ecţia</w:t>
      </w:r>
      <w:proofErr w:type="spellEnd"/>
      <w:r w:rsidR="00E06D57" w:rsidRPr="0026101A">
        <w:rPr>
          <w:rFonts w:ascii="Times New Roman" w:eastAsia="Times New Roman" w:hAnsi="Times New Roman" w:cs="Times New Roman"/>
          <w:b/>
          <w:color w:val="002060"/>
          <w:sz w:val="24"/>
          <w:szCs w:val="24"/>
          <w:lang w:val="en-US" w:eastAsia="ru-RU"/>
        </w:rPr>
        <w:t xml:space="preserve"> I</w:t>
      </w:r>
      <w:r w:rsidR="00E06D57" w:rsidRPr="0026101A">
        <w:rPr>
          <w:rFonts w:ascii="Times New Roman" w:eastAsia="Times New Roman" w:hAnsi="Times New Roman" w:cs="Times New Roman"/>
          <w:color w:val="333333"/>
          <w:sz w:val="24"/>
          <w:szCs w:val="24"/>
          <w:lang w:val="en-US" w:eastAsia="ru-RU"/>
        </w:rPr>
        <w:t>    –  8.30 – 9.</w:t>
      </w:r>
      <w:r w:rsidR="00237383">
        <w:rPr>
          <w:rFonts w:ascii="Times New Roman" w:eastAsia="Times New Roman" w:hAnsi="Times New Roman" w:cs="Times New Roman"/>
          <w:color w:val="333333"/>
          <w:sz w:val="24"/>
          <w:szCs w:val="24"/>
          <w:lang w:val="ro-RO" w:eastAsia="ru-RU"/>
        </w:rPr>
        <w:t>15</w:t>
      </w:r>
      <w:r w:rsidR="00E06D57">
        <w:rPr>
          <w:rFonts w:ascii="Times New Roman" w:eastAsia="Times New Roman" w:hAnsi="Times New Roman" w:cs="Times New Roman"/>
          <w:color w:val="333333"/>
          <w:sz w:val="24"/>
          <w:szCs w:val="24"/>
          <w:lang w:val="ro-RO" w:eastAsia="ru-RU"/>
        </w:rPr>
        <w:t>, pauză 10 minute;</w:t>
      </w:r>
    </w:p>
    <w:p w:rsidR="00F705F8" w:rsidRPr="00E06D57" w:rsidRDefault="00E06D57" w:rsidP="00461000">
      <w:pPr>
        <w:shd w:val="clear" w:color="auto" w:fill="FFFFFF"/>
        <w:spacing w:after="0" w:line="360" w:lineRule="auto"/>
        <w:jc w:val="both"/>
        <w:textAlignment w:val="baseline"/>
        <w:rPr>
          <w:rFonts w:ascii="Times New Roman" w:eastAsia="Times New Roman" w:hAnsi="Times New Roman" w:cs="Times New Roman"/>
          <w:color w:val="333333"/>
          <w:sz w:val="24"/>
          <w:szCs w:val="24"/>
          <w:lang w:val="ro-RO" w:eastAsia="ru-RU"/>
        </w:rPr>
      </w:pPr>
      <w:proofErr w:type="spellStart"/>
      <w:r w:rsidRPr="0026101A">
        <w:rPr>
          <w:rFonts w:ascii="Times New Roman" w:eastAsia="Times New Roman" w:hAnsi="Times New Roman" w:cs="Times New Roman"/>
          <w:b/>
          <w:color w:val="002060"/>
          <w:sz w:val="24"/>
          <w:szCs w:val="24"/>
          <w:lang w:val="en-US" w:eastAsia="ru-RU"/>
        </w:rPr>
        <w:t>lecţia</w:t>
      </w:r>
      <w:proofErr w:type="spellEnd"/>
      <w:r w:rsidRPr="0026101A">
        <w:rPr>
          <w:rFonts w:ascii="Times New Roman" w:eastAsia="Times New Roman" w:hAnsi="Times New Roman" w:cs="Times New Roman"/>
          <w:b/>
          <w:color w:val="002060"/>
          <w:sz w:val="24"/>
          <w:szCs w:val="24"/>
          <w:lang w:val="en-US" w:eastAsia="ru-RU"/>
        </w:rPr>
        <w:t xml:space="preserve"> II</w:t>
      </w:r>
      <w:r w:rsidRPr="0026101A">
        <w:rPr>
          <w:rFonts w:ascii="Times New Roman" w:eastAsia="Times New Roman" w:hAnsi="Times New Roman" w:cs="Times New Roman"/>
          <w:color w:val="333333"/>
          <w:sz w:val="24"/>
          <w:szCs w:val="24"/>
          <w:lang w:val="en-US" w:eastAsia="ru-RU"/>
        </w:rPr>
        <w:t>   –  9.</w:t>
      </w:r>
      <w:r w:rsidR="00237383">
        <w:rPr>
          <w:rFonts w:ascii="Times New Roman" w:eastAsia="Times New Roman" w:hAnsi="Times New Roman" w:cs="Times New Roman"/>
          <w:color w:val="333333"/>
          <w:sz w:val="24"/>
          <w:szCs w:val="24"/>
          <w:lang w:val="en-US" w:eastAsia="ru-RU"/>
        </w:rPr>
        <w:t>25</w:t>
      </w:r>
      <w:r w:rsidRPr="0026101A">
        <w:rPr>
          <w:rFonts w:ascii="Times New Roman" w:eastAsia="Times New Roman" w:hAnsi="Times New Roman" w:cs="Times New Roman"/>
          <w:color w:val="333333"/>
          <w:sz w:val="24"/>
          <w:szCs w:val="24"/>
          <w:lang w:val="en-US" w:eastAsia="ru-RU"/>
        </w:rPr>
        <w:t xml:space="preserve"> – </w:t>
      </w:r>
      <w:r w:rsidR="00237383">
        <w:rPr>
          <w:rFonts w:ascii="Times New Roman" w:eastAsia="Times New Roman" w:hAnsi="Times New Roman" w:cs="Times New Roman"/>
          <w:color w:val="333333"/>
          <w:sz w:val="24"/>
          <w:szCs w:val="24"/>
          <w:lang w:val="ro-RO" w:eastAsia="ru-RU"/>
        </w:rPr>
        <w:t>10.10</w:t>
      </w:r>
      <w:r>
        <w:rPr>
          <w:rFonts w:ascii="Times New Roman" w:eastAsia="Times New Roman" w:hAnsi="Times New Roman" w:cs="Times New Roman"/>
          <w:color w:val="333333"/>
          <w:sz w:val="24"/>
          <w:szCs w:val="24"/>
          <w:lang w:val="ro-RO" w:eastAsia="ru-RU"/>
        </w:rPr>
        <w:t>, pauză 20 minute;</w:t>
      </w:r>
    </w:p>
    <w:p w:rsidR="00E06D57" w:rsidRPr="00E06D57" w:rsidRDefault="00E06D57" w:rsidP="00461000">
      <w:pPr>
        <w:shd w:val="clear" w:color="auto" w:fill="FFFFFF"/>
        <w:spacing w:after="0" w:line="360" w:lineRule="auto"/>
        <w:jc w:val="both"/>
        <w:textAlignment w:val="baseline"/>
        <w:rPr>
          <w:rFonts w:ascii="Times New Roman" w:eastAsia="Times New Roman" w:hAnsi="Times New Roman" w:cs="Times New Roman"/>
          <w:color w:val="333333"/>
          <w:sz w:val="24"/>
          <w:szCs w:val="24"/>
          <w:lang w:val="ro-RO" w:eastAsia="ru-RU"/>
        </w:rPr>
      </w:pPr>
      <w:proofErr w:type="spellStart"/>
      <w:r w:rsidRPr="0026101A">
        <w:rPr>
          <w:rFonts w:ascii="Times New Roman" w:eastAsia="Times New Roman" w:hAnsi="Times New Roman" w:cs="Times New Roman"/>
          <w:b/>
          <w:color w:val="002060"/>
          <w:sz w:val="24"/>
          <w:szCs w:val="24"/>
          <w:lang w:val="en-US" w:eastAsia="ru-RU"/>
        </w:rPr>
        <w:t>lecţia</w:t>
      </w:r>
      <w:proofErr w:type="spellEnd"/>
      <w:r w:rsidRPr="0026101A">
        <w:rPr>
          <w:rFonts w:ascii="Times New Roman" w:eastAsia="Times New Roman" w:hAnsi="Times New Roman" w:cs="Times New Roman"/>
          <w:b/>
          <w:color w:val="002060"/>
          <w:sz w:val="24"/>
          <w:szCs w:val="24"/>
          <w:lang w:val="en-US" w:eastAsia="ru-RU"/>
        </w:rPr>
        <w:t xml:space="preserve"> </w:t>
      </w:r>
      <w:proofErr w:type="gramStart"/>
      <w:r w:rsidRPr="0026101A">
        <w:rPr>
          <w:rFonts w:ascii="Times New Roman" w:eastAsia="Times New Roman" w:hAnsi="Times New Roman" w:cs="Times New Roman"/>
          <w:b/>
          <w:color w:val="002060"/>
          <w:sz w:val="24"/>
          <w:szCs w:val="24"/>
          <w:lang w:val="en-US" w:eastAsia="ru-RU"/>
        </w:rPr>
        <w:t>III</w:t>
      </w:r>
      <w:r w:rsidRPr="0026101A">
        <w:rPr>
          <w:rFonts w:ascii="Times New Roman" w:eastAsia="Times New Roman" w:hAnsi="Times New Roman" w:cs="Times New Roman"/>
          <w:color w:val="333333"/>
          <w:sz w:val="24"/>
          <w:szCs w:val="24"/>
          <w:lang w:val="en-US" w:eastAsia="ru-RU"/>
        </w:rPr>
        <w:t>  –</w:t>
      </w:r>
      <w:proofErr w:type="gramEnd"/>
      <w:r w:rsidRPr="0026101A">
        <w:rPr>
          <w:rFonts w:ascii="Times New Roman" w:eastAsia="Times New Roman" w:hAnsi="Times New Roman" w:cs="Times New Roman"/>
          <w:color w:val="333333"/>
          <w:sz w:val="24"/>
          <w:szCs w:val="24"/>
          <w:lang w:val="en-US" w:eastAsia="ru-RU"/>
        </w:rPr>
        <w:t xml:space="preserve"> 10.</w:t>
      </w:r>
      <w:r w:rsidR="00237383">
        <w:rPr>
          <w:rFonts w:ascii="Times New Roman" w:eastAsia="Times New Roman" w:hAnsi="Times New Roman" w:cs="Times New Roman"/>
          <w:color w:val="333333"/>
          <w:sz w:val="24"/>
          <w:szCs w:val="24"/>
          <w:lang w:val="en-US" w:eastAsia="ru-RU"/>
        </w:rPr>
        <w:t>3</w:t>
      </w:r>
      <w:r w:rsidR="00A534E6">
        <w:rPr>
          <w:rFonts w:ascii="Times New Roman" w:eastAsia="Times New Roman" w:hAnsi="Times New Roman" w:cs="Times New Roman"/>
          <w:color w:val="333333"/>
          <w:sz w:val="24"/>
          <w:szCs w:val="24"/>
          <w:lang w:val="en-US" w:eastAsia="ru-RU"/>
        </w:rPr>
        <w:t>0</w:t>
      </w:r>
      <w:r w:rsidR="00F705F8" w:rsidRPr="0026101A">
        <w:rPr>
          <w:rFonts w:ascii="Times New Roman" w:eastAsia="Times New Roman" w:hAnsi="Times New Roman" w:cs="Times New Roman"/>
          <w:color w:val="333333"/>
          <w:sz w:val="24"/>
          <w:szCs w:val="24"/>
          <w:lang w:val="en-US" w:eastAsia="ru-RU"/>
        </w:rPr>
        <w:t xml:space="preserve"> – 1</w:t>
      </w:r>
      <w:r w:rsidR="00237383">
        <w:rPr>
          <w:rFonts w:ascii="Times New Roman" w:eastAsia="Times New Roman" w:hAnsi="Times New Roman" w:cs="Times New Roman"/>
          <w:color w:val="333333"/>
          <w:sz w:val="24"/>
          <w:szCs w:val="24"/>
          <w:lang w:val="ro-RO" w:eastAsia="ru-RU"/>
        </w:rPr>
        <w:t>1.15</w:t>
      </w:r>
      <w:r w:rsidR="00A534E6">
        <w:rPr>
          <w:rFonts w:ascii="Times New Roman" w:eastAsia="Times New Roman" w:hAnsi="Times New Roman" w:cs="Times New Roman"/>
          <w:color w:val="333333"/>
          <w:sz w:val="24"/>
          <w:szCs w:val="24"/>
          <w:lang w:val="ro-RO" w:eastAsia="ru-RU"/>
        </w:rPr>
        <w:t>, pauză 10 minute;</w:t>
      </w:r>
    </w:p>
    <w:p w:rsidR="00E06D57" w:rsidRPr="00E06D57" w:rsidRDefault="00E06D57" w:rsidP="00461000">
      <w:pPr>
        <w:shd w:val="clear" w:color="auto" w:fill="FFFFFF"/>
        <w:spacing w:after="0" w:line="360" w:lineRule="auto"/>
        <w:jc w:val="both"/>
        <w:textAlignment w:val="baseline"/>
        <w:rPr>
          <w:rFonts w:ascii="Times New Roman" w:eastAsia="Times New Roman" w:hAnsi="Times New Roman" w:cs="Times New Roman"/>
          <w:color w:val="333333"/>
          <w:sz w:val="24"/>
          <w:szCs w:val="24"/>
          <w:lang w:val="ro-RO" w:eastAsia="ru-RU"/>
        </w:rPr>
      </w:pPr>
      <w:proofErr w:type="spellStart"/>
      <w:r w:rsidRPr="0026101A">
        <w:rPr>
          <w:rFonts w:ascii="Times New Roman" w:eastAsia="Times New Roman" w:hAnsi="Times New Roman" w:cs="Times New Roman"/>
          <w:b/>
          <w:color w:val="002060"/>
          <w:sz w:val="24"/>
          <w:szCs w:val="24"/>
          <w:lang w:val="en-US" w:eastAsia="ru-RU"/>
        </w:rPr>
        <w:t>lecţia</w:t>
      </w:r>
      <w:proofErr w:type="spellEnd"/>
      <w:r w:rsidRPr="0026101A">
        <w:rPr>
          <w:rFonts w:ascii="Times New Roman" w:eastAsia="Times New Roman" w:hAnsi="Times New Roman" w:cs="Times New Roman"/>
          <w:b/>
          <w:color w:val="002060"/>
          <w:sz w:val="24"/>
          <w:szCs w:val="24"/>
          <w:lang w:val="en-US" w:eastAsia="ru-RU"/>
        </w:rPr>
        <w:t xml:space="preserve"> </w:t>
      </w:r>
      <w:proofErr w:type="gramStart"/>
      <w:r w:rsidRPr="0026101A">
        <w:rPr>
          <w:rFonts w:ascii="Times New Roman" w:eastAsia="Times New Roman" w:hAnsi="Times New Roman" w:cs="Times New Roman"/>
          <w:b/>
          <w:color w:val="002060"/>
          <w:sz w:val="24"/>
          <w:szCs w:val="24"/>
          <w:lang w:val="en-US" w:eastAsia="ru-RU"/>
        </w:rPr>
        <w:t>IV</w:t>
      </w:r>
      <w:r w:rsidRPr="0026101A">
        <w:rPr>
          <w:rFonts w:ascii="Times New Roman" w:eastAsia="Times New Roman" w:hAnsi="Times New Roman" w:cs="Times New Roman"/>
          <w:color w:val="333333"/>
          <w:sz w:val="24"/>
          <w:szCs w:val="24"/>
          <w:lang w:val="en-US" w:eastAsia="ru-RU"/>
        </w:rPr>
        <w:t>  -</w:t>
      </w:r>
      <w:proofErr w:type="gramEnd"/>
      <w:r w:rsidRPr="0026101A">
        <w:rPr>
          <w:rFonts w:ascii="Times New Roman" w:eastAsia="Times New Roman" w:hAnsi="Times New Roman" w:cs="Times New Roman"/>
          <w:color w:val="333333"/>
          <w:sz w:val="24"/>
          <w:szCs w:val="24"/>
          <w:lang w:val="en-US" w:eastAsia="ru-RU"/>
        </w:rPr>
        <w:t>11.</w:t>
      </w:r>
      <w:r w:rsidR="00237383">
        <w:rPr>
          <w:rFonts w:ascii="Times New Roman" w:eastAsia="Times New Roman" w:hAnsi="Times New Roman" w:cs="Times New Roman"/>
          <w:color w:val="333333"/>
          <w:sz w:val="24"/>
          <w:szCs w:val="24"/>
          <w:lang w:val="en-US" w:eastAsia="ru-RU"/>
        </w:rPr>
        <w:t>25</w:t>
      </w:r>
      <w:r w:rsidRPr="0026101A">
        <w:rPr>
          <w:rFonts w:ascii="Times New Roman" w:eastAsia="Times New Roman" w:hAnsi="Times New Roman" w:cs="Times New Roman"/>
          <w:color w:val="333333"/>
          <w:sz w:val="24"/>
          <w:szCs w:val="24"/>
          <w:lang w:val="en-US" w:eastAsia="ru-RU"/>
        </w:rPr>
        <w:t xml:space="preserve"> – 1</w:t>
      </w:r>
      <w:r w:rsidR="00237383">
        <w:rPr>
          <w:rFonts w:ascii="Times New Roman" w:eastAsia="Times New Roman" w:hAnsi="Times New Roman" w:cs="Times New Roman"/>
          <w:color w:val="333333"/>
          <w:sz w:val="24"/>
          <w:szCs w:val="24"/>
          <w:lang w:val="ro-RO" w:eastAsia="ru-RU"/>
        </w:rPr>
        <w:t>2</w:t>
      </w:r>
      <w:r w:rsidRPr="0026101A">
        <w:rPr>
          <w:rFonts w:ascii="Times New Roman" w:eastAsia="Times New Roman" w:hAnsi="Times New Roman" w:cs="Times New Roman"/>
          <w:color w:val="333333"/>
          <w:sz w:val="24"/>
          <w:szCs w:val="24"/>
          <w:lang w:val="en-US" w:eastAsia="ru-RU"/>
        </w:rPr>
        <w:t>.</w:t>
      </w:r>
      <w:r w:rsidR="00237383">
        <w:rPr>
          <w:rFonts w:ascii="Times New Roman" w:eastAsia="Times New Roman" w:hAnsi="Times New Roman" w:cs="Times New Roman"/>
          <w:color w:val="333333"/>
          <w:sz w:val="24"/>
          <w:szCs w:val="24"/>
          <w:lang w:val="ro-RO" w:eastAsia="ru-RU"/>
        </w:rPr>
        <w:t>1</w:t>
      </w:r>
      <w:r w:rsidR="00A534E6">
        <w:rPr>
          <w:rFonts w:ascii="Times New Roman" w:eastAsia="Times New Roman" w:hAnsi="Times New Roman" w:cs="Times New Roman"/>
          <w:color w:val="333333"/>
          <w:sz w:val="24"/>
          <w:szCs w:val="24"/>
          <w:lang w:val="ro-RO" w:eastAsia="ru-RU"/>
        </w:rPr>
        <w:t>0</w:t>
      </w:r>
      <w:r>
        <w:rPr>
          <w:rFonts w:ascii="Times New Roman" w:eastAsia="Times New Roman" w:hAnsi="Times New Roman" w:cs="Times New Roman"/>
          <w:color w:val="333333"/>
          <w:sz w:val="24"/>
          <w:szCs w:val="24"/>
          <w:lang w:val="ro-RO" w:eastAsia="ru-RU"/>
        </w:rPr>
        <w:t>, pauză 10 minute;</w:t>
      </w:r>
    </w:p>
    <w:p w:rsidR="00A534E6" w:rsidRPr="00E06D57" w:rsidRDefault="00F705F8" w:rsidP="00461000">
      <w:pPr>
        <w:shd w:val="clear" w:color="auto" w:fill="FFFFFF"/>
        <w:spacing w:after="0" w:line="360" w:lineRule="auto"/>
        <w:jc w:val="both"/>
        <w:textAlignment w:val="baseline"/>
        <w:rPr>
          <w:rFonts w:ascii="Times New Roman" w:eastAsia="Times New Roman" w:hAnsi="Times New Roman" w:cs="Times New Roman"/>
          <w:color w:val="333333"/>
          <w:sz w:val="24"/>
          <w:szCs w:val="24"/>
          <w:lang w:val="ro-RO" w:eastAsia="ru-RU"/>
        </w:rPr>
      </w:pPr>
      <w:proofErr w:type="spellStart"/>
      <w:r w:rsidRPr="0026101A">
        <w:rPr>
          <w:rFonts w:ascii="Times New Roman" w:eastAsia="Times New Roman" w:hAnsi="Times New Roman" w:cs="Times New Roman"/>
          <w:b/>
          <w:color w:val="002060"/>
          <w:sz w:val="24"/>
          <w:szCs w:val="24"/>
          <w:lang w:val="en-US" w:eastAsia="ru-RU"/>
        </w:rPr>
        <w:t>lecţia</w:t>
      </w:r>
      <w:proofErr w:type="spellEnd"/>
      <w:r w:rsidRPr="0026101A">
        <w:rPr>
          <w:rFonts w:ascii="Times New Roman" w:eastAsia="Times New Roman" w:hAnsi="Times New Roman" w:cs="Times New Roman"/>
          <w:b/>
          <w:color w:val="002060"/>
          <w:sz w:val="24"/>
          <w:szCs w:val="24"/>
          <w:lang w:val="en-US" w:eastAsia="ru-RU"/>
        </w:rPr>
        <w:t xml:space="preserve"> V</w:t>
      </w:r>
      <w:r w:rsidRPr="0026101A">
        <w:rPr>
          <w:rFonts w:ascii="Times New Roman" w:eastAsia="Times New Roman" w:hAnsi="Times New Roman" w:cs="Times New Roman"/>
          <w:color w:val="333333"/>
          <w:sz w:val="24"/>
          <w:szCs w:val="24"/>
          <w:lang w:val="en-US" w:eastAsia="ru-RU"/>
        </w:rPr>
        <w:t xml:space="preserve">   – 1</w:t>
      </w:r>
      <w:r w:rsidR="00237383">
        <w:rPr>
          <w:rFonts w:ascii="Times New Roman" w:eastAsia="Times New Roman" w:hAnsi="Times New Roman" w:cs="Times New Roman"/>
          <w:color w:val="333333"/>
          <w:sz w:val="24"/>
          <w:szCs w:val="24"/>
          <w:lang w:val="ro-RO" w:eastAsia="ru-RU"/>
        </w:rPr>
        <w:t>2.20</w:t>
      </w:r>
      <w:r w:rsidR="00E06D57" w:rsidRPr="0026101A">
        <w:rPr>
          <w:rFonts w:ascii="Times New Roman" w:eastAsia="Times New Roman" w:hAnsi="Times New Roman" w:cs="Times New Roman"/>
          <w:color w:val="333333"/>
          <w:sz w:val="24"/>
          <w:szCs w:val="24"/>
          <w:lang w:val="en-US" w:eastAsia="ru-RU"/>
        </w:rPr>
        <w:t xml:space="preserve"> – 1</w:t>
      </w:r>
      <w:r w:rsidR="00237383">
        <w:rPr>
          <w:rFonts w:ascii="Times New Roman" w:eastAsia="Times New Roman" w:hAnsi="Times New Roman" w:cs="Times New Roman"/>
          <w:color w:val="333333"/>
          <w:sz w:val="24"/>
          <w:szCs w:val="24"/>
          <w:lang w:val="ro-RO" w:eastAsia="ru-RU"/>
        </w:rPr>
        <w:t>3</w:t>
      </w:r>
      <w:r w:rsidR="00E06D57" w:rsidRPr="0026101A">
        <w:rPr>
          <w:rFonts w:ascii="Times New Roman" w:eastAsia="Times New Roman" w:hAnsi="Times New Roman" w:cs="Times New Roman"/>
          <w:color w:val="333333"/>
          <w:sz w:val="24"/>
          <w:szCs w:val="24"/>
          <w:lang w:val="en-US" w:eastAsia="ru-RU"/>
        </w:rPr>
        <w:t>.</w:t>
      </w:r>
      <w:r w:rsidR="00237383">
        <w:rPr>
          <w:rFonts w:ascii="Times New Roman" w:eastAsia="Times New Roman" w:hAnsi="Times New Roman" w:cs="Times New Roman"/>
          <w:color w:val="333333"/>
          <w:sz w:val="24"/>
          <w:szCs w:val="24"/>
          <w:lang w:val="en-US" w:eastAsia="ru-RU"/>
        </w:rPr>
        <w:t>05</w:t>
      </w:r>
      <w:r w:rsidR="00E06D57">
        <w:rPr>
          <w:rFonts w:ascii="Times New Roman" w:eastAsia="Times New Roman" w:hAnsi="Times New Roman" w:cs="Times New Roman"/>
          <w:color w:val="333333"/>
          <w:sz w:val="24"/>
          <w:szCs w:val="24"/>
          <w:lang w:val="ro-RO" w:eastAsia="ru-RU"/>
        </w:rPr>
        <w:t xml:space="preserve">, </w:t>
      </w:r>
      <w:r w:rsidR="00A534E6">
        <w:rPr>
          <w:rFonts w:ascii="Times New Roman" w:eastAsia="Times New Roman" w:hAnsi="Times New Roman" w:cs="Times New Roman"/>
          <w:color w:val="333333"/>
          <w:sz w:val="24"/>
          <w:szCs w:val="24"/>
          <w:lang w:val="ro-RO" w:eastAsia="ru-RU"/>
        </w:rPr>
        <w:t>pauză 10 minute;</w:t>
      </w:r>
    </w:p>
    <w:p w:rsidR="00237383" w:rsidRPr="007D502B" w:rsidRDefault="00A534E6" w:rsidP="00237383">
      <w:pPr>
        <w:shd w:val="clear" w:color="auto" w:fill="FFFFFF"/>
        <w:spacing w:after="0" w:line="360" w:lineRule="auto"/>
        <w:jc w:val="both"/>
        <w:textAlignment w:val="baseline"/>
        <w:rPr>
          <w:rFonts w:ascii="Times New Roman" w:eastAsia="Times New Roman" w:hAnsi="Times New Roman" w:cs="Times New Roman"/>
          <w:color w:val="333333"/>
          <w:sz w:val="24"/>
          <w:szCs w:val="24"/>
          <w:lang w:val="ro-RO" w:eastAsia="ru-RU"/>
        </w:rPr>
      </w:pPr>
      <w:proofErr w:type="spellStart"/>
      <w:r w:rsidRPr="0026101A">
        <w:rPr>
          <w:rFonts w:ascii="Times New Roman" w:eastAsia="Times New Roman" w:hAnsi="Times New Roman" w:cs="Times New Roman"/>
          <w:b/>
          <w:color w:val="002060"/>
          <w:sz w:val="24"/>
          <w:szCs w:val="24"/>
          <w:lang w:val="en-US" w:eastAsia="ru-RU"/>
        </w:rPr>
        <w:t>lecţia</w:t>
      </w:r>
      <w:proofErr w:type="spellEnd"/>
      <w:r w:rsidRPr="0026101A">
        <w:rPr>
          <w:rFonts w:ascii="Times New Roman" w:eastAsia="Times New Roman" w:hAnsi="Times New Roman" w:cs="Times New Roman"/>
          <w:b/>
          <w:color w:val="002060"/>
          <w:sz w:val="24"/>
          <w:szCs w:val="24"/>
          <w:lang w:val="en-US" w:eastAsia="ru-RU"/>
        </w:rPr>
        <w:t xml:space="preserve"> V</w:t>
      </w:r>
      <w:r>
        <w:rPr>
          <w:rFonts w:ascii="Times New Roman" w:eastAsia="Times New Roman" w:hAnsi="Times New Roman" w:cs="Times New Roman"/>
          <w:b/>
          <w:color w:val="002060"/>
          <w:sz w:val="24"/>
          <w:szCs w:val="24"/>
          <w:lang w:val="en-US" w:eastAsia="ru-RU"/>
        </w:rPr>
        <w:t>I</w:t>
      </w:r>
      <w:r w:rsidRPr="0026101A">
        <w:rPr>
          <w:rFonts w:ascii="Times New Roman" w:eastAsia="Times New Roman" w:hAnsi="Times New Roman" w:cs="Times New Roman"/>
          <w:color w:val="333333"/>
          <w:sz w:val="24"/>
          <w:szCs w:val="24"/>
          <w:lang w:val="en-US" w:eastAsia="ru-RU"/>
        </w:rPr>
        <w:t xml:space="preserve">   – 1</w:t>
      </w:r>
      <w:r w:rsidR="00237383">
        <w:rPr>
          <w:rFonts w:ascii="Times New Roman" w:eastAsia="Times New Roman" w:hAnsi="Times New Roman" w:cs="Times New Roman"/>
          <w:color w:val="333333"/>
          <w:sz w:val="24"/>
          <w:szCs w:val="24"/>
          <w:lang w:val="ro-RO" w:eastAsia="ru-RU"/>
        </w:rPr>
        <w:t>3.15</w:t>
      </w:r>
      <w:r w:rsidRPr="0026101A">
        <w:rPr>
          <w:rFonts w:ascii="Times New Roman" w:eastAsia="Times New Roman" w:hAnsi="Times New Roman" w:cs="Times New Roman"/>
          <w:color w:val="333333"/>
          <w:sz w:val="24"/>
          <w:szCs w:val="24"/>
          <w:lang w:val="en-US" w:eastAsia="ru-RU"/>
        </w:rPr>
        <w:t xml:space="preserve"> – 1</w:t>
      </w:r>
      <w:r w:rsidR="00237383">
        <w:rPr>
          <w:rFonts w:ascii="Times New Roman" w:eastAsia="Times New Roman" w:hAnsi="Times New Roman" w:cs="Times New Roman"/>
          <w:color w:val="333333"/>
          <w:sz w:val="24"/>
          <w:szCs w:val="24"/>
          <w:lang w:val="ro-RO" w:eastAsia="ru-RU"/>
        </w:rPr>
        <w:t>4.0</w:t>
      </w:r>
      <w:r w:rsidR="009C5BBC">
        <w:rPr>
          <w:rFonts w:ascii="Times New Roman" w:eastAsia="Times New Roman" w:hAnsi="Times New Roman" w:cs="Times New Roman"/>
          <w:color w:val="333333"/>
          <w:sz w:val="24"/>
          <w:szCs w:val="24"/>
          <w:lang w:val="ro-RO" w:eastAsia="ru-RU"/>
        </w:rPr>
        <w:t>0</w:t>
      </w:r>
      <w:r>
        <w:rPr>
          <w:rFonts w:ascii="Times New Roman" w:eastAsia="Times New Roman" w:hAnsi="Times New Roman" w:cs="Times New Roman"/>
          <w:color w:val="333333"/>
          <w:sz w:val="24"/>
          <w:szCs w:val="24"/>
          <w:lang w:val="ro-RO" w:eastAsia="ru-RU"/>
        </w:rPr>
        <w:t xml:space="preserve">, </w:t>
      </w:r>
      <w:r w:rsidR="007D502B">
        <w:rPr>
          <w:rFonts w:ascii="Times New Roman" w:eastAsia="Times New Roman" w:hAnsi="Times New Roman" w:cs="Times New Roman"/>
          <w:color w:val="333333"/>
          <w:sz w:val="24"/>
          <w:szCs w:val="24"/>
          <w:lang w:val="ro-RO" w:eastAsia="ru-RU"/>
        </w:rPr>
        <w:t xml:space="preserve">plecarea </w:t>
      </w:r>
      <w:proofErr w:type="spellStart"/>
      <w:r w:rsidR="007D502B">
        <w:rPr>
          <w:rFonts w:ascii="Times New Roman" w:eastAsia="Times New Roman" w:hAnsi="Times New Roman" w:cs="Times New Roman"/>
          <w:color w:val="333333"/>
          <w:sz w:val="24"/>
          <w:szCs w:val="24"/>
          <w:lang w:val="ro-RO" w:eastAsia="ru-RU"/>
        </w:rPr>
        <w:t>acas</w:t>
      </w:r>
      <w:proofErr w:type="spellEnd"/>
    </w:p>
    <w:p w:rsidR="00237383" w:rsidRDefault="00237383" w:rsidP="00237383">
      <w:pPr>
        <w:shd w:val="clear" w:color="auto" w:fill="FFFFFF"/>
        <w:spacing w:after="0" w:line="360" w:lineRule="auto"/>
        <w:jc w:val="both"/>
        <w:textAlignment w:val="baseline"/>
        <w:rPr>
          <w:rFonts w:ascii="Times New Roman" w:eastAsia="Times New Roman" w:hAnsi="Times New Roman" w:cs="Times New Roman"/>
          <w:b/>
          <w:bCs/>
          <w:color w:val="333333"/>
          <w:sz w:val="28"/>
          <w:szCs w:val="28"/>
          <w:lang w:val="ro-RO" w:eastAsia="ru-RU"/>
        </w:rPr>
      </w:pPr>
    </w:p>
    <w:p w:rsidR="005E3238" w:rsidRDefault="009A0F42" w:rsidP="00D7022D">
      <w:pPr>
        <w:shd w:val="clear" w:color="auto" w:fill="FFFFFF"/>
        <w:spacing w:after="0" w:line="360" w:lineRule="auto"/>
        <w:jc w:val="center"/>
        <w:textAlignment w:val="baseline"/>
        <w:rPr>
          <w:rFonts w:ascii="Times New Roman" w:eastAsia="Times New Roman" w:hAnsi="Times New Roman" w:cs="Times New Roman"/>
          <w:b/>
          <w:bCs/>
          <w:color w:val="7030A0"/>
          <w:sz w:val="28"/>
          <w:szCs w:val="28"/>
          <w:lang w:val="ro-RO" w:eastAsia="ru-RU"/>
        </w:rPr>
      </w:pPr>
      <w:r w:rsidRPr="009A0F42">
        <w:rPr>
          <w:rFonts w:ascii="Times New Roman" w:eastAsia="Times New Roman" w:hAnsi="Times New Roman" w:cs="Times New Roman"/>
          <w:b/>
          <w:bCs/>
          <w:color w:val="7030A0"/>
          <w:sz w:val="28"/>
          <w:szCs w:val="28"/>
          <w:lang w:val="ro-RO" w:eastAsia="ru-RU"/>
        </w:rPr>
        <w:t>GRAFICUL ALIMENTAȚIEI ELEVILOR</w:t>
      </w:r>
      <w:r w:rsidR="00D7022D">
        <w:rPr>
          <w:rFonts w:ascii="Times New Roman" w:eastAsia="Times New Roman" w:hAnsi="Times New Roman" w:cs="Times New Roman"/>
          <w:b/>
          <w:bCs/>
          <w:color w:val="7030A0"/>
          <w:sz w:val="28"/>
          <w:szCs w:val="28"/>
          <w:lang w:val="ro-RO" w:eastAsia="ru-RU"/>
        </w:rPr>
        <w:t xml:space="preserve"> DIN CICLUL PRIMAR</w:t>
      </w:r>
    </w:p>
    <w:p w:rsidR="0021264A" w:rsidRDefault="0021264A" w:rsidP="00D7022D">
      <w:pPr>
        <w:shd w:val="clear" w:color="auto" w:fill="FFFFFF"/>
        <w:spacing w:after="0" w:line="360" w:lineRule="auto"/>
        <w:textAlignment w:val="baseline"/>
        <w:rPr>
          <w:rFonts w:ascii="Times New Roman" w:eastAsia="Times New Roman" w:hAnsi="Times New Roman" w:cs="Times New Roman"/>
          <w:b/>
          <w:bCs/>
          <w:color w:val="000000" w:themeColor="text1"/>
          <w:sz w:val="28"/>
          <w:szCs w:val="28"/>
          <w:lang w:val="ro-RO" w:eastAsia="ru-RU"/>
        </w:rPr>
      </w:pPr>
    </w:p>
    <w:p w:rsidR="00D7022D" w:rsidRDefault="007D502B" w:rsidP="00D7022D">
      <w:pPr>
        <w:shd w:val="clear" w:color="auto" w:fill="FFFFFF"/>
        <w:spacing w:after="0" w:line="360" w:lineRule="auto"/>
        <w:textAlignment w:val="baseline"/>
        <w:rPr>
          <w:rFonts w:ascii="Times New Roman" w:eastAsia="Times New Roman" w:hAnsi="Times New Roman" w:cs="Times New Roman"/>
          <w:bCs/>
          <w:color w:val="000000" w:themeColor="text1"/>
          <w:sz w:val="28"/>
          <w:szCs w:val="28"/>
          <w:lang w:val="ro-RO" w:eastAsia="ru-RU"/>
        </w:rPr>
      </w:pPr>
      <w:r>
        <w:rPr>
          <w:rFonts w:ascii="Times New Roman" w:eastAsia="Times New Roman" w:hAnsi="Times New Roman" w:cs="Times New Roman"/>
          <w:b/>
          <w:bCs/>
          <w:color w:val="000000" w:themeColor="text1"/>
          <w:sz w:val="28"/>
          <w:szCs w:val="28"/>
          <w:lang w:val="ro-RO" w:eastAsia="ru-RU"/>
        </w:rPr>
        <w:t xml:space="preserve">10:10-10:30 </w:t>
      </w:r>
      <w:r w:rsidR="00D7022D">
        <w:rPr>
          <w:rFonts w:ascii="Times New Roman" w:eastAsia="Times New Roman" w:hAnsi="Times New Roman" w:cs="Times New Roman"/>
          <w:b/>
          <w:bCs/>
          <w:color w:val="000000" w:themeColor="text1"/>
          <w:sz w:val="28"/>
          <w:szCs w:val="28"/>
          <w:lang w:val="ro-RO" w:eastAsia="ru-RU"/>
        </w:rPr>
        <w:t xml:space="preserve"> </w:t>
      </w:r>
      <w:r>
        <w:rPr>
          <w:rFonts w:ascii="Times New Roman" w:eastAsia="Times New Roman" w:hAnsi="Times New Roman" w:cs="Times New Roman"/>
          <w:b/>
          <w:bCs/>
          <w:color w:val="000000" w:themeColor="text1"/>
          <w:sz w:val="28"/>
          <w:szCs w:val="28"/>
          <w:lang w:val="ro-RO" w:eastAsia="ru-RU"/>
        </w:rPr>
        <w:t xml:space="preserve">   </w:t>
      </w:r>
      <w:r>
        <w:rPr>
          <w:rFonts w:ascii="Times New Roman" w:eastAsia="Times New Roman" w:hAnsi="Times New Roman" w:cs="Times New Roman"/>
          <w:bCs/>
          <w:color w:val="000000" w:themeColor="text1"/>
          <w:sz w:val="28"/>
          <w:szCs w:val="28"/>
          <w:lang w:val="ro-RO" w:eastAsia="ru-RU"/>
        </w:rPr>
        <w:t>clasele    I-IV</w:t>
      </w:r>
      <w:r w:rsidR="00D7022D">
        <w:rPr>
          <w:rFonts w:ascii="Times New Roman" w:eastAsia="Times New Roman" w:hAnsi="Times New Roman" w:cs="Times New Roman"/>
          <w:bCs/>
          <w:color w:val="000000" w:themeColor="text1"/>
          <w:sz w:val="28"/>
          <w:szCs w:val="28"/>
          <w:lang w:val="ro-RO" w:eastAsia="ru-RU"/>
        </w:rPr>
        <w:t>;</w:t>
      </w:r>
    </w:p>
    <w:p w:rsidR="00D7022D" w:rsidRPr="00D7022D" w:rsidRDefault="00D7022D" w:rsidP="00D7022D">
      <w:pPr>
        <w:shd w:val="clear" w:color="auto" w:fill="FFFFFF"/>
        <w:spacing w:after="0" w:line="360" w:lineRule="auto"/>
        <w:textAlignment w:val="baseline"/>
        <w:rPr>
          <w:rFonts w:ascii="Times New Roman" w:eastAsia="Times New Roman" w:hAnsi="Times New Roman" w:cs="Times New Roman"/>
          <w:bCs/>
          <w:color w:val="000000" w:themeColor="text1"/>
          <w:sz w:val="28"/>
          <w:szCs w:val="28"/>
          <w:lang w:val="ro-RO" w:eastAsia="ru-RU"/>
        </w:rPr>
      </w:pPr>
    </w:p>
    <w:p w:rsidR="00D7022D" w:rsidRDefault="00D7022D" w:rsidP="00D7022D">
      <w:pPr>
        <w:spacing w:after="0" w:line="360" w:lineRule="auto"/>
        <w:jc w:val="both"/>
        <w:rPr>
          <w:rFonts w:ascii="Times New Roman" w:hAnsi="Times New Roman" w:cs="Times New Roman"/>
          <w:color w:val="000000"/>
          <w:sz w:val="28"/>
          <w:szCs w:val="28"/>
          <w:lang w:val="ro-RO"/>
        </w:rPr>
      </w:pPr>
    </w:p>
    <w:p w:rsidR="00D7022D" w:rsidRPr="004C117E" w:rsidRDefault="00D7022D" w:rsidP="00D7022D">
      <w:pPr>
        <w:spacing w:after="0" w:line="360" w:lineRule="auto"/>
        <w:jc w:val="both"/>
        <w:rPr>
          <w:rFonts w:ascii="Times New Roman" w:hAnsi="Times New Roman" w:cs="Times New Roman"/>
          <w:color w:val="000000"/>
          <w:sz w:val="24"/>
          <w:szCs w:val="24"/>
          <w:lang w:val="ro-RO"/>
        </w:rPr>
      </w:pPr>
      <w:r w:rsidRPr="004C117E">
        <w:rPr>
          <w:rFonts w:ascii="Times New Roman" w:hAnsi="Times New Roman" w:cs="Times New Roman"/>
          <w:color w:val="000000"/>
          <w:sz w:val="24"/>
          <w:szCs w:val="24"/>
          <w:lang w:val="ro-RO"/>
        </w:rPr>
        <w:t>Regimul de muncă și de odihnă al elevilor este stabilit de orarul lecțiilor, activităților extrașcolare și sunetelor pentru recreații.</w:t>
      </w:r>
    </w:p>
    <w:p w:rsidR="00D7022D" w:rsidRPr="004C117E" w:rsidRDefault="00D7022D" w:rsidP="00186A82">
      <w:pPr>
        <w:pStyle w:val="Listparagraf"/>
        <w:numPr>
          <w:ilvl w:val="0"/>
          <w:numId w:val="1"/>
        </w:numPr>
        <w:spacing w:after="0" w:line="360" w:lineRule="auto"/>
        <w:jc w:val="both"/>
        <w:rPr>
          <w:rFonts w:ascii="Times New Roman" w:hAnsi="Times New Roman" w:cs="Times New Roman"/>
          <w:sz w:val="24"/>
          <w:szCs w:val="24"/>
          <w:lang w:val="ro-RO"/>
        </w:rPr>
      </w:pPr>
      <w:r w:rsidRPr="004C117E">
        <w:rPr>
          <w:rFonts w:ascii="Times New Roman" w:hAnsi="Times New Roman" w:cs="Times New Roman"/>
          <w:sz w:val="24"/>
          <w:szCs w:val="24"/>
          <w:lang w:val="ro-RO"/>
        </w:rPr>
        <w:t xml:space="preserve">Orarul lecțiilor și activităților extrașcolare se discută și se aprobă la Consiliul de administrație al instituției </w:t>
      </w:r>
      <w:proofErr w:type="spellStart"/>
      <w:r w:rsidRPr="004C117E">
        <w:rPr>
          <w:rFonts w:ascii="Times New Roman" w:hAnsi="Times New Roman" w:cs="Times New Roman"/>
          <w:sz w:val="24"/>
          <w:szCs w:val="24"/>
          <w:lang w:val="ro-RO"/>
        </w:rPr>
        <w:t>pînă</w:t>
      </w:r>
      <w:proofErr w:type="spellEnd"/>
      <w:r w:rsidRPr="004C117E">
        <w:rPr>
          <w:rFonts w:ascii="Times New Roman" w:hAnsi="Times New Roman" w:cs="Times New Roman"/>
          <w:sz w:val="24"/>
          <w:szCs w:val="24"/>
          <w:lang w:val="ro-RO"/>
        </w:rPr>
        <w:t xml:space="preserve"> la data de 10 septembrie.</w:t>
      </w:r>
    </w:p>
    <w:p w:rsidR="00D7022D" w:rsidRPr="004C117E" w:rsidRDefault="00D7022D" w:rsidP="00D7022D">
      <w:pPr>
        <w:pStyle w:val="Listparagraf"/>
        <w:spacing w:after="0" w:line="360" w:lineRule="auto"/>
        <w:jc w:val="both"/>
        <w:rPr>
          <w:rFonts w:ascii="Times New Roman" w:hAnsi="Times New Roman" w:cs="Times New Roman"/>
          <w:sz w:val="24"/>
          <w:szCs w:val="24"/>
          <w:lang w:val="ro-RO"/>
        </w:rPr>
      </w:pPr>
    </w:p>
    <w:p w:rsidR="00D7022D" w:rsidRPr="004C117E" w:rsidRDefault="00D7022D" w:rsidP="00186A82">
      <w:pPr>
        <w:pStyle w:val="Listparagraf"/>
        <w:numPr>
          <w:ilvl w:val="0"/>
          <w:numId w:val="1"/>
        </w:numPr>
        <w:spacing w:after="0" w:line="360" w:lineRule="auto"/>
        <w:jc w:val="both"/>
        <w:rPr>
          <w:rFonts w:ascii="Times New Roman" w:hAnsi="Times New Roman" w:cs="Times New Roman"/>
          <w:sz w:val="24"/>
          <w:szCs w:val="24"/>
          <w:lang w:val="ro-RO"/>
        </w:rPr>
      </w:pPr>
      <w:r w:rsidRPr="004C117E">
        <w:rPr>
          <w:rFonts w:ascii="Times New Roman" w:hAnsi="Times New Roman" w:cs="Times New Roman"/>
          <w:sz w:val="24"/>
          <w:szCs w:val="24"/>
          <w:lang w:val="ro-RO"/>
        </w:rPr>
        <w:t xml:space="preserve">Orarul sunetelor este discutat și aprobat la Consiliul de administrație </w:t>
      </w:r>
      <w:proofErr w:type="spellStart"/>
      <w:r w:rsidRPr="004C117E">
        <w:rPr>
          <w:rFonts w:ascii="Times New Roman" w:hAnsi="Times New Roman" w:cs="Times New Roman"/>
          <w:sz w:val="24"/>
          <w:szCs w:val="24"/>
          <w:lang w:val="ro-RO"/>
        </w:rPr>
        <w:t>pînă</w:t>
      </w:r>
      <w:proofErr w:type="spellEnd"/>
      <w:r w:rsidRPr="004C117E">
        <w:rPr>
          <w:rFonts w:ascii="Times New Roman" w:hAnsi="Times New Roman" w:cs="Times New Roman"/>
          <w:sz w:val="24"/>
          <w:szCs w:val="24"/>
          <w:lang w:val="ro-RO"/>
        </w:rPr>
        <w:t xml:space="preserve"> la începutul anului școlar.</w:t>
      </w:r>
    </w:p>
    <w:p w:rsidR="00D7022D" w:rsidRPr="004C117E" w:rsidRDefault="00D7022D" w:rsidP="004C117E">
      <w:pPr>
        <w:spacing w:after="0" w:line="360" w:lineRule="auto"/>
        <w:jc w:val="both"/>
        <w:rPr>
          <w:rFonts w:ascii="Times New Roman" w:hAnsi="Times New Roman" w:cs="Times New Roman"/>
          <w:sz w:val="24"/>
          <w:szCs w:val="24"/>
          <w:lang w:val="ro-RO"/>
        </w:rPr>
      </w:pPr>
    </w:p>
    <w:p w:rsidR="004C117E" w:rsidRPr="004C117E" w:rsidRDefault="00D7022D" w:rsidP="004C117E">
      <w:pPr>
        <w:pStyle w:val="Listparagraf"/>
        <w:numPr>
          <w:ilvl w:val="0"/>
          <w:numId w:val="1"/>
        </w:numPr>
        <w:spacing w:after="0" w:line="360" w:lineRule="auto"/>
        <w:jc w:val="both"/>
        <w:rPr>
          <w:rFonts w:ascii="Times New Roman" w:hAnsi="Times New Roman" w:cs="Times New Roman"/>
          <w:sz w:val="24"/>
          <w:szCs w:val="24"/>
          <w:lang w:val="ro-RO"/>
        </w:rPr>
      </w:pPr>
      <w:r w:rsidRPr="004C117E">
        <w:rPr>
          <w:rFonts w:ascii="Times New Roman" w:hAnsi="Times New Roman" w:cs="Times New Roman"/>
          <w:sz w:val="24"/>
          <w:szCs w:val="24"/>
          <w:lang w:val="ro-RO"/>
        </w:rPr>
        <w:t>Desfășurarea activităților de instruire are loc conform Planului-cadru</w:t>
      </w:r>
      <w:r w:rsidR="00237383" w:rsidRPr="004C117E">
        <w:rPr>
          <w:rFonts w:ascii="Times New Roman" w:hAnsi="Times New Roman" w:cs="Times New Roman"/>
          <w:sz w:val="24"/>
          <w:szCs w:val="24"/>
          <w:lang w:val="ro-RO"/>
        </w:rPr>
        <w:t xml:space="preserve"> </w:t>
      </w:r>
      <w:r w:rsidRPr="004C117E">
        <w:rPr>
          <w:rFonts w:ascii="Times New Roman" w:hAnsi="Times New Roman" w:cs="Times New Roman"/>
          <w:sz w:val="24"/>
          <w:szCs w:val="24"/>
          <w:lang w:val="ro-RO"/>
        </w:rPr>
        <w:t>anual, aprobat de Ministerul Educației, și altor acte ale organelor ierarhic superioare.</w:t>
      </w:r>
    </w:p>
    <w:p w:rsidR="005E3238" w:rsidRDefault="005E3238" w:rsidP="00AC0375">
      <w:pPr>
        <w:shd w:val="clear" w:color="auto" w:fill="FFFFFF"/>
        <w:spacing w:after="0"/>
        <w:jc w:val="center"/>
        <w:textAlignment w:val="baseline"/>
        <w:rPr>
          <w:rFonts w:ascii="Times New Roman" w:eastAsia="Times New Roman" w:hAnsi="Times New Roman" w:cs="Times New Roman"/>
          <w:b/>
          <w:bCs/>
          <w:color w:val="333333"/>
          <w:sz w:val="28"/>
          <w:szCs w:val="28"/>
          <w:lang w:val="ro-RO" w:eastAsia="ru-RU"/>
        </w:rPr>
      </w:pPr>
    </w:p>
    <w:p w:rsidR="00F705F8" w:rsidRPr="0026101A" w:rsidRDefault="00F705F8" w:rsidP="00AC0375">
      <w:pPr>
        <w:shd w:val="clear" w:color="auto" w:fill="FFFFFF"/>
        <w:spacing w:after="0"/>
        <w:jc w:val="center"/>
        <w:textAlignment w:val="baseline"/>
        <w:rPr>
          <w:rFonts w:ascii="Times New Roman" w:eastAsia="Times New Roman" w:hAnsi="Times New Roman" w:cs="Times New Roman"/>
          <w:color w:val="7030A0"/>
          <w:sz w:val="28"/>
          <w:szCs w:val="28"/>
          <w:lang w:val="en-US" w:eastAsia="ru-RU"/>
        </w:rPr>
      </w:pPr>
      <w:r w:rsidRPr="0026101A">
        <w:rPr>
          <w:rFonts w:ascii="Times New Roman" w:eastAsia="Times New Roman" w:hAnsi="Times New Roman" w:cs="Times New Roman"/>
          <w:b/>
          <w:bCs/>
          <w:color w:val="7030A0"/>
          <w:sz w:val="28"/>
          <w:szCs w:val="28"/>
          <w:lang w:val="en-US" w:eastAsia="ru-RU"/>
        </w:rPr>
        <w:t>CAPITOLUL III </w:t>
      </w:r>
    </w:p>
    <w:p w:rsidR="00F705F8" w:rsidRPr="00F83605" w:rsidRDefault="00F83605" w:rsidP="00AC0375">
      <w:pPr>
        <w:shd w:val="clear" w:color="auto" w:fill="FFFFFF"/>
        <w:spacing w:after="0"/>
        <w:jc w:val="center"/>
        <w:textAlignment w:val="baseline"/>
        <w:rPr>
          <w:rFonts w:ascii="Times New Roman" w:eastAsia="Times New Roman" w:hAnsi="Times New Roman" w:cs="Times New Roman"/>
          <w:b/>
          <w:color w:val="7030A0"/>
          <w:sz w:val="28"/>
          <w:szCs w:val="28"/>
          <w:lang w:val="ro-RO" w:eastAsia="ru-RU"/>
        </w:rPr>
      </w:pPr>
      <w:r w:rsidRPr="00F83605">
        <w:rPr>
          <w:rFonts w:ascii="Times New Roman" w:eastAsia="Times New Roman" w:hAnsi="Times New Roman" w:cs="Times New Roman"/>
          <w:b/>
          <w:color w:val="7030A0"/>
          <w:sz w:val="28"/>
          <w:szCs w:val="28"/>
          <w:lang w:val="ro-RO" w:eastAsia="ru-RU"/>
        </w:rPr>
        <w:t>CONȚINUTUL ȘI DISTRIBUIREA OBLIGAȚIUNILOR FUNCȚIONALE ALE ANGAJAȚILOR</w:t>
      </w:r>
    </w:p>
    <w:p w:rsidR="00F705F8" w:rsidRPr="0026101A" w:rsidRDefault="00F705F8" w:rsidP="00AC0375">
      <w:pPr>
        <w:shd w:val="clear" w:color="auto" w:fill="FFFFFF"/>
        <w:spacing w:after="0"/>
        <w:jc w:val="both"/>
        <w:textAlignment w:val="baseline"/>
        <w:rPr>
          <w:rFonts w:ascii="Times New Roman" w:eastAsia="Times New Roman" w:hAnsi="Times New Roman" w:cs="Times New Roman"/>
          <w:b/>
          <w:color w:val="333333"/>
          <w:sz w:val="28"/>
          <w:szCs w:val="28"/>
          <w:lang w:val="en-US" w:eastAsia="ru-RU"/>
        </w:rPr>
      </w:pPr>
      <w:r w:rsidRPr="0026101A">
        <w:rPr>
          <w:rFonts w:ascii="Times New Roman" w:eastAsia="Times New Roman" w:hAnsi="Times New Roman" w:cs="Times New Roman"/>
          <w:b/>
          <w:color w:val="333333"/>
          <w:sz w:val="28"/>
          <w:szCs w:val="28"/>
          <w:lang w:val="en-US" w:eastAsia="ru-RU"/>
        </w:rPr>
        <w:t>  </w:t>
      </w:r>
    </w:p>
    <w:p w:rsidR="00F705F8" w:rsidRDefault="00F705F8" w:rsidP="009C5BBC">
      <w:pPr>
        <w:shd w:val="clear" w:color="auto" w:fill="FFFFFF"/>
        <w:spacing w:after="0"/>
        <w:jc w:val="center"/>
        <w:textAlignment w:val="baseline"/>
        <w:rPr>
          <w:rFonts w:ascii="Times New Roman" w:eastAsia="Times New Roman" w:hAnsi="Times New Roman" w:cs="Times New Roman"/>
          <w:b/>
          <w:bCs/>
          <w:i/>
          <w:iCs/>
          <w:color w:val="333333"/>
          <w:sz w:val="28"/>
          <w:szCs w:val="28"/>
          <w:lang w:val="ro-RO" w:eastAsia="ru-RU"/>
        </w:rPr>
      </w:pPr>
      <w:r w:rsidRPr="00F705F8">
        <w:rPr>
          <w:rFonts w:ascii="Times New Roman" w:eastAsia="Times New Roman" w:hAnsi="Times New Roman" w:cs="Times New Roman"/>
          <w:b/>
          <w:bCs/>
          <w:i/>
          <w:iCs/>
          <w:color w:val="333333"/>
          <w:sz w:val="28"/>
          <w:szCs w:val="28"/>
          <w:lang w:eastAsia="ru-RU"/>
        </w:rPr>
        <w:t>DIRECTOR</w:t>
      </w:r>
    </w:p>
    <w:p w:rsidR="00FA7053" w:rsidRPr="00DC6C90" w:rsidRDefault="00FA7053" w:rsidP="009C5BBC">
      <w:pPr>
        <w:spacing w:after="0" w:line="360" w:lineRule="auto"/>
        <w:ind w:left="284"/>
        <w:jc w:val="center"/>
        <w:rPr>
          <w:rFonts w:ascii="Times New Roman" w:hAnsi="Times New Roman" w:cs="Times New Roman"/>
          <w:b/>
          <w:i/>
          <w:sz w:val="24"/>
          <w:szCs w:val="24"/>
          <w:lang w:val="ro-RO"/>
        </w:rPr>
      </w:pPr>
      <w:r w:rsidRPr="00DC6C90">
        <w:rPr>
          <w:rFonts w:ascii="Times New Roman" w:hAnsi="Times New Roman" w:cs="Times New Roman"/>
          <w:b/>
          <w:i/>
          <w:sz w:val="24"/>
          <w:szCs w:val="24"/>
          <w:lang w:val="ro-RO"/>
        </w:rPr>
        <w:t>Exercită funcția de:</w:t>
      </w:r>
    </w:p>
    <w:p w:rsidR="00FA7053" w:rsidRPr="00FA7053" w:rsidRDefault="00FA7053" w:rsidP="00186A82">
      <w:pPr>
        <w:pStyle w:val="Listparagraf"/>
        <w:numPr>
          <w:ilvl w:val="0"/>
          <w:numId w:val="3"/>
        </w:numPr>
        <w:spacing w:after="0" w:line="360" w:lineRule="auto"/>
        <w:rPr>
          <w:rFonts w:ascii="Times New Roman" w:hAnsi="Times New Roman" w:cs="Times New Roman"/>
          <w:sz w:val="24"/>
          <w:szCs w:val="24"/>
          <w:lang w:val="ro-RO"/>
        </w:rPr>
      </w:pPr>
      <w:r w:rsidRPr="00FA7053">
        <w:rPr>
          <w:rFonts w:ascii="Times New Roman" w:hAnsi="Times New Roman" w:cs="Times New Roman"/>
          <w:sz w:val="24"/>
          <w:szCs w:val="24"/>
          <w:lang w:val="ro-RO"/>
        </w:rPr>
        <w:t>președ</w:t>
      </w:r>
      <w:r w:rsidR="00DC6C90">
        <w:rPr>
          <w:rFonts w:ascii="Times New Roman" w:hAnsi="Times New Roman" w:cs="Times New Roman"/>
          <w:sz w:val="24"/>
          <w:szCs w:val="24"/>
          <w:lang w:val="ro-RO"/>
        </w:rPr>
        <w:t>inte al consiliului profesoral;</w:t>
      </w:r>
    </w:p>
    <w:p w:rsidR="00FA7053" w:rsidRPr="00FA7053" w:rsidRDefault="00FA7053" w:rsidP="00186A82">
      <w:pPr>
        <w:pStyle w:val="Listparagraf"/>
        <w:numPr>
          <w:ilvl w:val="0"/>
          <w:numId w:val="3"/>
        </w:numPr>
        <w:spacing w:after="0" w:line="360" w:lineRule="auto"/>
        <w:rPr>
          <w:rFonts w:ascii="Times New Roman" w:hAnsi="Times New Roman" w:cs="Times New Roman"/>
          <w:sz w:val="24"/>
          <w:szCs w:val="24"/>
          <w:lang w:val="ro-RO"/>
        </w:rPr>
      </w:pPr>
      <w:r w:rsidRPr="00FA7053">
        <w:rPr>
          <w:rFonts w:ascii="Times New Roman" w:hAnsi="Times New Roman" w:cs="Times New Roman"/>
          <w:sz w:val="24"/>
          <w:szCs w:val="24"/>
          <w:lang w:val="ro-RO"/>
        </w:rPr>
        <w:t>președinte al comisiei școlare</w:t>
      </w:r>
      <w:r>
        <w:rPr>
          <w:rFonts w:ascii="Times New Roman" w:hAnsi="Times New Roman" w:cs="Times New Roman"/>
          <w:sz w:val="24"/>
          <w:szCs w:val="24"/>
          <w:lang w:val="ro-RO"/>
        </w:rPr>
        <w:t xml:space="preserve"> </w:t>
      </w:r>
      <w:r w:rsidRPr="00FA7053">
        <w:rPr>
          <w:rFonts w:ascii="Times New Roman" w:hAnsi="Times New Roman" w:cs="Times New Roman"/>
          <w:sz w:val="24"/>
          <w:szCs w:val="24"/>
          <w:lang w:val="ro-RO"/>
        </w:rPr>
        <w:t>de admitere</w:t>
      </w:r>
      <w:r w:rsidR="00DC6C90">
        <w:rPr>
          <w:rFonts w:ascii="Times New Roman" w:hAnsi="Times New Roman" w:cs="Times New Roman"/>
          <w:sz w:val="24"/>
          <w:szCs w:val="24"/>
          <w:lang w:val="ro-RO"/>
        </w:rPr>
        <w:t>;</w:t>
      </w:r>
    </w:p>
    <w:p w:rsidR="00FA7053" w:rsidRPr="00FA7053" w:rsidRDefault="00FA7053" w:rsidP="00186A82">
      <w:pPr>
        <w:pStyle w:val="Listparagraf"/>
        <w:numPr>
          <w:ilvl w:val="0"/>
          <w:numId w:val="3"/>
        </w:numPr>
        <w:spacing w:after="0" w:line="360" w:lineRule="auto"/>
        <w:rPr>
          <w:rFonts w:ascii="Times New Roman" w:hAnsi="Times New Roman" w:cs="Times New Roman"/>
          <w:sz w:val="24"/>
          <w:szCs w:val="24"/>
          <w:lang w:val="ro-RO"/>
        </w:rPr>
      </w:pPr>
      <w:r w:rsidRPr="00FA7053">
        <w:rPr>
          <w:rFonts w:ascii="Times New Roman" w:hAnsi="Times New Roman" w:cs="Times New Roman"/>
          <w:sz w:val="24"/>
          <w:szCs w:val="24"/>
          <w:lang w:val="ro-RO"/>
        </w:rPr>
        <w:t>președinte al comisiei școlare de examen</w:t>
      </w:r>
      <w:r w:rsidR="00DC6C90">
        <w:rPr>
          <w:rFonts w:ascii="Times New Roman" w:hAnsi="Times New Roman" w:cs="Times New Roman"/>
          <w:sz w:val="24"/>
          <w:szCs w:val="24"/>
          <w:lang w:val="ro-RO"/>
        </w:rPr>
        <w:t>;</w:t>
      </w:r>
    </w:p>
    <w:p w:rsidR="00FA7053" w:rsidRPr="00FA7053" w:rsidRDefault="00FA7053" w:rsidP="00186A82">
      <w:pPr>
        <w:pStyle w:val="Listparagraf"/>
        <w:numPr>
          <w:ilvl w:val="0"/>
          <w:numId w:val="3"/>
        </w:numPr>
        <w:spacing w:after="0" w:line="360" w:lineRule="auto"/>
        <w:rPr>
          <w:rFonts w:ascii="Times New Roman" w:hAnsi="Times New Roman" w:cs="Times New Roman"/>
          <w:sz w:val="24"/>
          <w:szCs w:val="24"/>
          <w:lang w:val="ro-RO"/>
        </w:rPr>
      </w:pPr>
      <w:r w:rsidRPr="00FA7053">
        <w:rPr>
          <w:rFonts w:ascii="Times New Roman" w:hAnsi="Times New Roman" w:cs="Times New Roman"/>
          <w:sz w:val="24"/>
          <w:szCs w:val="24"/>
          <w:lang w:val="ro-RO"/>
        </w:rPr>
        <w:t>președinte al comisiei de constatare a nevalabil</w:t>
      </w:r>
      <w:r w:rsidR="00DC6C90">
        <w:rPr>
          <w:rFonts w:ascii="Times New Roman" w:hAnsi="Times New Roman" w:cs="Times New Roman"/>
          <w:sz w:val="24"/>
          <w:szCs w:val="24"/>
          <w:lang w:val="ro-RO"/>
        </w:rPr>
        <w:t>ității actelor de studii;</w:t>
      </w:r>
    </w:p>
    <w:p w:rsidR="00FA7053" w:rsidRPr="00FA7053" w:rsidRDefault="00FA7053" w:rsidP="00186A82">
      <w:pPr>
        <w:pStyle w:val="Listparagraf"/>
        <w:numPr>
          <w:ilvl w:val="0"/>
          <w:numId w:val="3"/>
        </w:numPr>
        <w:spacing w:after="0" w:line="360" w:lineRule="auto"/>
        <w:rPr>
          <w:rFonts w:ascii="Times New Roman" w:hAnsi="Times New Roman" w:cs="Times New Roman"/>
          <w:sz w:val="24"/>
          <w:szCs w:val="24"/>
          <w:lang w:val="ro-RO"/>
        </w:rPr>
      </w:pPr>
      <w:r w:rsidRPr="00FA7053">
        <w:rPr>
          <w:rFonts w:ascii="Times New Roman" w:hAnsi="Times New Roman" w:cs="Times New Roman"/>
          <w:sz w:val="24"/>
          <w:szCs w:val="24"/>
          <w:lang w:val="ro-RO"/>
        </w:rPr>
        <w:t>președinte al comisiei de concurs pentru ocuparea funcției de director adjunct</w:t>
      </w:r>
      <w:r w:rsidR="00DC6C90">
        <w:rPr>
          <w:rFonts w:ascii="Times New Roman" w:hAnsi="Times New Roman" w:cs="Times New Roman"/>
          <w:sz w:val="24"/>
          <w:szCs w:val="24"/>
          <w:lang w:val="ro-RO"/>
        </w:rPr>
        <w:t>;</w:t>
      </w:r>
    </w:p>
    <w:p w:rsidR="00FA7053" w:rsidRPr="00FA7053" w:rsidRDefault="00FA7053" w:rsidP="00186A82">
      <w:pPr>
        <w:pStyle w:val="Listparagraf"/>
        <w:numPr>
          <w:ilvl w:val="0"/>
          <w:numId w:val="3"/>
        </w:numPr>
        <w:spacing w:after="0" w:line="360" w:lineRule="auto"/>
        <w:rPr>
          <w:rFonts w:ascii="Times New Roman" w:hAnsi="Times New Roman" w:cs="Times New Roman"/>
          <w:sz w:val="24"/>
          <w:szCs w:val="24"/>
          <w:lang w:val="ro-RO"/>
        </w:rPr>
      </w:pPr>
      <w:r w:rsidRPr="00FA7053">
        <w:rPr>
          <w:rFonts w:ascii="Times New Roman" w:hAnsi="Times New Roman" w:cs="Times New Roman"/>
          <w:sz w:val="24"/>
          <w:szCs w:val="24"/>
          <w:lang w:val="ro-RO"/>
        </w:rPr>
        <w:t>preș</w:t>
      </w:r>
      <w:r w:rsidR="00DC6C90">
        <w:rPr>
          <w:rFonts w:ascii="Times New Roman" w:hAnsi="Times New Roman" w:cs="Times New Roman"/>
          <w:sz w:val="24"/>
          <w:szCs w:val="24"/>
          <w:lang w:val="ro-RO"/>
        </w:rPr>
        <w:t>edinte al comisiei de atestare;</w:t>
      </w:r>
    </w:p>
    <w:p w:rsidR="00FA7053" w:rsidRPr="00FA7053" w:rsidRDefault="00FA7053" w:rsidP="00186A82">
      <w:pPr>
        <w:pStyle w:val="Listparagraf"/>
        <w:numPr>
          <w:ilvl w:val="0"/>
          <w:numId w:val="3"/>
        </w:numPr>
        <w:spacing w:after="0" w:line="360" w:lineRule="auto"/>
        <w:rPr>
          <w:rFonts w:ascii="Times New Roman" w:hAnsi="Times New Roman" w:cs="Times New Roman"/>
          <w:sz w:val="24"/>
          <w:szCs w:val="24"/>
          <w:lang w:val="ro-RO"/>
        </w:rPr>
      </w:pPr>
      <w:r w:rsidRPr="00FA7053">
        <w:rPr>
          <w:rFonts w:ascii="Times New Roman" w:hAnsi="Times New Roman" w:cs="Times New Roman"/>
          <w:sz w:val="24"/>
          <w:szCs w:val="24"/>
          <w:lang w:val="ro-RO"/>
        </w:rPr>
        <w:t>președinte al comisiei de evaluarea condițiilor la locurile de muncă</w:t>
      </w:r>
      <w:r w:rsidR="00DC6C90">
        <w:rPr>
          <w:rFonts w:ascii="Times New Roman" w:hAnsi="Times New Roman" w:cs="Times New Roman"/>
          <w:sz w:val="24"/>
          <w:szCs w:val="24"/>
          <w:lang w:val="ro-RO"/>
        </w:rPr>
        <w:t>;</w:t>
      </w:r>
    </w:p>
    <w:p w:rsidR="00FA7053" w:rsidRPr="00FA7053" w:rsidRDefault="00FA7053" w:rsidP="00186A82">
      <w:pPr>
        <w:pStyle w:val="Listparagraf"/>
        <w:numPr>
          <w:ilvl w:val="0"/>
          <w:numId w:val="3"/>
        </w:numPr>
        <w:spacing w:after="0" w:line="360" w:lineRule="auto"/>
        <w:rPr>
          <w:rFonts w:ascii="Times New Roman" w:hAnsi="Times New Roman" w:cs="Times New Roman"/>
          <w:sz w:val="24"/>
          <w:szCs w:val="24"/>
          <w:lang w:val="ro-RO"/>
        </w:rPr>
      </w:pPr>
      <w:r w:rsidRPr="00FA7053">
        <w:rPr>
          <w:rFonts w:ascii="Times New Roman" w:hAnsi="Times New Roman" w:cs="Times New Roman"/>
          <w:sz w:val="24"/>
          <w:szCs w:val="24"/>
          <w:lang w:val="ro-RO"/>
        </w:rPr>
        <w:t>președinte al comitetului pentru securitate și sănătate în muncă</w:t>
      </w:r>
      <w:r w:rsidR="00DC6C90">
        <w:rPr>
          <w:rFonts w:ascii="Times New Roman" w:hAnsi="Times New Roman" w:cs="Times New Roman"/>
          <w:sz w:val="24"/>
          <w:szCs w:val="24"/>
          <w:lang w:val="ro-RO"/>
        </w:rPr>
        <w:t>;</w:t>
      </w:r>
    </w:p>
    <w:p w:rsidR="00FA7053" w:rsidRPr="00FA7053" w:rsidRDefault="00FA7053" w:rsidP="00186A82">
      <w:pPr>
        <w:pStyle w:val="Listparagraf"/>
        <w:numPr>
          <w:ilvl w:val="0"/>
          <w:numId w:val="3"/>
        </w:numPr>
        <w:spacing w:after="0" w:line="360" w:lineRule="auto"/>
        <w:rPr>
          <w:rFonts w:ascii="Times New Roman" w:hAnsi="Times New Roman" w:cs="Times New Roman"/>
          <w:sz w:val="24"/>
          <w:szCs w:val="24"/>
          <w:lang w:val="ro-RO"/>
        </w:rPr>
      </w:pPr>
      <w:r w:rsidRPr="00FA7053">
        <w:rPr>
          <w:rFonts w:ascii="Times New Roman" w:hAnsi="Times New Roman" w:cs="Times New Roman"/>
          <w:sz w:val="24"/>
          <w:szCs w:val="24"/>
          <w:lang w:val="ro-RO"/>
        </w:rPr>
        <w:t>președinte al comisiei pentru stabilirea vechimii în muncă</w:t>
      </w:r>
      <w:r w:rsidR="00DC6C90">
        <w:rPr>
          <w:rFonts w:ascii="Times New Roman" w:hAnsi="Times New Roman" w:cs="Times New Roman"/>
          <w:sz w:val="24"/>
          <w:szCs w:val="24"/>
          <w:lang w:val="ro-RO"/>
        </w:rPr>
        <w:t>;</w:t>
      </w:r>
    </w:p>
    <w:p w:rsidR="00FA7053" w:rsidRPr="00FA7053" w:rsidRDefault="00FA7053" w:rsidP="00186A82">
      <w:pPr>
        <w:pStyle w:val="Listparagraf"/>
        <w:numPr>
          <w:ilvl w:val="0"/>
          <w:numId w:val="3"/>
        </w:numPr>
        <w:spacing w:after="0" w:line="360" w:lineRule="auto"/>
        <w:rPr>
          <w:rFonts w:ascii="Times New Roman" w:hAnsi="Times New Roman" w:cs="Times New Roman"/>
          <w:sz w:val="24"/>
          <w:szCs w:val="24"/>
          <w:lang w:val="ro-RO"/>
        </w:rPr>
      </w:pPr>
      <w:r w:rsidRPr="00FA7053">
        <w:rPr>
          <w:rFonts w:ascii="Times New Roman" w:hAnsi="Times New Roman" w:cs="Times New Roman"/>
          <w:sz w:val="24"/>
          <w:szCs w:val="24"/>
          <w:lang w:val="ro-RO"/>
        </w:rPr>
        <w:t xml:space="preserve">responsabil de elaborarea </w:t>
      </w:r>
      <w:r w:rsidRPr="00FA7053">
        <w:rPr>
          <w:rFonts w:ascii="Times New Roman" w:hAnsi="Times New Roman" w:cs="Times New Roman"/>
          <w:color w:val="000000"/>
          <w:sz w:val="24"/>
          <w:szCs w:val="24"/>
          <w:lang w:val="ro-RO"/>
        </w:rPr>
        <w:t>raportului anual de activitate</w:t>
      </w:r>
      <w:r w:rsidRPr="00FA7053">
        <w:rPr>
          <w:rFonts w:ascii="Times New Roman" w:hAnsi="Times New Roman" w:cs="Times New Roman"/>
          <w:snapToGrid w:val="0"/>
          <w:sz w:val="24"/>
          <w:szCs w:val="24"/>
          <w:lang w:val="ro-RO"/>
        </w:rPr>
        <w:t>a instituției</w:t>
      </w:r>
      <w:r w:rsidR="00DC6C90">
        <w:rPr>
          <w:rFonts w:ascii="Times New Roman" w:hAnsi="Times New Roman" w:cs="Times New Roman"/>
          <w:color w:val="000000"/>
          <w:sz w:val="24"/>
          <w:szCs w:val="24"/>
          <w:lang w:val="pt-BR"/>
        </w:rPr>
        <w:t>;</w:t>
      </w:r>
    </w:p>
    <w:p w:rsidR="00FA7053" w:rsidRPr="00FA7053" w:rsidRDefault="00FA7053" w:rsidP="00186A82">
      <w:pPr>
        <w:pStyle w:val="Listparagraf"/>
        <w:numPr>
          <w:ilvl w:val="0"/>
          <w:numId w:val="3"/>
        </w:numPr>
        <w:spacing w:after="0" w:line="360" w:lineRule="auto"/>
        <w:rPr>
          <w:rFonts w:ascii="Times New Roman" w:hAnsi="Times New Roman" w:cs="Times New Roman"/>
          <w:sz w:val="24"/>
          <w:szCs w:val="24"/>
          <w:lang w:val="ro-RO"/>
        </w:rPr>
      </w:pPr>
      <w:r w:rsidRPr="00FA7053">
        <w:rPr>
          <w:rFonts w:ascii="Times New Roman" w:hAnsi="Times New Roman" w:cs="Times New Roman"/>
          <w:sz w:val="24"/>
          <w:szCs w:val="24"/>
          <w:lang w:val="ro-RO"/>
        </w:rPr>
        <w:t xml:space="preserve">responsabil de elaborarea raportului general privind starea și calitatea </w:t>
      </w:r>
      <w:proofErr w:type="spellStart"/>
      <w:r w:rsidRPr="00FA7053">
        <w:rPr>
          <w:rFonts w:ascii="Times New Roman" w:hAnsi="Times New Roman" w:cs="Times New Roman"/>
          <w:sz w:val="24"/>
          <w:szCs w:val="24"/>
          <w:lang w:val="ro-RO"/>
        </w:rPr>
        <w:t>învăţămîntului</w:t>
      </w:r>
      <w:proofErr w:type="spellEnd"/>
      <w:r w:rsidRPr="00FA7053">
        <w:rPr>
          <w:rFonts w:ascii="Times New Roman" w:hAnsi="Times New Roman" w:cs="Times New Roman"/>
          <w:sz w:val="24"/>
          <w:szCs w:val="24"/>
          <w:lang w:val="ro-RO"/>
        </w:rPr>
        <w:t xml:space="preserve"> din instituție</w:t>
      </w:r>
      <w:r w:rsidR="00DC6C90">
        <w:rPr>
          <w:rFonts w:ascii="Times New Roman" w:hAnsi="Times New Roman" w:cs="Times New Roman"/>
          <w:sz w:val="24"/>
          <w:szCs w:val="24"/>
          <w:lang w:val="ro-RO"/>
        </w:rPr>
        <w:t>;</w:t>
      </w:r>
    </w:p>
    <w:p w:rsidR="00FA7053" w:rsidRPr="00FA7053" w:rsidRDefault="00FA7053" w:rsidP="00186A82">
      <w:pPr>
        <w:pStyle w:val="Listparagraf"/>
        <w:numPr>
          <w:ilvl w:val="0"/>
          <w:numId w:val="3"/>
        </w:numPr>
        <w:spacing w:after="0" w:line="360" w:lineRule="auto"/>
        <w:rPr>
          <w:rFonts w:ascii="Times New Roman" w:hAnsi="Times New Roman" w:cs="Times New Roman"/>
          <w:sz w:val="24"/>
          <w:szCs w:val="24"/>
          <w:lang w:val="ro-RO"/>
        </w:rPr>
      </w:pPr>
      <w:r w:rsidRPr="00FA7053">
        <w:rPr>
          <w:rFonts w:ascii="Times New Roman" w:hAnsi="Times New Roman" w:cs="Times New Roman"/>
          <w:sz w:val="24"/>
          <w:szCs w:val="24"/>
          <w:lang w:val="ro-RO"/>
        </w:rPr>
        <w:t>responsabil de elaborarea proiectului</w:t>
      </w:r>
      <w:r w:rsidR="00DC6C90">
        <w:rPr>
          <w:rFonts w:ascii="Times New Roman" w:hAnsi="Times New Roman" w:cs="Times New Roman"/>
          <w:sz w:val="24"/>
          <w:szCs w:val="24"/>
          <w:lang w:val="ro-RO"/>
        </w:rPr>
        <w:t xml:space="preserve"> de dezvoltare a instituției;</w:t>
      </w:r>
    </w:p>
    <w:p w:rsidR="00FA7053" w:rsidRPr="00FA7053" w:rsidRDefault="00FA7053" w:rsidP="00186A82">
      <w:pPr>
        <w:pStyle w:val="Listparagraf"/>
        <w:numPr>
          <w:ilvl w:val="0"/>
          <w:numId w:val="3"/>
        </w:numPr>
        <w:spacing w:after="0" w:line="360" w:lineRule="auto"/>
        <w:rPr>
          <w:rFonts w:ascii="Times New Roman" w:hAnsi="Times New Roman" w:cs="Times New Roman"/>
          <w:sz w:val="24"/>
          <w:szCs w:val="24"/>
          <w:lang w:val="ro-RO"/>
        </w:rPr>
      </w:pPr>
      <w:r w:rsidRPr="00FA7053">
        <w:rPr>
          <w:rFonts w:ascii="Times New Roman" w:hAnsi="Times New Roman" w:cs="Times New Roman"/>
          <w:sz w:val="24"/>
          <w:szCs w:val="24"/>
          <w:lang w:val="ro-RO"/>
        </w:rPr>
        <w:t>responsabil de elaborarea planului anual de activitate</w:t>
      </w:r>
      <w:r w:rsidR="00DC6C90">
        <w:rPr>
          <w:rFonts w:ascii="Times New Roman" w:hAnsi="Times New Roman" w:cs="Times New Roman"/>
          <w:sz w:val="24"/>
          <w:szCs w:val="24"/>
          <w:lang w:val="ro-RO"/>
        </w:rPr>
        <w:t xml:space="preserve"> (plan managerial);</w:t>
      </w:r>
    </w:p>
    <w:p w:rsidR="00FA7053" w:rsidRPr="00FA7053" w:rsidRDefault="00FA7053" w:rsidP="00186A82">
      <w:pPr>
        <w:pStyle w:val="Listparagraf"/>
        <w:numPr>
          <w:ilvl w:val="0"/>
          <w:numId w:val="3"/>
        </w:numPr>
        <w:spacing w:after="0" w:line="360" w:lineRule="auto"/>
        <w:rPr>
          <w:rFonts w:ascii="Times New Roman" w:hAnsi="Times New Roman" w:cs="Times New Roman"/>
          <w:sz w:val="24"/>
          <w:szCs w:val="24"/>
          <w:lang w:val="ro-RO"/>
        </w:rPr>
      </w:pPr>
      <w:r w:rsidRPr="00FA7053">
        <w:rPr>
          <w:rFonts w:ascii="Times New Roman" w:hAnsi="Times New Roman" w:cs="Times New Roman"/>
          <w:sz w:val="24"/>
          <w:szCs w:val="24"/>
          <w:lang w:val="ro-RO"/>
        </w:rPr>
        <w:t>comandant al formațiunii protecției civile.</w:t>
      </w:r>
    </w:p>
    <w:p w:rsidR="00DC6C90" w:rsidRDefault="00FA7053" w:rsidP="009C5BBC">
      <w:pPr>
        <w:pStyle w:val="Listparagraf"/>
        <w:numPr>
          <w:ilvl w:val="0"/>
          <w:numId w:val="3"/>
        </w:numPr>
        <w:spacing w:after="0" w:line="360" w:lineRule="auto"/>
        <w:rPr>
          <w:rFonts w:ascii="Times New Roman" w:hAnsi="Times New Roman" w:cs="Times New Roman"/>
          <w:sz w:val="24"/>
          <w:szCs w:val="24"/>
          <w:lang w:val="ro-RO"/>
        </w:rPr>
      </w:pPr>
      <w:r w:rsidRPr="00FA7053">
        <w:rPr>
          <w:rFonts w:ascii="Times New Roman" w:hAnsi="Times New Roman" w:cs="Times New Roman"/>
          <w:b/>
          <w:i/>
          <w:color w:val="7030A0"/>
          <w:sz w:val="24"/>
          <w:szCs w:val="24"/>
          <w:lang w:val="ro-RO"/>
        </w:rPr>
        <w:t>Responsabil de activitatea instituției în situație epidemiologică</w:t>
      </w:r>
      <w:r w:rsidRPr="00FA7053">
        <w:rPr>
          <w:rFonts w:ascii="Times New Roman" w:hAnsi="Times New Roman" w:cs="Times New Roman"/>
          <w:sz w:val="24"/>
          <w:szCs w:val="24"/>
          <w:lang w:val="ro-RO"/>
        </w:rPr>
        <w:t>.</w:t>
      </w:r>
    </w:p>
    <w:p w:rsidR="009C5BBC" w:rsidRPr="009C5BBC" w:rsidRDefault="009C5BBC" w:rsidP="009C5BBC">
      <w:pPr>
        <w:spacing w:after="0" w:line="360" w:lineRule="auto"/>
        <w:rPr>
          <w:rFonts w:ascii="Times New Roman" w:hAnsi="Times New Roman" w:cs="Times New Roman"/>
          <w:sz w:val="24"/>
          <w:szCs w:val="24"/>
          <w:lang w:val="ro-RO"/>
        </w:rPr>
      </w:pPr>
    </w:p>
    <w:p w:rsidR="0004033B" w:rsidRPr="0021264A" w:rsidRDefault="0004033B" w:rsidP="0021264A">
      <w:pPr>
        <w:pStyle w:val="Listparagraf"/>
        <w:shd w:val="clear" w:color="auto" w:fill="FFFFFF"/>
        <w:spacing w:after="0"/>
        <w:ind w:left="780"/>
        <w:jc w:val="center"/>
        <w:textAlignment w:val="baseline"/>
        <w:rPr>
          <w:rFonts w:ascii="Times New Roman" w:eastAsia="Times New Roman" w:hAnsi="Times New Roman" w:cs="Times New Roman"/>
          <w:b/>
          <w:bCs/>
          <w:i/>
          <w:iCs/>
          <w:color w:val="333333"/>
          <w:sz w:val="28"/>
          <w:szCs w:val="28"/>
          <w:lang w:val="ro-RO" w:eastAsia="ru-RU"/>
        </w:rPr>
      </w:pPr>
    </w:p>
    <w:p w:rsidR="00127DA1" w:rsidRDefault="00127DA1" w:rsidP="00C52AA9">
      <w:pPr>
        <w:spacing w:before="240" w:after="0" w:line="360" w:lineRule="auto"/>
        <w:ind w:left="720"/>
        <w:jc w:val="both"/>
        <w:rPr>
          <w:rFonts w:ascii="Times New Roman" w:hAnsi="Times New Roman" w:cs="Times New Roman"/>
          <w:b/>
          <w:color w:val="002060"/>
          <w:sz w:val="24"/>
          <w:szCs w:val="24"/>
          <w:lang w:val="ro-RO"/>
        </w:rPr>
      </w:pPr>
    </w:p>
    <w:p w:rsidR="00C52AA9" w:rsidRPr="00C52AA9" w:rsidRDefault="00C52AA9" w:rsidP="00C52AA9">
      <w:pPr>
        <w:spacing w:before="240" w:after="0" w:line="360" w:lineRule="auto"/>
        <w:ind w:left="720"/>
        <w:jc w:val="both"/>
        <w:rPr>
          <w:rFonts w:ascii="Times New Roman" w:hAnsi="Times New Roman" w:cs="Times New Roman"/>
          <w:b/>
          <w:color w:val="002060"/>
          <w:sz w:val="24"/>
          <w:szCs w:val="24"/>
          <w:lang w:val="ro-RO"/>
        </w:rPr>
      </w:pPr>
      <w:r w:rsidRPr="00C52AA9">
        <w:rPr>
          <w:rFonts w:ascii="Times New Roman" w:hAnsi="Times New Roman" w:cs="Times New Roman"/>
          <w:b/>
          <w:color w:val="002060"/>
          <w:sz w:val="24"/>
          <w:szCs w:val="24"/>
          <w:lang w:val="ro-RO"/>
        </w:rPr>
        <w:t>BUCĂTAR</w:t>
      </w:r>
    </w:p>
    <w:p w:rsidR="00C52AA9" w:rsidRPr="00C52AA9" w:rsidRDefault="00C52AA9" w:rsidP="00C52AA9">
      <w:pPr>
        <w:spacing w:after="0" w:line="360" w:lineRule="auto"/>
        <w:jc w:val="both"/>
        <w:rPr>
          <w:rFonts w:ascii="Times New Roman" w:hAnsi="Times New Roman" w:cs="Times New Roman"/>
          <w:sz w:val="24"/>
          <w:szCs w:val="24"/>
          <w:lang w:val="ro-RO"/>
        </w:rPr>
      </w:pPr>
      <w:r w:rsidRPr="00C52AA9">
        <w:rPr>
          <w:rFonts w:ascii="Times New Roman" w:hAnsi="Times New Roman" w:cs="Times New Roman"/>
          <w:sz w:val="24"/>
          <w:szCs w:val="24"/>
          <w:lang w:val="ro-RO"/>
        </w:rPr>
        <w:t>Bucătarul se subordonează directorului adjunct pe gospodărie și este responsabil de asigurarea alimentației elevilor conform cerințelor în domeniul dat.</w:t>
      </w:r>
    </w:p>
    <w:p w:rsidR="00C52AA9" w:rsidRPr="00C52AA9" w:rsidRDefault="00C52AA9" w:rsidP="00C52AA9">
      <w:pPr>
        <w:spacing w:after="0" w:line="360" w:lineRule="auto"/>
        <w:jc w:val="both"/>
        <w:rPr>
          <w:rFonts w:ascii="Times New Roman" w:hAnsi="Times New Roman" w:cs="Times New Roman"/>
          <w:b/>
          <w:i/>
          <w:sz w:val="24"/>
          <w:szCs w:val="24"/>
          <w:lang w:val="ro-RO"/>
        </w:rPr>
      </w:pPr>
      <w:r w:rsidRPr="00C52AA9">
        <w:rPr>
          <w:rFonts w:ascii="Times New Roman" w:hAnsi="Times New Roman" w:cs="Times New Roman"/>
          <w:b/>
          <w:i/>
          <w:sz w:val="24"/>
          <w:szCs w:val="24"/>
          <w:lang w:val="ro-RO"/>
        </w:rPr>
        <w:t>Bucătarul răspunde de:</w:t>
      </w:r>
    </w:p>
    <w:p w:rsidR="00C52AA9" w:rsidRPr="00C52AA9" w:rsidRDefault="00C52AA9" w:rsidP="00186A82">
      <w:pPr>
        <w:pStyle w:val="Listparagraf"/>
        <w:numPr>
          <w:ilvl w:val="0"/>
          <w:numId w:val="17"/>
        </w:numPr>
        <w:spacing w:after="0" w:line="240" w:lineRule="auto"/>
        <w:rPr>
          <w:rFonts w:ascii="Times New Roman" w:hAnsi="Times New Roman" w:cs="Times New Roman"/>
          <w:sz w:val="24"/>
          <w:szCs w:val="24"/>
          <w:lang w:val="ro-RO"/>
        </w:rPr>
      </w:pPr>
      <w:r w:rsidRPr="00C52AA9">
        <w:rPr>
          <w:rFonts w:ascii="Times New Roman" w:hAnsi="Times New Roman" w:cs="Times New Roman"/>
          <w:sz w:val="24"/>
          <w:szCs w:val="24"/>
          <w:lang w:val="ro-RO"/>
        </w:rPr>
        <w:t>respectarea în ospătărie a regulilor tehnicii securității în muncă;</w:t>
      </w:r>
    </w:p>
    <w:p w:rsidR="00C52AA9" w:rsidRPr="00C52AA9" w:rsidRDefault="00C52AA9" w:rsidP="00186A82">
      <w:pPr>
        <w:pStyle w:val="Listparagraf"/>
        <w:numPr>
          <w:ilvl w:val="0"/>
          <w:numId w:val="17"/>
        </w:numPr>
        <w:spacing w:after="0" w:line="240" w:lineRule="auto"/>
        <w:rPr>
          <w:rFonts w:ascii="Times New Roman" w:hAnsi="Times New Roman" w:cs="Times New Roman"/>
          <w:sz w:val="24"/>
          <w:szCs w:val="24"/>
          <w:lang w:val="ro-RO"/>
        </w:rPr>
      </w:pPr>
      <w:r w:rsidRPr="00C52AA9">
        <w:rPr>
          <w:rFonts w:ascii="Times New Roman" w:hAnsi="Times New Roman" w:cs="Times New Roman"/>
          <w:sz w:val="24"/>
          <w:szCs w:val="24"/>
          <w:lang w:val="ro-RO"/>
        </w:rPr>
        <w:t xml:space="preserve">respectarea normelor </w:t>
      </w:r>
      <w:proofErr w:type="spellStart"/>
      <w:r w:rsidRPr="00C52AA9">
        <w:rPr>
          <w:rFonts w:ascii="Times New Roman" w:hAnsi="Times New Roman" w:cs="Times New Roman"/>
          <w:sz w:val="24"/>
          <w:szCs w:val="24"/>
          <w:lang w:val="ro-RO"/>
        </w:rPr>
        <w:t>igienico</w:t>
      </w:r>
      <w:proofErr w:type="spellEnd"/>
      <w:r w:rsidRPr="00C52AA9">
        <w:rPr>
          <w:rFonts w:ascii="Times New Roman" w:hAnsi="Times New Roman" w:cs="Times New Roman"/>
          <w:sz w:val="24"/>
          <w:szCs w:val="24"/>
          <w:lang w:val="ro-RO"/>
        </w:rPr>
        <w:t>-sanitare in vigoare;</w:t>
      </w:r>
    </w:p>
    <w:p w:rsidR="00C52AA9" w:rsidRPr="00C52AA9" w:rsidRDefault="00C52AA9" w:rsidP="00186A82">
      <w:pPr>
        <w:pStyle w:val="Listparagraf"/>
        <w:numPr>
          <w:ilvl w:val="0"/>
          <w:numId w:val="17"/>
        </w:numPr>
        <w:spacing w:after="0" w:line="240" w:lineRule="auto"/>
        <w:rPr>
          <w:rFonts w:ascii="Times New Roman" w:hAnsi="Times New Roman" w:cs="Times New Roman"/>
          <w:sz w:val="24"/>
          <w:szCs w:val="24"/>
          <w:lang w:val="ro-RO"/>
        </w:rPr>
      </w:pPr>
      <w:r w:rsidRPr="00C52AA9">
        <w:rPr>
          <w:rFonts w:ascii="Times New Roman" w:hAnsi="Times New Roman" w:cs="Times New Roman"/>
          <w:sz w:val="24"/>
          <w:szCs w:val="24"/>
          <w:lang w:val="ro-RO"/>
        </w:rPr>
        <w:t>pregătirea bucatelor conform meniului aprobat și standardelor de calitate;</w:t>
      </w:r>
    </w:p>
    <w:p w:rsidR="00C52AA9" w:rsidRPr="00C52AA9" w:rsidRDefault="00C52AA9" w:rsidP="00186A82">
      <w:pPr>
        <w:pStyle w:val="Listparagraf"/>
        <w:numPr>
          <w:ilvl w:val="0"/>
          <w:numId w:val="17"/>
        </w:numPr>
        <w:spacing w:after="0" w:line="240" w:lineRule="auto"/>
        <w:rPr>
          <w:rFonts w:ascii="Times New Roman" w:hAnsi="Times New Roman" w:cs="Times New Roman"/>
          <w:sz w:val="24"/>
          <w:szCs w:val="24"/>
          <w:lang w:val="ro-RO"/>
        </w:rPr>
      </w:pPr>
      <w:r w:rsidRPr="00C52AA9">
        <w:rPr>
          <w:rFonts w:ascii="Times New Roman" w:hAnsi="Times New Roman" w:cs="Times New Roman"/>
          <w:sz w:val="24"/>
          <w:szCs w:val="24"/>
          <w:lang w:val="ro-RO"/>
        </w:rPr>
        <w:lastRenderedPageBreak/>
        <w:t>distribuirea bucatelor în sala de servire conform cerințelor;</w:t>
      </w:r>
    </w:p>
    <w:p w:rsidR="00C52AA9" w:rsidRPr="00C52AA9" w:rsidRDefault="00C52AA9" w:rsidP="00186A82">
      <w:pPr>
        <w:pStyle w:val="Listparagraf"/>
        <w:numPr>
          <w:ilvl w:val="0"/>
          <w:numId w:val="17"/>
        </w:numPr>
        <w:spacing w:after="0" w:line="240" w:lineRule="auto"/>
        <w:rPr>
          <w:rFonts w:ascii="Times New Roman" w:hAnsi="Times New Roman" w:cs="Times New Roman"/>
          <w:sz w:val="24"/>
          <w:szCs w:val="24"/>
          <w:lang w:val="ro-RO"/>
        </w:rPr>
      </w:pPr>
      <w:r w:rsidRPr="00C52AA9">
        <w:rPr>
          <w:rFonts w:ascii="Times New Roman" w:hAnsi="Times New Roman" w:cs="Times New Roman"/>
          <w:sz w:val="24"/>
          <w:szCs w:val="24"/>
          <w:lang w:val="ro-RO"/>
        </w:rPr>
        <w:t>determinarea necesarului de materii prime pentru</w:t>
      </w:r>
      <w:r w:rsidR="00F41804">
        <w:rPr>
          <w:rFonts w:ascii="Times New Roman" w:hAnsi="Times New Roman" w:cs="Times New Roman"/>
          <w:sz w:val="24"/>
          <w:szCs w:val="24"/>
          <w:lang w:val="ro-RO"/>
        </w:rPr>
        <w:t xml:space="preserve"> </w:t>
      </w:r>
      <w:r w:rsidRPr="00C52AA9">
        <w:rPr>
          <w:rFonts w:ascii="Times New Roman" w:hAnsi="Times New Roman" w:cs="Times New Roman"/>
          <w:sz w:val="24"/>
          <w:szCs w:val="24"/>
          <w:lang w:val="ro-RO"/>
        </w:rPr>
        <w:t>achiziționare;</w:t>
      </w:r>
    </w:p>
    <w:p w:rsidR="00C52AA9" w:rsidRPr="00C52AA9" w:rsidRDefault="00C52AA9" w:rsidP="00186A82">
      <w:pPr>
        <w:pStyle w:val="Listparagraf"/>
        <w:numPr>
          <w:ilvl w:val="0"/>
          <w:numId w:val="17"/>
        </w:numPr>
        <w:spacing w:after="0" w:line="240" w:lineRule="auto"/>
        <w:rPr>
          <w:rFonts w:ascii="Times New Roman" w:hAnsi="Times New Roman" w:cs="Times New Roman"/>
          <w:sz w:val="24"/>
          <w:szCs w:val="24"/>
          <w:lang w:val="ro-RO"/>
        </w:rPr>
      </w:pPr>
      <w:r w:rsidRPr="00C52AA9">
        <w:rPr>
          <w:rFonts w:ascii="Times New Roman" w:hAnsi="Times New Roman" w:cs="Times New Roman"/>
          <w:sz w:val="24"/>
          <w:szCs w:val="24"/>
          <w:lang w:val="ro-RO"/>
        </w:rPr>
        <w:t>păstrarea</w:t>
      </w:r>
      <w:r w:rsidR="00F41804">
        <w:rPr>
          <w:rFonts w:ascii="Times New Roman" w:hAnsi="Times New Roman" w:cs="Times New Roman"/>
          <w:sz w:val="24"/>
          <w:szCs w:val="24"/>
          <w:lang w:val="ro-RO"/>
        </w:rPr>
        <w:t xml:space="preserve"> </w:t>
      </w:r>
      <w:r w:rsidRPr="00C52AA9">
        <w:rPr>
          <w:rFonts w:ascii="Times New Roman" w:hAnsi="Times New Roman" w:cs="Times New Roman"/>
          <w:sz w:val="24"/>
          <w:szCs w:val="24"/>
          <w:lang w:val="ro-RO"/>
        </w:rPr>
        <w:t>în condiții</w:t>
      </w:r>
      <w:r w:rsidR="00F41804">
        <w:rPr>
          <w:rFonts w:ascii="Times New Roman" w:hAnsi="Times New Roman" w:cs="Times New Roman"/>
          <w:sz w:val="24"/>
          <w:szCs w:val="24"/>
          <w:lang w:val="ro-RO"/>
        </w:rPr>
        <w:t xml:space="preserve"> </w:t>
      </w:r>
      <w:r w:rsidRPr="00C52AA9">
        <w:rPr>
          <w:rFonts w:ascii="Times New Roman" w:hAnsi="Times New Roman" w:cs="Times New Roman"/>
          <w:sz w:val="24"/>
          <w:szCs w:val="24"/>
          <w:lang w:val="ro-RO"/>
        </w:rPr>
        <w:t>necesare a ustensilelor și echipamentului;</w:t>
      </w:r>
    </w:p>
    <w:p w:rsidR="00C52AA9" w:rsidRPr="00C52AA9" w:rsidRDefault="00C52AA9" w:rsidP="00186A82">
      <w:pPr>
        <w:pStyle w:val="Listparagraf"/>
        <w:numPr>
          <w:ilvl w:val="0"/>
          <w:numId w:val="17"/>
        </w:numPr>
        <w:spacing w:after="0" w:line="240" w:lineRule="auto"/>
        <w:rPr>
          <w:rFonts w:ascii="Times New Roman" w:hAnsi="Times New Roman" w:cs="Times New Roman"/>
          <w:sz w:val="24"/>
          <w:szCs w:val="24"/>
          <w:lang w:val="ro-RO"/>
        </w:rPr>
      </w:pPr>
      <w:r w:rsidRPr="00C52AA9">
        <w:rPr>
          <w:rFonts w:ascii="Times New Roman" w:hAnsi="Times New Roman" w:cs="Times New Roman"/>
          <w:sz w:val="24"/>
          <w:szCs w:val="24"/>
          <w:lang w:val="ro-RO"/>
        </w:rPr>
        <w:t>respectarea normelor de siguranță alimentară.</w:t>
      </w:r>
    </w:p>
    <w:p w:rsidR="00F41804" w:rsidRPr="00F41804" w:rsidRDefault="00F41804" w:rsidP="00F41804">
      <w:pPr>
        <w:spacing w:before="240" w:after="0" w:line="360" w:lineRule="auto"/>
        <w:ind w:left="360"/>
        <w:jc w:val="both"/>
        <w:rPr>
          <w:rFonts w:ascii="Times New Roman" w:hAnsi="Times New Roman" w:cs="Times New Roman"/>
          <w:b/>
          <w:color w:val="002060"/>
          <w:sz w:val="24"/>
          <w:szCs w:val="24"/>
          <w:lang w:val="ro-RO"/>
        </w:rPr>
      </w:pPr>
      <w:r w:rsidRPr="00F41804">
        <w:rPr>
          <w:rFonts w:ascii="Times New Roman" w:hAnsi="Times New Roman" w:cs="Times New Roman"/>
          <w:b/>
          <w:color w:val="002060"/>
          <w:sz w:val="24"/>
          <w:szCs w:val="24"/>
          <w:lang w:val="ro-RO"/>
        </w:rPr>
        <w:t>ÎNGRIJITORI ÎNCĂPERI</w:t>
      </w:r>
    </w:p>
    <w:p w:rsidR="00F41804" w:rsidRPr="00F41804" w:rsidRDefault="00F41804" w:rsidP="00F41804">
      <w:pPr>
        <w:spacing w:after="0" w:line="360" w:lineRule="auto"/>
        <w:jc w:val="both"/>
        <w:rPr>
          <w:rFonts w:ascii="Times New Roman" w:hAnsi="Times New Roman" w:cs="Times New Roman"/>
          <w:sz w:val="24"/>
          <w:szCs w:val="24"/>
          <w:lang w:val="ro-RO"/>
        </w:rPr>
      </w:pPr>
      <w:r w:rsidRPr="00F41804">
        <w:rPr>
          <w:rFonts w:ascii="Times New Roman" w:hAnsi="Times New Roman" w:cs="Times New Roman"/>
          <w:sz w:val="24"/>
          <w:szCs w:val="24"/>
          <w:lang w:val="ro-RO"/>
        </w:rPr>
        <w:t>Femeia de serviciu se subordonează directorului</w:t>
      </w:r>
      <w:r>
        <w:rPr>
          <w:rFonts w:ascii="Times New Roman" w:hAnsi="Times New Roman" w:cs="Times New Roman"/>
          <w:sz w:val="24"/>
          <w:szCs w:val="24"/>
          <w:lang w:val="ro-RO"/>
        </w:rPr>
        <w:t xml:space="preserve"> ș</w:t>
      </w:r>
      <w:r w:rsidRPr="00F41804">
        <w:rPr>
          <w:rFonts w:ascii="Times New Roman" w:hAnsi="Times New Roman" w:cs="Times New Roman"/>
          <w:sz w:val="24"/>
          <w:szCs w:val="24"/>
          <w:lang w:val="ro-RO"/>
        </w:rPr>
        <w:t xml:space="preserve">i este responsabilă de asigurarea stării </w:t>
      </w:r>
      <w:proofErr w:type="spellStart"/>
      <w:r w:rsidRPr="00F41804">
        <w:rPr>
          <w:rFonts w:ascii="Times New Roman" w:hAnsi="Times New Roman" w:cs="Times New Roman"/>
          <w:sz w:val="24"/>
          <w:szCs w:val="24"/>
          <w:lang w:val="ro-RO"/>
        </w:rPr>
        <w:t>sanitaro</w:t>
      </w:r>
      <w:proofErr w:type="spellEnd"/>
      <w:r w:rsidRPr="00F41804">
        <w:rPr>
          <w:rFonts w:ascii="Times New Roman" w:hAnsi="Times New Roman" w:cs="Times New Roman"/>
          <w:sz w:val="24"/>
          <w:szCs w:val="24"/>
          <w:lang w:val="ro-RO"/>
        </w:rPr>
        <w:t>-igienice a obiectului de dereticare repartizat.</w:t>
      </w:r>
    </w:p>
    <w:p w:rsidR="00F41804" w:rsidRPr="00F41804" w:rsidRDefault="00F41804" w:rsidP="00F41804">
      <w:pPr>
        <w:spacing w:after="0" w:line="360" w:lineRule="auto"/>
        <w:jc w:val="both"/>
        <w:rPr>
          <w:rFonts w:ascii="Times New Roman" w:hAnsi="Times New Roman" w:cs="Times New Roman"/>
          <w:b/>
          <w:i/>
          <w:sz w:val="24"/>
          <w:szCs w:val="24"/>
          <w:lang w:val="ro-RO"/>
        </w:rPr>
      </w:pPr>
      <w:r w:rsidRPr="00F41804">
        <w:rPr>
          <w:rFonts w:ascii="Times New Roman" w:hAnsi="Times New Roman" w:cs="Times New Roman"/>
          <w:b/>
          <w:i/>
          <w:sz w:val="24"/>
          <w:szCs w:val="24"/>
          <w:lang w:val="ro-RO"/>
        </w:rPr>
        <w:t>Femeia de serviciu răspunde de:</w:t>
      </w:r>
    </w:p>
    <w:p w:rsidR="00F41804" w:rsidRPr="00F41804" w:rsidRDefault="00F41804" w:rsidP="00186A82">
      <w:pPr>
        <w:pStyle w:val="Listparagraf"/>
        <w:numPr>
          <w:ilvl w:val="0"/>
          <w:numId w:val="18"/>
        </w:numPr>
        <w:spacing w:after="0" w:line="240" w:lineRule="auto"/>
        <w:rPr>
          <w:rFonts w:ascii="Times New Roman" w:hAnsi="Times New Roman" w:cs="Times New Roman"/>
          <w:sz w:val="24"/>
          <w:szCs w:val="24"/>
          <w:lang w:val="ro-RO"/>
        </w:rPr>
      </w:pPr>
      <w:r w:rsidRPr="00F41804">
        <w:rPr>
          <w:rFonts w:ascii="Times New Roman" w:hAnsi="Times New Roman" w:cs="Times New Roman"/>
          <w:sz w:val="24"/>
          <w:szCs w:val="24"/>
          <w:lang w:val="ro-RO"/>
        </w:rPr>
        <w:t xml:space="preserve">respectarea regulilor securității în muncă, </w:t>
      </w:r>
      <w:proofErr w:type="spellStart"/>
      <w:r w:rsidRPr="00F41804">
        <w:rPr>
          <w:rFonts w:ascii="Times New Roman" w:hAnsi="Times New Roman" w:cs="Times New Roman"/>
          <w:sz w:val="24"/>
          <w:szCs w:val="24"/>
          <w:lang w:val="ro-RO"/>
        </w:rPr>
        <w:t>antiincendiare</w:t>
      </w:r>
      <w:proofErr w:type="spellEnd"/>
      <w:r w:rsidRPr="00F41804">
        <w:rPr>
          <w:rFonts w:ascii="Times New Roman" w:hAnsi="Times New Roman" w:cs="Times New Roman"/>
          <w:sz w:val="24"/>
          <w:szCs w:val="24"/>
          <w:lang w:val="ro-RO"/>
        </w:rPr>
        <w:t xml:space="preserve"> și electrice;</w:t>
      </w:r>
    </w:p>
    <w:p w:rsidR="00F41804" w:rsidRPr="00F41804" w:rsidRDefault="00F41804" w:rsidP="00186A82">
      <w:pPr>
        <w:pStyle w:val="Listparagraf"/>
        <w:numPr>
          <w:ilvl w:val="0"/>
          <w:numId w:val="18"/>
        </w:numPr>
        <w:spacing w:after="0" w:line="240" w:lineRule="auto"/>
        <w:rPr>
          <w:rFonts w:ascii="Times New Roman" w:hAnsi="Times New Roman" w:cs="Times New Roman"/>
          <w:sz w:val="24"/>
          <w:szCs w:val="24"/>
          <w:lang w:val="ro-RO"/>
        </w:rPr>
      </w:pPr>
      <w:r w:rsidRPr="00F41804">
        <w:rPr>
          <w:rFonts w:ascii="Times New Roman" w:hAnsi="Times New Roman" w:cs="Times New Roman"/>
          <w:sz w:val="24"/>
          <w:szCs w:val="24"/>
          <w:lang w:val="ro-RO"/>
        </w:rPr>
        <w:t>dereticarea încăperilor/suprafețelor atribuite cu</w:t>
      </w:r>
      <w:r>
        <w:rPr>
          <w:rFonts w:ascii="Times New Roman" w:hAnsi="Times New Roman" w:cs="Times New Roman"/>
          <w:sz w:val="24"/>
          <w:szCs w:val="24"/>
          <w:lang w:val="ro-RO"/>
        </w:rPr>
        <w:t xml:space="preserve"> </w:t>
      </w:r>
      <w:r w:rsidRPr="00F41804">
        <w:rPr>
          <w:rFonts w:ascii="Times New Roman" w:hAnsi="Times New Roman" w:cs="Times New Roman"/>
          <w:sz w:val="24"/>
          <w:szCs w:val="24"/>
          <w:lang w:val="ro-RO"/>
        </w:rPr>
        <w:t>respecta</w:t>
      </w:r>
      <w:r>
        <w:rPr>
          <w:rFonts w:ascii="Times New Roman" w:hAnsi="Times New Roman" w:cs="Times New Roman"/>
          <w:sz w:val="24"/>
          <w:szCs w:val="24"/>
          <w:lang w:val="ro-RO"/>
        </w:rPr>
        <w:t xml:space="preserve">rea normelor </w:t>
      </w:r>
      <w:proofErr w:type="spellStart"/>
      <w:r>
        <w:rPr>
          <w:rFonts w:ascii="Times New Roman" w:hAnsi="Times New Roman" w:cs="Times New Roman"/>
          <w:sz w:val="24"/>
          <w:szCs w:val="24"/>
          <w:lang w:val="ro-RO"/>
        </w:rPr>
        <w:t>igienico</w:t>
      </w:r>
      <w:proofErr w:type="spellEnd"/>
      <w:r>
        <w:rPr>
          <w:rFonts w:ascii="Times New Roman" w:hAnsi="Times New Roman" w:cs="Times New Roman"/>
          <w:sz w:val="24"/>
          <w:szCs w:val="24"/>
          <w:lang w:val="ro-RO"/>
        </w:rPr>
        <w:t>-sanitare î</w:t>
      </w:r>
      <w:r w:rsidRPr="00F41804">
        <w:rPr>
          <w:rFonts w:ascii="Times New Roman" w:hAnsi="Times New Roman" w:cs="Times New Roman"/>
          <w:sz w:val="24"/>
          <w:szCs w:val="24"/>
          <w:lang w:val="ro-RO"/>
        </w:rPr>
        <w:t>n vigoare;</w:t>
      </w:r>
    </w:p>
    <w:p w:rsidR="00F41804" w:rsidRPr="00F41804" w:rsidRDefault="00F41804" w:rsidP="00186A82">
      <w:pPr>
        <w:pStyle w:val="Listparagraf"/>
        <w:numPr>
          <w:ilvl w:val="0"/>
          <w:numId w:val="18"/>
        </w:numPr>
        <w:spacing w:after="0" w:line="240" w:lineRule="auto"/>
        <w:rPr>
          <w:rFonts w:ascii="Times New Roman" w:hAnsi="Times New Roman" w:cs="Times New Roman"/>
          <w:sz w:val="24"/>
          <w:szCs w:val="24"/>
          <w:lang w:val="ro-RO"/>
        </w:rPr>
      </w:pPr>
      <w:r w:rsidRPr="00F41804">
        <w:rPr>
          <w:rFonts w:ascii="Times New Roman" w:hAnsi="Times New Roman" w:cs="Times New Roman"/>
          <w:sz w:val="24"/>
          <w:szCs w:val="24"/>
          <w:lang w:val="ro-RO"/>
        </w:rPr>
        <w:t>disciplina elevilor și personalului străin în sectorul atribuit;</w:t>
      </w:r>
    </w:p>
    <w:p w:rsidR="00F41804" w:rsidRDefault="00F41804" w:rsidP="00186A82">
      <w:pPr>
        <w:pStyle w:val="Listparagraf"/>
        <w:numPr>
          <w:ilvl w:val="0"/>
          <w:numId w:val="18"/>
        </w:numPr>
        <w:spacing w:after="0" w:line="240" w:lineRule="auto"/>
        <w:rPr>
          <w:rFonts w:ascii="Times New Roman" w:hAnsi="Times New Roman" w:cs="Times New Roman"/>
          <w:sz w:val="24"/>
          <w:szCs w:val="24"/>
          <w:lang w:val="ro-RO"/>
        </w:rPr>
      </w:pPr>
      <w:r w:rsidRPr="00F41804">
        <w:rPr>
          <w:rFonts w:ascii="Times New Roman" w:hAnsi="Times New Roman" w:cs="Times New Roman"/>
          <w:sz w:val="24"/>
          <w:szCs w:val="24"/>
          <w:lang w:val="ro-RO"/>
        </w:rPr>
        <w:t>starea condițiilor de activitate din sectorul atribuit (aerisirea/iluminatul/aprovizionarea cu apă etc);</w:t>
      </w:r>
    </w:p>
    <w:p w:rsidR="00F41804" w:rsidRDefault="00F41804" w:rsidP="00186A82">
      <w:pPr>
        <w:pStyle w:val="Listparagraf"/>
        <w:numPr>
          <w:ilvl w:val="0"/>
          <w:numId w:val="18"/>
        </w:numPr>
        <w:spacing w:after="0" w:line="240" w:lineRule="auto"/>
        <w:rPr>
          <w:rFonts w:ascii="Times New Roman" w:hAnsi="Times New Roman" w:cs="Times New Roman"/>
          <w:sz w:val="24"/>
          <w:szCs w:val="24"/>
          <w:lang w:val="ro-RO"/>
        </w:rPr>
      </w:pPr>
      <w:r w:rsidRPr="00F41804">
        <w:rPr>
          <w:rFonts w:ascii="Times New Roman" w:hAnsi="Times New Roman" w:cs="Times New Roman"/>
          <w:sz w:val="24"/>
          <w:szCs w:val="24"/>
          <w:lang w:val="ro-RO"/>
        </w:rPr>
        <w:t>păstrarea în condiții necesare a inventarului din dotare;</w:t>
      </w:r>
    </w:p>
    <w:p w:rsidR="00F41804" w:rsidRDefault="00F41804" w:rsidP="00186A82">
      <w:pPr>
        <w:pStyle w:val="Listparagraf"/>
        <w:numPr>
          <w:ilvl w:val="0"/>
          <w:numId w:val="18"/>
        </w:numPr>
        <w:spacing w:after="0" w:line="240" w:lineRule="auto"/>
        <w:rPr>
          <w:rFonts w:ascii="Times New Roman" w:hAnsi="Times New Roman" w:cs="Times New Roman"/>
          <w:sz w:val="24"/>
          <w:szCs w:val="24"/>
          <w:lang w:val="ro-RO"/>
        </w:rPr>
      </w:pPr>
      <w:r w:rsidRPr="00F41804">
        <w:rPr>
          <w:rFonts w:ascii="Times New Roman" w:hAnsi="Times New Roman" w:cs="Times New Roman"/>
          <w:sz w:val="24"/>
          <w:szCs w:val="24"/>
          <w:lang w:val="ro-RO"/>
        </w:rPr>
        <w:t>predarea/primirea cheilor de la încăperile dereticate administratorului;</w:t>
      </w:r>
    </w:p>
    <w:p w:rsidR="00F41804" w:rsidRDefault="00F41804" w:rsidP="00186A82">
      <w:pPr>
        <w:pStyle w:val="Listparagraf"/>
        <w:numPr>
          <w:ilvl w:val="0"/>
          <w:numId w:val="18"/>
        </w:numPr>
        <w:spacing w:after="0" w:line="240" w:lineRule="auto"/>
        <w:rPr>
          <w:rFonts w:ascii="Times New Roman" w:hAnsi="Times New Roman" w:cs="Times New Roman"/>
          <w:sz w:val="24"/>
          <w:szCs w:val="24"/>
          <w:lang w:val="ro-RO"/>
        </w:rPr>
      </w:pPr>
      <w:r w:rsidRPr="00F41804">
        <w:rPr>
          <w:rFonts w:ascii="Times New Roman" w:hAnsi="Times New Roman" w:cs="Times New Roman"/>
          <w:sz w:val="24"/>
          <w:szCs w:val="24"/>
          <w:lang w:val="ro-RO"/>
        </w:rPr>
        <w:t>informarea administrației despre situațiile de pericol/excepționale;</w:t>
      </w:r>
    </w:p>
    <w:p w:rsidR="00F41804" w:rsidRPr="00F41804" w:rsidRDefault="00F41804" w:rsidP="00186A82">
      <w:pPr>
        <w:pStyle w:val="Listparagraf"/>
        <w:numPr>
          <w:ilvl w:val="0"/>
          <w:numId w:val="18"/>
        </w:numPr>
        <w:spacing w:after="0" w:line="240" w:lineRule="auto"/>
        <w:rPr>
          <w:rFonts w:ascii="Times New Roman" w:hAnsi="Times New Roman" w:cs="Times New Roman"/>
          <w:sz w:val="24"/>
          <w:szCs w:val="24"/>
          <w:lang w:val="ro-RO"/>
        </w:rPr>
      </w:pPr>
      <w:r w:rsidRPr="00F41804">
        <w:rPr>
          <w:rFonts w:ascii="Times New Roman" w:hAnsi="Times New Roman" w:cs="Times New Roman"/>
          <w:sz w:val="24"/>
          <w:szCs w:val="24"/>
          <w:lang w:val="ro-RO"/>
        </w:rPr>
        <w:t>luarea măsurilor corespunzătoare în situații de pericol iminent.</w:t>
      </w:r>
    </w:p>
    <w:p w:rsidR="0004033B" w:rsidRDefault="0004033B" w:rsidP="00BA72A7">
      <w:pPr>
        <w:rPr>
          <w:rFonts w:ascii="Times New Roman" w:hAnsi="Times New Roman" w:cs="Times New Roman"/>
          <w:sz w:val="24"/>
          <w:szCs w:val="24"/>
          <w:lang w:val="ro-RO"/>
        </w:rPr>
      </w:pPr>
    </w:p>
    <w:p w:rsidR="004C117E" w:rsidRDefault="004C117E" w:rsidP="00BA72A7">
      <w:pPr>
        <w:rPr>
          <w:rFonts w:ascii="Times New Roman" w:hAnsi="Times New Roman" w:cs="Times New Roman"/>
          <w:sz w:val="24"/>
          <w:szCs w:val="24"/>
          <w:lang w:val="ro-RO"/>
        </w:rPr>
      </w:pPr>
    </w:p>
    <w:p w:rsidR="004C117E" w:rsidRPr="00F41804" w:rsidRDefault="004C117E" w:rsidP="00BA72A7">
      <w:pPr>
        <w:rPr>
          <w:rFonts w:ascii="Times New Roman" w:hAnsi="Times New Roman" w:cs="Times New Roman"/>
          <w:sz w:val="24"/>
          <w:szCs w:val="24"/>
          <w:lang w:val="ro-RO"/>
        </w:rPr>
      </w:pPr>
    </w:p>
    <w:p w:rsidR="00F41804" w:rsidRPr="00F83605" w:rsidRDefault="00F41804" w:rsidP="00F41804">
      <w:pPr>
        <w:spacing w:before="240" w:after="0" w:line="360" w:lineRule="auto"/>
        <w:jc w:val="both"/>
        <w:rPr>
          <w:rFonts w:ascii="Times New Roman" w:hAnsi="Times New Roman" w:cs="Times New Roman"/>
          <w:b/>
          <w:color w:val="002060"/>
          <w:sz w:val="24"/>
          <w:szCs w:val="24"/>
          <w:lang w:val="ro-RO"/>
        </w:rPr>
      </w:pPr>
      <w:r w:rsidRPr="00F83605">
        <w:rPr>
          <w:rFonts w:ascii="Times New Roman" w:hAnsi="Times New Roman" w:cs="Times New Roman"/>
          <w:b/>
          <w:color w:val="002060"/>
          <w:sz w:val="24"/>
          <w:szCs w:val="24"/>
          <w:lang w:val="ro-RO"/>
        </w:rPr>
        <w:t>MUNCITOR PENTRU ÎNGRIJIREA ȘI REPARAREA CLĂDIRII</w:t>
      </w:r>
    </w:p>
    <w:p w:rsidR="00F41804" w:rsidRPr="00F41804" w:rsidRDefault="00F41804" w:rsidP="00F41804">
      <w:pPr>
        <w:spacing w:after="0" w:line="360" w:lineRule="auto"/>
        <w:jc w:val="both"/>
        <w:rPr>
          <w:rFonts w:ascii="Times New Roman" w:hAnsi="Times New Roman" w:cs="Times New Roman"/>
          <w:sz w:val="24"/>
          <w:szCs w:val="24"/>
          <w:lang w:val="ro-RO"/>
        </w:rPr>
      </w:pPr>
      <w:r w:rsidRPr="00F41804">
        <w:rPr>
          <w:rFonts w:ascii="Times New Roman" w:hAnsi="Times New Roman" w:cs="Times New Roman"/>
          <w:sz w:val="24"/>
          <w:szCs w:val="24"/>
          <w:lang w:val="ro-RO"/>
        </w:rPr>
        <w:t>Muncitorul pentru îngrijirea și repararea clădirii se subordonează directorului și este responsabil de asigurarea stării adecvate a imobilului.</w:t>
      </w:r>
    </w:p>
    <w:p w:rsidR="00F41804" w:rsidRPr="00F41804" w:rsidRDefault="00F41804" w:rsidP="00F41804">
      <w:pPr>
        <w:spacing w:after="0" w:line="360" w:lineRule="auto"/>
        <w:jc w:val="both"/>
        <w:rPr>
          <w:rFonts w:ascii="Times New Roman" w:hAnsi="Times New Roman" w:cs="Times New Roman"/>
          <w:sz w:val="24"/>
          <w:szCs w:val="24"/>
          <w:lang w:val="ro-RO"/>
        </w:rPr>
      </w:pPr>
      <w:r w:rsidRPr="00F41804">
        <w:rPr>
          <w:rFonts w:ascii="Times New Roman" w:hAnsi="Times New Roman" w:cs="Times New Roman"/>
          <w:sz w:val="24"/>
          <w:szCs w:val="24"/>
          <w:lang w:val="ro-RO"/>
        </w:rPr>
        <w:t>În activitatea sa se conduce de regulile de întreținere a clădirilor și teritoriul aferent, regulile și normele securității muncii, regulile de desfășurare a lucrărilor de deservire a clădirii și utilajului tehnic.</w:t>
      </w:r>
    </w:p>
    <w:p w:rsidR="00F41804" w:rsidRPr="00F41804" w:rsidRDefault="00F41804" w:rsidP="00F41804">
      <w:pPr>
        <w:spacing w:after="0" w:line="360" w:lineRule="auto"/>
        <w:jc w:val="both"/>
        <w:rPr>
          <w:rFonts w:ascii="Times New Roman" w:hAnsi="Times New Roman" w:cs="Times New Roman"/>
          <w:b/>
          <w:i/>
          <w:sz w:val="24"/>
          <w:szCs w:val="24"/>
          <w:lang w:val="ro-RO"/>
        </w:rPr>
      </w:pPr>
      <w:r w:rsidRPr="00F41804">
        <w:rPr>
          <w:rFonts w:ascii="Times New Roman" w:hAnsi="Times New Roman" w:cs="Times New Roman"/>
          <w:b/>
          <w:i/>
          <w:sz w:val="24"/>
          <w:szCs w:val="24"/>
          <w:lang w:val="ro-RO"/>
        </w:rPr>
        <w:t>Muncitorul pentru îngrijirea și repararea clădirii răspunde de:</w:t>
      </w:r>
    </w:p>
    <w:p w:rsidR="00F41804" w:rsidRDefault="00F41804" w:rsidP="00186A82">
      <w:pPr>
        <w:pStyle w:val="Listparagraf"/>
        <w:numPr>
          <w:ilvl w:val="0"/>
          <w:numId w:val="19"/>
        </w:numPr>
        <w:spacing w:after="0"/>
        <w:rPr>
          <w:rFonts w:ascii="Times New Roman" w:hAnsi="Times New Roman" w:cs="Times New Roman"/>
          <w:sz w:val="24"/>
          <w:szCs w:val="24"/>
          <w:lang w:val="ro-RO"/>
        </w:rPr>
      </w:pPr>
      <w:r w:rsidRPr="00F41804">
        <w:rPr>
          <w:rFonts w:ascii="Times New Roman" w:hAnsi="Times New Roman" w:cs="Times New Roman"/>
          <w:sz w:val="24"/>
          <w:szCs w:val="24"/>
          <w:lang w:val="ro-RO"/>
        </w:rPr>
        <w:t xml:space="preserve">starea tehnică a clădirii, utilajului și teritoriului aferent </w:t>
      </w:r>
      <w:r>
        <w:rPr>
          <w:rFonts w:ascii="Times New Roman" w:hAnsi="Times New Roman" w:cs="Times New Roman"/>
          <w:sz w:val="24"/>
          <w:szCs w:val="24"/>
          <w:lang w:val="ro-RO"/>
        </w:rPr>
        <w:t>gimnaziulu</w:t>
      </w:r>
      <w:r w:rsidRPr="00F41804">
        <w:rPr>
          <w:rFonts w:ascii="Times New Roman" w:hAnsi="Times New Roman" w:cs="Times New Roman"/>
          <w:sz w:val="24"/>
          <w:szCs w:val="24"/>
          <w:lang w:val="ro-RO"/>
        </w:rPr>
        <w:t>i.</w:t>
      </w:r>
    </w:p>
    <w:p w:rsidR="00F41804" w:rsidRDefault="00F41804" w:rsidP="00186A82">
      <w:pPr>
        <w:pStyle w:val="Listparagraf"/>
        <w:numPr>
          <w:ilvl w:val="0"/>
          <w:numId w:val="19"/>
        </w:numPr>
        <w:spacing w:after="0"/>
        <w:rPr>
          <w:rFonts w:ascii="Times New Roman" w:hAnsi="Times New Roman" w:cs="Times New Roman"/>
          <w:sz w:val="24"/>
          <w:szCs w:val="24"/>
          <w:lang w:val="ro-RO"/>
        </w:rPr>
      </w:pPr>
      <w:r w:rsidRPr="00F41804">
        <w:rPr>
          <w:rFonts w:ascii="Times New Roman" w:hAnsi="Times New Roman" w:cs="Times New Roman"/>
          <w:sz w:val="24"/>
          <w:szCs w:val="24"/>
          <w:lang w:val="ro-RO"/>
        </w:rPr>
        <w:t>asigurarea condițiilor pentru buna funcționare a utilajului tehnic și electric.</w:t>
      </w:r>
    </w:p>
    <w:p w:rsidR="00F41804" w:rsidRDefault="00F41804" w:rsidP="00186A82">
      <w:pPr>
        <w:pStyle w:val="Listparagraf"/>
        <w:numPr>
          <w:ilvl w:val="0"/>
          <w:numId w:val="19"/>
        </w:numPr>
        <w:spacing w:after="0"/>
        <w:rPr>
          <w:rFonts w:ascii="Times New Roman" w:hAnsi="Times New Roman" w:cs="Times New Roman"/>
          <w:sz w:val="24"/>
          <w:szCs w:val="24"/>
          <w:lang w:val="ro-RO"/>
        </w:rPr>
      </w:pPr>
      <w:r w:rsidRPr="00F41804">
        <w:rPr>
          <w:rFonts w:ascii="Times New Roman" w:hAnsi="Times New Roman" w:cs="Times New Roman"/>
          <w:sz w:val="24"/>
          <w:szCs w:val="24"/>
          <w:lang w:val="ro-RO"/>
        </w:rPr>
        <w:t>funcționarea apeductului, sistemelor de canalizare și de încălzire.</w:t>
      </w:r>
    </w:p>
    <w:p w:rsidR="00F41804" w:rsidRDefault="00F41804" w:rsidP="00186A82">
      <w:pPr>
        <w:pStyle w:val="Listparagraf"/>
        <w:numPr>
          <w:ilvl w:val="0"/>
          <w:numId w:val="19"/>
        </w:numPr>
        <w:spacing w:after="0"/>
        <w:rPr>
          <w:rFonts w:ascii="Times New Roman" w:hAnsi="Times New Roman" w:cs="Times New Roman"/>
          <w:sz w:val="24"/>
          <w:szCs w:val="24"/>
          <w:lang w:val="ro-RO"/>
        </w:rPr>
      </w:pPr>
      <w:r w:rsidRPr="00F41804">
        <w:rPr>
          <w:rFonts w:ascii="Times New Roman" w:hAnsi="Times New Roman" w:cs="Times New Roman"/>
          <w:sz w:val="24"/>
          <w:szCs w:val="24"/>
          <w:lang w:val="ro-RO"/>
        </w:rPr>
        <w:t>lucrările de reparație</w:t>
      </w:r>
      <w:r>
        <w:rPr>
          <w:rFonts w:ascii="Times New Roman" w:hAnsi="Times New Roman" w:cs="Times New Roman"/>
          <w:sz w:val="24"/>
          <w:szCs w:val="24"/>
          <w:lang w:val="ro-RO"/>
        </w:rPr>
        <w:t xml:space="preserve"> </w:t>
      </w:r>
      <w:r w:rsidRPr="00F41804">
        <w:rPr>
          <w:rFonts w:ascii="Times New Roman" w:hAnsi="Times New Roman" w:cs="Times New Roman"/>
          <w:sz w:val="24"/>
          <w:szCs w:val="24"/>
          <w:lang w:val="ro-RO"/>
        </w:rPr>
        <w:t>curentă la adresarea personalul angajat.</w:t>
      </w:r>
    </w:p>
    <w:p w:rsidR="00F41804" w:rsidRDefault="00F41804" w:rsidP="00186A82">
      <w:pPr>
        <w:pStyle w:val="Listparagraf"/>
        <w:numPr>
          <w:ilvl w:val="0"/>
          <w:numId w:val="19"/>
        </w:numPr>
        <w:spacing w:after="0"/>
        <w:rPr>
          <w:rFonts w:ascii="Times New Roman" w:hAnsi="Times New Roman" w:cs="Times New Roman"/>
          <w:sz w:val="24"/>
          <w:szCs w:val="24"/>
          <w:lang w:val="ro-RO"/>
        </w:rPr>
      </w:pPr>
      <w:r w:rsidRPr="00F41804">
        <w:rPr>
          <w:rFonts w:ascii="Times New Roman" w:hAnsi="Times New Roman" w:cs="Times New Roman"/>
          <w:sz w:val="24"/>
          <w:szCs w:val="24"/>
          <w:lang w:val="ro-RO"/>
        </w:rPr>
        <w:t>lucrările de montare</w:t>
      </w:r>
      <w:r>
        <w:rPr>
          <w:rFonts w:ascii="Times New Roman" w:hAnsi="Times New Roman" w:cs="Times New Roman"/>
          <w:sz w:val="24"/>
          <w:szCs w:val="24"/>
          <w:lang w:val="ro-RO"/>
        </w:rPr>
        <w:t xml:space="preserve"> </w:t>
      </w:r>
      <w:r w:rsidRPr="00F41804">
        <w:rPr>
          <w:rFonts w:ascii="Times New Roman" w:hAnsi="Times New Roman" w:cs="Times New Roman"/>
          <w:sz w:val="24"/>
          <w:szCs w:val="24"/>
          <w:lang w:val="ro-RO"/>
        </w:rPr>
        <w:t>și demontare a sistemului electric în conformitate cu regulile securității electrice.</w:t>
      </w:r>
    </w:p>
    <w:p w:rsidR="00127DA1" w:rsidRPr="004C117E" w:rsidRDefault="00F41804" w:rsidP="004C117E">
      <w:pPr>
        <w:pStyle w:val="Listparagraf"/>
        <w:numPr>
          <w:ilvl w:val="0"/>
          <w:numId w:val="19"/>
        </w:numPr>
        <w:spacing w:after="0"/>
        <w:rPr>
          <w:rFonts w:ascii="Times New Roman" w:hAnsi="Times New Roman" w:cs="Times New Roman"/>
          <w:sz w:val="24"/>
          <w:szCs w:val="24"/>
          <w:lang w:val="ro-RO"/>
        </w:rPr>
      </w:pPr>
      <w:r w:rsidRPr="00F41804">
        <w:rPr>
          <w:rFonts w:ascii="Times New Roman" w:hAnsi="Times New Roman" w:cs="Times New Roman"/>
          <w:sz w:val="24"/>
          <w:szCs w:val="24"/>
          <w:lang w:val="ro-RO"/>
        </w:rPr>
        <w:t>respectarea regulilor de securitate a muncii în timpul desfășurării lucrărilor de reparație</w:t>
      </w:r>
      <w:r>
        <w:rPr>
          <w:rFonts w:ascii="Times New Roman" w:hAnsi="Times New Roman" w:cs="Times New Roman"/>
          <w:sz w:val="24"/>
          <w:szCs w:val="24"/>
          <w:lang w:val="ro-RO"/>
        </w:rPr>
        <w:t xml:space="preserve"> </w:t>
      </w:r>
      <w:r w:rsidRPr="00F41804">
        <w:rPr>
          <w:rFonts w:ascii="Times New Roman" w:hAnsi="Times New Roman" w:cs="Times New Roman"/>
          <w:sz w:val="24"/>
          <w:szCs w:val="24"/>
          <w:lang w:val="ro-RO"/>
        </w:rPr>
        <w:t xml:space="preserve">și deservire a utilajului din </w:t>
      </w:r>
      <w:r>
        <w:rPr>
          <w:rFonts w:ascii="Times New Roman" w:hAnsi="Times New Roman" w:cs="Times New Roman"/>
          <w:sz w:val="24"/>
          <w:szCs w:val="24"/>
          <w:lang w:val="ro-RO"/>
        </w:rPr>
        <w:t>gimnaziu</w:t>
      </w:r>
      <w:r w:rsidR="004C117E">
        <w:rPr>
          <w:rFonts w:ascii="Times New Roman" w:hAnsi="Times New Roman" w:cs="Times New Roman"/>
          <w:sz w:val="24"/>
          <w:szCs w:val="24"/>
          <w:lang w:val="ro-RO"/>
        </w:rPr>
        <w:t>.</w:t>
      </w:r>
    </w:p>
    <w:p w:rsidR="00F41804" w:rsidRPr="00F41804" w:rsidRDefault="00F41804" w:rsidP="00F41804">
      <w:pPr>
        <w:spacing w:before="240" w:after="0" w:line="360" w:lineRule="auto"/>
        <w:ind w:left="360"/>
        <w:jc w:val="both"/>
        <w:rPr>
          <w:rFonts w:ascii="Times New Roman" w:hAnsi="Times New Roman" w:cs="Times New Roman"/>
          <w:b/>
          <w:sz w:val="24"/>
          <w:szCs w:val="24"/>
          <w:lang w:val="ro-RO"/>
        </w:rPr>
      </w:pPr>
      <w:r w:rsidRPr="00F41804">
        <w:rPr>
          <w:rFonts w:ascii="Times New Roman" w:hAnsi="Times New Roman" w:cs="Times New Roman"/>
          <w:b/>
          <w:sz w:val="24"/>
          <w:szCs w:val="24"/>
          <w:lang w:val="ro-RO"/>
        </w:rPr>
        <w:t>PAZNICUL</w:t>
      </w:r>
    </w:p>
    <w:p w:rsidR="00F41804" w:rsidRPr="00F41804" w:rsidRDefault="00F41804" w:rsidP="00F41804">
      <w:pPr>
        <w:spacing w:after="0" w:line="360" w:lineRule="auto"/>
        <w:jc w:val="both"/>
        <w:rPr>
          <w:rFonts w:ascii="Times New Roman" w:hAnsi="Times New Roman" w:cs="Times New Roman"/>
          <w:sz w:val="24"/>
          <w:szCs w:val="24"/>
          <w:lang w:val="ro-RO"/>
        </w:rPr>
      </w:pPr>
      <w:r w:rsidRPr="00F41804">
        <w:rPr>
          <w:rFonts w:ascii="Times New Roman" w:hAnsi="Times New Roman" w:cs="Times New Roman"/>
          <w:sz w:val="24"/>
          <w:szCs w:val="24"/>
          <w:lang w:val="ro-RO"/>
        </w:rPr>
        <w:t>Paznicul se subordonează directorului și este responsabil de asigurarea securității și ordinii pe teritoriul instituției.</w:t>
      </w:r>
    </w:p>
    <w:p w:rsidR="00EE7195" w:rsidRDefault="00F41804" w:rsidP="00186A82">
      <w:pPr>
        <w:pStyle w:val="Listparagraf"/>
        <w:numPr>
          <w:ilvl w:val="0"/>
          <w:numId w:val="20"/>
        </w:numPr>
        <w:spacing w:after="0" w:line="360" w:lineRule="auto"/>
        <w:jc w:val="both"/>
        <w:rPr>
          <w:rFonts w:ascii="Times New Roman" w:hAnsi="Times New Roman" w:cs="Times New Roman"/>
          <w:sz w:val="24"/>
          <w:szCs w:val="24"/>
          <w:lang w:val="ro-RO"/>
        </w:rPr>
      </w:pPr>
      <w:r w:rsidRPr="00EE7195">
        <w:rPr>
          <w:rFonts w:ascii="Times New Roman" w:hAnsi="Times New Roman" w:cs="Times New Roman"/>
          <w:sz w:val="24"/>
          <w:szCs w:val="24"/>
          <w:lang w:val="ro-RO"/>
        </w:rPr>
        <w:t>Paznicul este obligat să asigure paza patrimoniului, clădirii și bunurilor materiale de pe teritoriul aferent instituției.</w:t>
      </w:r>
    </w:p>
    <w:p w:rsidR="00EE7195" w:rsidRDefault="00F41804" w:rsidP="00186A82">
      <w:pPr>
        <w:pStyle w:val="Listparagraf"/>
        <w:numPr>
          <w:ilvl w:val="0"/>
          <w:numId w:val="20"/>
        </w:numPr>
        <w:spacing w:after="0" w:line="360" w:lineRule="auto"/>
        <w:jc w:val="both"/>
        <w:rPr>
          <w:rFonts w:ascii="Times New Roman" w:hAnsi="Times New Roman" w:cs="Times New Roman"/>
          <w:sz w:val="24"/>
          <w:szCs w:val="24"/>
          <w:lang w:val="ro-RO"/>
        </w:rPr>
      </w:pPr>
      <w:r w:rsidRPr="00EE7195">
        <w:rPr>
          <w:rFonts w:ascii="Times New Roman" w:hAnsi="Times New Roman" w:cs="Times New Roman"/>
          <w:sz w:val="24"/>
          <w:szCs w:val="24"/>
          <w:lang w:val="ro-RO"/>
        </w:rPr>
        <w:t>Paznicul poartă răspundere materială de patrimoniul încredințat prin semnarea contractului de răspundere materială.</w:t>
      </w:r>
    </w:p>
    <w:p w:rsidR="00EE7195" w:rsidRDefault="00F41804" w:rsidP="00186A82">
      <w:pPr>
        <w:pStyle w:val="Listparagraf"/>
        <w:numPr>
          <w:ilvl w:val="0"/>
          <w:numId w:val="20"/>
        </w:numPr>
        <w:spacing w:after="0" w:line="360" w:lineRule="auto"/>
        <w:jc w:val="both"/>
        <w:rPr>
          <w:rFonts w:ascii="Times New Roman" w:hAnsi="Times New Roman" w:cs="Times New Roman"/>
          <w:sz w:val="24"/>
          <w:szCs w:val="24"/>
          <w:lang w:val="ro-RO"/>
        </w:rPr>
      </w:pPr>
      <w:r w:rsidRPr="00EE7195">
        <w:rPr>
          <w:rFonts w:ascii="Times New Roman" w:hAnsi="Times New Roman" w:cs="Times New Roman"/>
          <w:sz w:val="24"/>
          <w:szCs w:val="24"/>
          <w:lang w:val="ro-RO"/>
        </w:rPr>
        <w:lastRenderedPageBreak/>
        <w:t xml:space="preserve">Paznicul este obligat să controleze starea întregului obiect: a lacătelor, ușilor, ferestrelor, mobilierului de pe coridoare, bunurilor materiale de pe teritoriul aferent </w:t>
      </w:r>
      <w:r w:rsidR="00EE7195">
        <w:rPr>
          <w:rFonts w:ascii="Times New Roman" w:hAnsi="Times New Roman" w:cs="Times New Roman"/>
          <w:sz w:val="24"/>
          <w:szCs w:val="24"/>
          <w:lang w:val="ro-RO"/>
        </w:rPr>
        <w:t>gimnaziului</w:t>
      </w:r>
      <w:r w:rsidRPr="00EE7195">
        <w:rPr>
          <w:rFonts w:ascii="Times New Roman" w:hAnsi="Times New Roman" w:cs="Times New Roman"/>
          <w:sz w:val="24"/>
          <w:szCs w:val="24"/>
          <w:lang w:val="ro-RO"/>
        </w:rPr>
        <w:t>.</w:t>
      </w:r>
    </w:p>
    <w:p w:rsidR="00EE7195" w:rsidRDefault="00F41804" w:rsidP="00186A82">
      <w:pPr>
        <w:pStyle w:val="Listparagraf"/>
        <w:numPr>
          <w:ilvl w:val="0"/>
          <w:numId w:val="20"/>
        </w:numPr>
        <w:spacing w:after="0" w:line="360" w:lineRule="auto"/>
        <w:jc w:val="both"/>
        <w:rPr>
          <w:rFonts w:ascii="Times New Roman" w:hAnsi="Times New Roman" w:cs="Times New Roman"/>
          <w:sz w:val="24"/>
          <w:szCs w:val="24"/>
          <w:lang w:val="ro-RO"/>
        </w:rPr>
      </w:pPr>
      <w:r w:rsidRPr="00EE7195">
        <w:rPr>
          <w:rFonts w:ascii="Times New Roman" w:hAnsi="Times New Roman" w:cs="Times New Roman"/>
          <w:sz w:val="24"/>
          <w:szCs w:val="24"/>
          <w:lang w:val="ro-RO"/>
        </w:rPr>
        <w:t>În caz de depistarea abaterilor de la starea normală operativ de adus la cunoștința</w:t>
      </w:r>
      <w:r w:rsidR="00EE7195">
        <w:rPr>
          <w:rFonts w:ascii="Times New Roman" w:hAnsi="Times New Roman" w:cs="Times New Roman"/>
          <w:sz w:val="24"/>
          <w:szCs w:val="24"/>
          <w:lang w:val="ro-RO"/>
        </w:rPr>
        <w:t xml:space="preserve"> directorului.</w:t>
      </w:r>
    </w:p>
    <w:p w:rsidR="00EE7195" w:rsidRDefault="00F41804" w:rsidP="00186A82">
      <w:pPr>
        <w:pStyle w:val="Listparagraf"/>
        <w:numPr>
          <w:ilvl w:val="0"/>
          <w:numId w:val="20"/>
        </w:numPr>
        <w:spacing w:after="0" w:line="360" w:lineRule="auto"/>
        <w:jc w:val="both"/>
        <w:rPr>
          <w:rFonts w:ascii="Times New Roman" w:hAnsi="Times New Roman" w:cs="Times New Roman"/>
          <w:sz w:val="24"/>
          <w:szCs w:val="24"/>
          <w:lang w:val="ro-RO"/>
        </w:rPr>
      </w:pPr>
      <w:r w:rsidRPr="00EE7195">
        <w:rPr>
          <w:rFonts w:ascii="Times New Roman" w:hAnsi="Times New Roman" w:cs="Times New Roman"/>
          <w:sz w:val="24"/>
          <w:szCs w:val="24"/>
          <w:lang w:val="ro-RO"/>
        </w:rPr>
        <w:t>Asigură respectarea necondiționată a regulilor și normelor securității</w:t>
      </w:r>
      <w:r w:rsidR="00EE7195">
        <w:rPr>
          <w:rFonts w:ascii="Times New Roman" w:hAnsi="Times New Roman" w:cs="Times New Roman"/>
          <w:sz w:val="24"/>
          <w:szCs w:val="24"/>
          <w:lang w:val="ro-RO"/>
        </w:rPr>
        <w:t xml:space="preserve"> </w:t>
      </w:r>
      <w:r w:rsidRPr="00EE7195">
        <w:rPr>
          <w:rFonts w:ascii="Times New Roman" w:hAnsi="Times New Roman" w:cs="Times New Roman"/>
          <w:sz w:val="24"/>
          <w:szCs w:val="24"/>
          <w:lang w:val="ro-RO"/>
        </w:rPr>
        <w:t xml:space="preserve">electrice, </w:t>
      </w:r>
      <w:proofErr w:type="spellStart"/>
      <w:r w:rsidRPr="00EE7195">
        <w:rPr>
          <w:rFonts w:ascii="Times New Roman" w:hAnsi="Times New Roman" w:cs="Times New Roman"/>
          <w:sz w:val="24"/>
          <w:szCs w:val="24"/>
          <w:lang w:val="ro-RO"/>
        </w:rPr>
        <w:t>antiincendiare</w:t>
      </w:r>
      <w:proofErr w:type="spellEnd"/>
      <w:r w:rsidRPr="00EE7195">
        <w:rPr>
          <w:rFonts w:ascii="Times New Roman" w:hAnsi="Times New Roman" w:cs="Times New Roman"/>
          <w:sz w:val="24"/>
          <w:szCs w:val="24"/>
          <w:lang w:val="ro-RO"/>
        </w:rPr>
        <w:t xml:space="preserve"> și securității muncii.</w:t>
      </w:r>
    </w:p>
    <w:p w:rsidR="00F41804" w:rsidRDefault="00F41804" w:rsidP="00186A82">
      <w:pPr>
        <w:pStyle w:val="Listparagraf"/>
        <w:numPr>
          <w:ilvl w:val="0"/>
          <w:numId w:val="20"/>
        </w:numPr>
        <w:spacing w:after="0" w:line="360" w:lineRule="auto"/>
        <w:jc w:val="both"/>
        <w:rPr>
          <w:rFonts w:ascii="Times New Roman" w:hAnsi="Times New Roman" w:cs="Times New Roman"/>
          <w:sz w:val="24"/>
          <w:szCs w:val="24"/>
          <w:lang w:val="ro-RO"/>
        </w:rPr>
      </w:pPr>
      <w:r w:rsidRPr="00EE7195">
        <w:rPr>
          <w:rFonts w:ascii="Times New Roman" w:hAnsi="Times New Roman" w:cs="Times New Roman"/>
          <w:sz w:val="24"/>
          <w:szCs w:val="24"/>
          <w:lang w:val="ro-RO"/>
        </w:rPr>
        <w:t>Începutul și</w:t>
      </w:r>
      <w:r w:rsidR="00EE7195">
        <w:rPr>
          <w:rFonts w:ascii="Times New Roman" w:hAnsi="Times New Roman" w:cs="Times New Roman"/>
          <w:sz w:val="24"/>
          <w:szCs w:val="24"/>
          <w:lang w:val="ro-RO"/>
        </w:rPr>
        <w:t xml:space="preserve"> </w:t>
      </w:r>
      <w:proofErr w:type="spellStart"/>
      <w:r w:rsidRPr="00EE7195">
        <w:rPr>
          <w:rFonts w:ascii="Times New Roman" w:hAnsi="Times New Roman" w:cs="Times New Roman"/>
          <w:sz w:val="24"/>
          <w:szCs w:val="24"/>
          <w:lang w:val="ro-RO"/>
        </w:rPr>
        <w:t>sfîrşitul</w:t>
      </w:r>
      <w:proofErr w:type="spellEnd"/>
      <w:r w:rsidRPr="00EE7195">
        <w:rPr>
          <w:rFonts w:ascii="Times New Roman" w:hAnsi="Times New Roman" w:cs="Times New Roman"/>
          <w:sz w:val="24"/>
          <w:szCs w:val="24"/>
          <w:lang w:val="ro-RO"/>
        </w:rPr>
        <w:t xml:space="preserve"> serviciului se face prin semnarea registrului de primire-transmitere a serviciului.</w:t>
      </w:r>
    </w:p>
    <w:p w:rsidR="00EE7195" w:rsidRPr="00EE7195" w:rsidRDefault="00EE7195" w:rsidP="00EE7195">
      <w:pPr>
        <w:spacing w:before="240" w:after="0" w:line="360" w:lineRule="auto"/>
        <w:ind w:left="720"/>
        <w:jc w:val="both"/>
        <w:rPr>
          <w:rFonts w:ascii="Times New Roman" w:hAnsi="Times New Roman" w:cs="Times New Roman"/>
          <w:b/>
          <w:color w:val="002060"/>
          <w:sz w:val="24"/>
          <w:szCs w:val="24"/>
          <w:lang w:val="ro-RO"/>
        </w:rPr>
      </w:pPr>
      <w:r w:rsidRPr="00EE7195">
        <w:rPr>
          <w:rFonts w:ascii="Times New Roman" w:hAnsi="Times New Roman" w:cs="Times New Roman"/>
          <w:b/>
          <w:color w:val="002060"/>
          <w:sz w:val="24"/>
          <w:szCs w:val="24"/>
          <w:lang w:val="ro-RO"/>
        </w:rPr>
        <w:t>PROFESORUL DE SERVICIU</w:t>
      </w:r>
    </w:p>
    <w:p w:rsidR="00EE7195" w:rsidRPr="00EE7195" w:rsidRDefault="00EE7195" w:rsidP="00EE7195">
      <w:pPr>
        <w:spacing w:after="0" w:line="360" w:lineRule="auto"/>
        <w:jc w:val="both"/>
        <w:rPr>
          <w:rFonts w:ascii="Times New Roman" w:hAnsi="Times New Roman" w:cs="Times New Roman"/>
          <w:b/>
          <w:i/>
          <w:sz w:val="24"/>
          <w:szCs w:val="24"/>
          <w:lang w:val="ro-RO"/>
        </w:rPr>
      </w:pPr>
      <w:r w:rsidRPr="00EE7195">
        <w:rPr>
          <w:rFonts w:ascii="Times New Roman" w:hAnsi="Times New Roman" w:cs="Times New Roman"/>
          <w:b/>
          <w:i/>
          <w:sz w:val="24"/>
          <w:szCs w:val="24"/>
          <w:lang w:val="ro-RO"/>
        </w:rPr>
        <w:t>Profesorul de serviciu este responsabil:</w:t>
      </w:r>
    </w:p>
    <w:p w:rsidR="00EE7195" w:rsidRPr="00EE7195" w:rsidRDefault="00EE7195" w:rsidP="00186A82">
      <w:pPr>
        <w:pStyle w:val="Listparagraf"/>
        <w:numPr>
          <w:ilvl w:val="0"/>
          <w:numId w:val="21"/>
        </w:numPr>
        <w:spacing w:after="0" w:line="360" w:lineRule="auto"/>
        <w:rPr>
          <w:rFonts w:ascii="Times New Roman" w:hAnsi="Times New Roman" w:cs="Times New Roman"/>
          <w:sz w:val="24"/>
          <w:szCs w:val="24"/>
          <w:lang w:val="ro-RO"/>
        </w:rPr>
      </w:pPr>
      <w:r w:rsidRPr="00EE7195">
        <w:rPr>
          <w:rFonts w:ascii="Times New Roman" w:hAnsi="Times New Roman" w:cs="Times New Roman"/>
          <w:sz w:val="24"/>
          <w:szCs w:val="24"/>
          <w:lang w:val="ro-RO"/>
        </w:rPr>
        <w:t>să rezolve operativ problemele apărute sau să informeze persoanele abilitate;</w:t>
      </w:r>
    </w:p>
    <w:p w:rsidR="00EE7195" w:rsidRPr="00EE7195" w:rsidRDefault="00EE7195" w:rsidP="00186A82">
      <w:pPr>
        <w:pStyle w:val="Listparagraf"/>
        <w:numPr>
          <w:ilvl w:val="0"/>
          <w:numId w:val="21"/>
        </w:numPr>
        <w:spacing w:after="0" w:line="360" w:lineRule="auto"/>
        <w:rPr>
          <w:rFonts w:ascii="Times New Roman" w:hAnsi="Times New Roman" w:cs="Times New Roman"/>
          <w:sz w:val="24"/>
          <w:szCs w:val="24"/>
          <w:lang w:val="ro-RO"/>
        </w:rPr>
      </w:pPr>
      <w:r w:rsidRPr="00EE7195">
        <w:rPr>
          <w:rFonts w:ascii="Times New Roman" w:hAnsi="Times New Roman" w:cs="Times New Roman"/>
          <w:sz w:val="24"/>
          <w:szCs w:val="24"/>
          <w:lang w:val="ro-RO"/>
        </w:rPr>
        <w:t>să supravegheze pauzele elevilor;</w:t>
      </w:r>
    </w:p>
    <w:p w:rsidR="00EE7195" w:rsidRPr="00EE7195" w:rsidRDefault="00EE7195" w:rsidP="00186A82">
      <w:pPr>
        <w:pStyle w:val="Listparagraf"/>
        <w:numPr>
          <w:ilvl w:val="0"/>
          <w:numId w:val="21"/>
        </w:numPr>
        <w:spacing w:after="0" w:line="360" w:lineRule="auto"/>
        <w:rPr>
          <w:rFonts w:ascii="Times New Roman" w:hAnsi="Times New Roman" w:cs="Times New Roman"/>
          <w:sz w:val="24"/>
          <w:szCs w:val="24"/>
          <w:lang w:val="ro-RO"/>
        </w:rPr>
      </w:pPr>
      <w:r w:rsidRPr="00EE7195">
        <w:rPr>
          <w:rFonts w:ascii="Times New Roman" w:hAnsi="Times New Roman" w:cs="Times New Roman"/>
          <w:sz w:val="24"/>
          <w:szCs w:val="24"/>
          <w:lang w:val="ro-RO"/>
        </w:rPr>
        <w:t xml:space="preserve">să raporteze administratorului </w:t>
      </w:r>
      <w:r>
        <w:rPr>
          <w:rFonts w:ascii="Times New Roman" w:hAnsi="Times New Roman" w:cs="Times New Roman"/>
          <w:sz w:val="24"/>
          <w:szCs w:val="24"/>
          <w:lang w:val="ro-RO"/>
        </w:rPr>
        <w:t xml:space="preserve">de serviciu </w:t>
      </w:r>
      <w:r w:rsidRPr="00EE7195">
        <w:rPr>
          <w:rFonts w:ascii="Times New Roman" w:hAnsi="Times New Roman" w:cs="Times New Roman"/>
          <w:sz w:val="24"/>
          <w:szCs w:val="24"/>
          <w:lang w:val="ro-RO"/>
        </w:rPr>
        <w:t>zilnic despre rezultatele serviciului.</w:t>
      </w:r>
    </w:p>
    <w:p w:rsidR="00F705F8" w:rsidRDefault="00F705F8" w:rsidP="00AC0375">
      <w:pPr>
        <w:shd w:val="clear" w:color="auto" w:fill="FFFFFF"/>
        <w:spacing w:after="0"/>
        <w:jc w:val="both"/>
        <w:textAlignment w:val="baseline"/>
        <w:rPr>
          <w:rFonts w:ascii="Times New Roman" w:eastAsia="Times New Roman" w:hAnsi="Times New Roman" w:cs="Times New Roman"/>
          <w:color w:val="333333"/>
          <w:sz w:val="28"/>
          <w:szCs w:val="28"/>
          <w:lang w:val="en-US" w:eastAsia="ru-RU"/>
        </w:rPr>
      </w:pPr>
      <w:r w:rsidRPr="0026101A">
        <w:rPr>
          <w:rFonts w:ascii="Times New Roman" w:eastAsia="Times New Roman" w:hAnsi="Times New Roman" w:cs="Times New Roman"/>
          <w:color w:val="333333"/>
          <w:sz w:val="28"/>
          <w:szCs w:val="28"/>
          <w:lang w:val="en-US" w:eastAsia="ru-RU"/>
        </w:rPr>
        <w:t> </w:t>
      </w:r>
    </w:p>
    <w:p w:rsidR="004C117E" w:rsidRDefault="004C117E" w:rsidP="00AC0375">
      <w:pPr>
        <w:shd w:val="clear" w:color="auto" w:fill="FFFFFF"/>
        <w:spacing w:after="0"/>
        <w:jc w:val="both"/>
        <w:textAlignment w:val="baseline"/>
        <w:rPr>
          <w:rFonts w:ascii="Times New Roman" w:eastAsia="Times New Roman" w:hAnsi="Times New Roman" w:cs="Times New Roman"/>
          <w:color w:val="333333"/>
          <w:sz w:val="28"/>
          <w:szCs w:val="28"/>
          <w:lang w:val="en-US" w:eastAsia="ru-RU"/>
        </w:rPr>
      </w:pPr>
    </w:p>
    <w:p w:rsidR="004C117E" w:rsidRDefault="004C117E" w:rsidP="00AC0375">
      <w:pPr>
        <w:shd w:val="clear" w:color="auto" w:fill="FFFFFF"/>
        <w:spacing w:after="0"/>
        <w:jc w:val="both"/>
        <w:textAlignment w:val="baseline"/>
        <w:rPr>
          <w:rFonts w:ascii="Times New Roman" w:eastAsia="Times New Roman" w:hAnsi="Times New Roman" w:cs="Times New Roman"/>
          <w:color w:val="333333"/>
          <w:sz w:val="28"/>
          <w:szCs w:val="28"/>
          <w:lang w:val="en-US" w:eastAsia="ru-RU"/>
        </w:rPr>
      </w:pPr>
    </w:p>
    <w:p w:rsidR="004C117E" w:rsidRDefault="004C117E" w:rsidP="00AC0375">
      <w:pPr>
        <w:shd w:val="clear" w:color="auto" w:fill="FFFFFF"/>
        <w:spacing w:after="0"/>
        <w:jc w:val="both"/>
        <w:textAlignment w:val="baseline"/>
        <w:rPr>
          <w:rFonts w:ascii="Times New Roman" w:eastAsia="Times New Roman" w:hAnsi="Times New Roman" w:cs="Times New Roman"/>
          <w:color w:val="333333"/>
          <w:sz w:val="28"/>
          <w:szCs w:val="28"/>
          <w:lang w:val="en-US" w:eastAsia="ru-RU"/>
        </w:rPr>
      </w:pPr>
    </w:p>
    <w:p w:rsidR="004C117E" w:rsidRDefault="004C117E" w:rsidP="00AC0375">
      <w:pPr>
        <w:shd w:val="clear" w:color="auto" w:fill="FFFFFF"/>
        <w:spacing w:after="0"/>
        <w:jc w:val="both"/>
        <w:textAlignment w:val="baseline"/>
        <w:rPr>
          <w:rFonts w:ascii="Times New Roman" w:eastAsia="Times New Roman" w:hAnsi="Times New Roman" w:cs="Times New Roman"/>
          <w:color w:val="333333"/>
          <w:sz w:val="28"/>
          <w:szCs w:val="28"/>
          <w:lang w:val="en-US" w:eastAsia="ru-RU"/>
        </w:rPr>
      </w:pPr>
    </w:p>
    <w:p w:rsidR="004C117E" w:rsidRDefault="004C117E" w:rsidP="00AC0375">
      <w:pPr>
        <w:shd w:val="clear" w:color="auto" w:fill="FFFFFF"/>
        <w:spacing w:after="0"/>
        <w:jc w:val="both"/>
        <w:textAlignment w:val="baseline"/>
        <w:rPr>
          <w:rFonts w:ascii="Times New Roman" w:eastAsia="Times New Roman" w:hAnsi="Times New Roman" w:cs="Times New Roman"/>
          <w:color w:val="333333"/>
          <w:sz w:val="28"/>
          <w:szCs w:val="28"/>
          <w:lang w:val="en-US" w:eastAsia="ru-RU"/>
        </w:rPr>
      </w:pPr>
    </w:p>
    <w:p w:rsidR="004C117E" w:rsidRPr="0026101A" w:rsidRDefault="004C117E" w:rsidP="00AC0375">
      <w:pPr>
        <w:shd w:val="clear" w:color="auto" w:fill="FFFFFF"/>
        <w:spacing w:after="0"/>
        <w:jc w:val="both"/>
        <w:textAlignment w:val="baseline"/>
        <w:rPr>
          <w:rFonts w:ascii="Times New Roman" w:eastAsia="Times New Roman" w:hAnsi="Times New Roman" w:cs="Times New Roman"/>
          <w:color w:val="333333"/>
          <w:sz w:val="28"/>
          <w:szCs w:val="28"/>
          <w:lang w:val="en-US" w:eastAsia="ru-RU"/>
        </w:rPr>
      </w:pPr>
    </w:p>
    <w:p w:rsidR="00F705F8" w:rsidRPr="0026101A" w:rsidRDefault="00F705F8" w:rsidP="00EE7195">
      <w:pPr>
        <w:shd w:val="clear" w:color="auto" w:fill="FFFFFF"/>
        <w:spacing w:after="0"/>
        <w:textAlignment w:val="baseline"/>
        <w:rPr>
          <w:rFonts w:ascii="Times New Roman" w:eastAsia="Times New Roman" w:hAnsi="Times New Roman" w:cs="Times New Roman"/>
          <w:color w:val="333333"/>
          <w:sz w:val="24"/>
          <w:szCs w:val="24"/>
          <w:lang w:val="en-US" w:eastAsia="ru-RU"/>
        </w:rPr>
      </w:pPr>
      <w:r w:rsidRPr="0026101A">
        <w:rPr>
          <w:rFonts w:ascii="Times New Roman" w:eastAsia="Times New Roman" w:hAnsi="Times New Roman" w:cs="Times New Roman"/>
          <w:b/>
          <w:bCs/>
          <w:i/>
          <w:iCs/>
          <w:color w:val="333333"/>
          <w:sz w:val="28"/>
          <w:szCs w:val="28"/>
          <w:lang w:val="en-US" w:eastAsia="ru-RU"/>
        </w:rPr>
        <w:t xml:space="preserve">       </w:t>
      </w:r>
      <w:r w:rsidRPr="0026101A">
        <w:rPr>
          <w:rFonts w:ascii="Times New Roman" w:eastAsia="Times New Roman" w:hAnsi="Times New Roman" w:cs="Times New Roman"/>
          <w:b/>
          <w:bCs/>
          <w:iCs/>
          <w:color w:val="333333"/>
          <w:sz w:val="24"/>
          <w:szCs w:val="24"/>
          <w:lang w:val="en-US" w:eastAsia="ru-RU"/>
        </w:rPr>
        <w:t>CONSILIUL PROFESORAL</w:t>
      </w:r>
    </w:p>
    <w:p w:rsidR="001E0D5C" w:rsidRDefault="00F705F8" w:rsidP="001E0D5C">
      <w:pPr>
        <w:shd w:val="clear" w:color="auto" w:fill="FFFFFF"/>
        <w:spacing w:after="0"/>
        <w:ind w:firstLine="708"/>
        <w:jc w:val="both"/>
        <w:textAlignment w:val="baseline"/>
        <w:rPr>
          <w:rFonts w:ascii="Times New Roman" w:eastAsia="Times New Roman" w:hAnsi="Times New Roman" w:cs="Times New Roman"/>
          <w:color w:val="333333"/>
          <w:sz w:val="24"/>
          <w:szCs w:val="24"/>
          <w:lang w:val="ro-RO" w:eastAsia="ru-RU"/>
        </w:rPr>
      </w:pPr>
      <w:proofErr w:type="spellStart"/>
      <w:r w:rsidRPr="0026101A">
        <w:rPr>
          <w:rFonts w:ascii="Times New Roman" w:eastAsia="Times New Roman" w:hAnsi="Times New Roman" w:cs="Times New Roman"/>
          <w:color w:val="333333"/>
          <w:sz w:val="24"/>
          <w:szCs w:val="24"/>
          <w:lang w:val="en-US" w:eastAsia="ru-RU"/>
        </w:rPr>
        <w:t>Consiliul</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profesoral</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este</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organul</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suprem</w:t>
      </w:r>
      <w:proofErr w:type="spellEnd"/>
      <w:r w:rsidRPr="0026101A">
        <w:rPr>
          <w:rFonts w:ascii="Times New Roman" w:eastAsia="Times New Roman" w:hAnsi="Times New Roman" w:cs="Times New Roman"/>
          <w:color w:val="333333"/>
          <w:sz w:val="24"/>
          <w:szCs w:val="24"/>
          <w:lang w:val="en-US" w:eastAsia="ru-RU"/>
        </w:rPr>
        <w:t xml:space="preserve"> de </w:t>
      </w:r>
      <w:proofErr w:type="spellStart"/>
      <w:r w:rsidRPr="0026101A">
        <w:rPr>
          <w:rFonts w:ascii="Times New Roman" w:eastAsia="Times New Roman" w:hAnsi="Times New Roman" w:cs="Times New Roman"/>
          <w:color w:val="333333"/>
          <w:sz w:val="24"/>
          <w:szCs w:val="24"/>
          <w:lang w:val="en-US" w:eastAsia="ru-RU"/>
        </w:rPr>
        <w:t>conducere</w:t>
      </w:r>
      <w:proofErr w:type="spellEnd"/>
      <w:r w:rsidRPr="0026101A">
        <w:rPr>
          <w:rFonts w:ascii="Times New Roman" w:eastAsia="Times New Roman" w:hAnsi="Times New Roman" w:cs="Times New Roman"/>
          <w:color w:val="333333"/>
          <w:sz w:val="24"/>
          <w:szCs w:val="24"/>
          <w:lang w:val="en-US" w:eastAsia="ru-RU"/>
        </w:rPr>
        <w:t xml:space="preserve">, cu </w:t>
      </w:r>
      <w:proofErr w:type="spellStart"/>
      <w:r w:rsidRPr="0026101A">
        <w:rPr>
          <w:rFonts w:ascii="Times New Roman" w:eastAsia="Times New Roman" w:hAnsi="Times New Roman" w:cs="Times New Roman"/>
          <w:color w:val="333333"/>
          <w:sz w:val="24"/>
          <w:szCs w:val="24"/>
          <w:lang w:val="en-US" w:eastAsia="ru-RU"/>
        </w:rPr>
        <w:t>rol</w:t>
      </w:r>
      <w:proofErr w:type="spellEnd"/>
      <w:r w:rsidRPr="0026101A">
        <w:rPr>
          <w:rFonts w:ascii="Times New Roman" w:eastAsia="Times New Roman" w:hAnsi="Times New Roman" w:cs="Times New Roman"/>
          <w:color w:val="333333"/>
          <w:sz w:val="24"/>
          <w:szCs w:val="24"/>
          <w:lang w:val="en-US" w:eastAsia="ru-RU"/>
        </w:rPr>
        <w:t xml:space="preserve"> de </w:t>
      </w:r>
      <w:proofErr w:type="spellStart"/>
      <w:r w:rsidRPr="0026101A">
        <w:rPr>
          <w:rFonts w:ascii="Times New Roman" w:eastAsia="Times New Roman" w:hAnsi="Times New Roman" w:cs="Times New Roman"/>
          <w:color w:val="333333"/>
          <w:sz w:val="24"/>
          <w:szCs w:val="24"/>
          <w:lang w:val="en-US" w:eastAsia="ru-RU"/>
        </w:rPr>
        <w:t>decizie</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în</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domeniul</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educaţional</w:t>
      </w:r>
      <w:proofErr w:type="spellEnd"/>
      <w:r w:rsidRPr="0026101A">
        <w:rPr>
          <w:rFonts w:ascii="Times New Roman" w:eastAsia="Times New Roman" w:hAnsi="Times New Roman" w:cs="Times New Roman"/>
          <w:color w:val="333333"/>
          <w:sz w:val="24"/>
          <w:szCs w:val="24"/>
          <w:lang w:val="en-US" w:eastAsia="ru-RU"/>
        </w:rPr>
        <w:t xml:space="preserve">, format din </w:t>
      </w:r>
      <w:proofErr w:type="spellStart"/>
      <w:r w:rsidRPr="0026101A">
        <w:rPr>
          <w:rFonts w:ascii="Times New Roman" w:eastAsia="Times New Roman" w:hAnsi="Times New Roman" w:cs="Times New Roman"/>
          <w:color w:val="333333"/>
          <w:sz w:val="24"/>
          <w:szCs w:val="24"/>
          <w:lang w:val="en-US" w:eastAsia="ru-RU"/>
        </w:rPr>
        <w:t>personalul</w:t>
      </w:r>
      <w:proofErr w:type="spellEnd"/>
      <w:r w:rsidRPr="0026101A">
        <w:rPr>
          <w:rFonts w:ascii="Times New Roman" w:eastAsia="Times New Roman" w:hAnsi="Times New Roman" w:cs="Times New Roman"/>
          <w:color w:val="333333"/>
          <w:sz w:val="24"/>
          <w:szCs w:val="24"/>
          <w:lang w:val="en-US" w:eastAsia="ru-RU"/>
        </w:rPr>
        <w:t xml:space="preserve"> didactic al </w:t>
      </w:r>
      <w:proofErr w:type="spellStart"/>
      <w:r w:rsidRPr="0026101A">
        <w:rPr>
          <w:rFonts w:ascii="Times New Roman" w:eastAsia="Times New Roman" w:hAnsi="Times New Roman" w:cs="Times New Roman"/>
          <w:color w:val="333333"/>
          <w:sz w:val="24"/>
          <w:szCs w:val="24"/>
          <w:lang w:val="en-US" w:eastAsia="ru-RU"/>
        </w:rPr>
        <w:t>instituţiei</w:t>
      </w:r>
      <w:proofErr w:type="spellEnd"/>
      <w:r w:rsidR="001E0D5C" w:rsidRPr="001E0D5C">
        <w:rPr>
          <w:rFonts w:ascii="Times New Roman" w:eastAsia="Times New Roman" w:hAnsi="Times New Roman" w:cs="Times New Roman"/>
          <w:color w:val="333333"/>
          <w:sz w:val="24"/>
          <w:szCs w:val="24"/>
          <w:lang w:val="ro-RO" w:eastAsia="ru-RU"/>
        </w:rPr>
        <w:t xml:space="preserve">. </w:t>
      </w:r>
    </w:p>
    <w:p w:rsidR="00F705F8" w:rsidRPr="0026101A" w:rsidRDefault="00F705F8" w:rsidP="001E0D5C">
      <w:pPr>
        <w:shd w:val="clear" w:color="auto" w:fill="FFFFFF"/>
        <w:spacing w:after="0"/>
        <w:ind w:firstLine="708"/>
        <w:jc w:val="both"/>
        <w:textAlignment w:val="baseline"/>
        <w:rPr>
          <w:rFonts w:ascii="Times New Roman" w:eastAsia="Times New Roman" w:hAnsi="Times New Roman" w:cs="Times New Roman"/>
          <w:color w:val="333333"/>
          <w:sz w:val="24"/>
          <w:szCs w:val="24"/>
          <w:lang w:val="en-US" w:eastAsia="ru-RU"/>
        </w:rPr>
      </w:pPr>
      <w:proofErr w:type="spellStart"/>
      <w:r w:rsidRPr="0026101A">
        <w:rPr>
          <w:rFonts w:ascii="Times New Roman" w:eastAsia="Times New Roman" w:hAnsi="Times New Roman" w:cs="Times New Roman"/>
          <w:color w:val="333333"/>
          <w:sz w:val="24"/>
          <w:szCs w:val="24"/>
          <w:lang w:val="en-US" w:eastAsia="ru-RU"/>
        </w:rPr>
        <w:t>Preşedintele</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consiliului</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profesoral</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este</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directorul</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instituţiei</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Şedinţele</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consiliului</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profesoral</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sînt</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prezidate</w:t>
      </w:r>
      <w:proofErr w:type="spellEnd"/>
      <w:r w:rsidRPr="0026101A">
        <w:rPr>
          <w:rFonts w:ascii="Times New Roman" w:eastAsia="Times New Roman" w:hAnsi="Times New Roman" w:cs="Times New Roman"/>
          <w:color w:val="333333"/>
          <w:sz w:val="24"/>
          <w:szCs w:val="24"/>
          <w:lang w:val="en-US" w:eastAsia="ru-RU"/>
        </w:rPr>
        <w:t xml:space="preserve"> de director (</w:t>
      </w:r>
      <w:proofErr w:type="spellStart"/>
      <w:r w:rsidRPr="0026101A">
        <w:rPr>
          <w:rFonts w:ascii="Times New Roman" w:eastAsia="Times New Roman" w:hAnsi="Times New Roman" w:cs="Times New Roman"/>
          <w:color w:val="333333"/>
          <w:sz w:val="24"/>
          <w:szCs w:val="24"/>
          <w:lang w:val="en-US" w:eastAsia="ru-RU"/>
        </w:rPr>
        <w:t>în</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cazuri</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excepţionale</w:t>
      </w:r>
      <w:proofErr w:type="spellEnd"/>
      <w:r w:rsidRPr="0026101A">
        <w:rPr>
          <w:rFonts w:ascii="Times New Roman" w:eastAsia="Times New Roman" w:hAnsi="Times New Roman" w:cs="Times New Roman"/>
          <w:color w:val="333333"/>
          <w:sz w:val="24"/>
          <w:szCs w:val="24"/>
          <w:lang w:val="en-US" w:eastAsia="ru-RU"/>
        </w:rPr>
        <w:t xml:space="preserve">, de director adjunct, </w:t>
      </w:r>
      <w:proofErr w:type="spellStart"/>
      <w:r w:rsidRPr="0026101A">
        <w:rPr>
          <w:rFonts w:ascii="Times New Roman" w:eastAsia="Times New Roman" w:hAnsi="Times New Roman" w:cs="Times New Roman"/>
          <w:color w:val="333333"/>
          <w:sz w:val="24"/>
          <w:szCs w:val="24"/>
          <w:lang w:val="en-US" w:eastAsia="ru-RU"/>
        </w:rPr>
        <w:t>responsabil</w:t>
      </w:r>
      <w:proofErr w:type="spellEnd"/>
      <w:r w:rsidRPr="0026101A">
        <w:rPr>
          <w:rFonts w:ascii="Times New Roman" w:eastAsia="Times New Roman" w:hAnsi="Times New Roman" w:cs="Times New Roman"/>
          <w:color w:val="333333"/>
          <w:sz w:val="24"/>
          <w:szCs w:val="24"/>
          <w:lang w:val="en-US" w:eastAsia="ru-RU"/>
        </w:rPr>
        <w:t xml:space="preserve"> de </w:t>
      </w:r>
      <w:proofErr w:type="spellStart"/>
      <w:r w:rsidRPr="0026101A">
        <w:rPr>
          <w:rFonts w:ascii="Times New Roman" w:eastAsia="Times New Roman" w:hAnsi="Times New Roman" w:cs="Times New Roman"/>
          <w:color w:val="333333"/>
          <w:sz w:val="24"/>
          <w:szCs w:val="24"/>
          <w:lang w:val="en-US" w:eastAsia="ru-RU"/>
        </w:rPr>
        <w:t>procesul</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instructiv</w:t>
      </w:r>
      <w:proofErr w:type="spellEnd"/>
      <w:proofErr w:type="gramStart"/>
      <w:r w:rsidRPr="0026101A">
        <w:rPr>
          <w:rFonts w:ascii="Times New Roman" w:eastAsia="Times New Roman" w:hAnsi="Times New Roman" w:cs="Times New Roman"/>
          <w:color w:val="333333"/>
          <w:sz w:val="24"/>
          <w:szCs w:val="24"/>
          <w:lang w:val="en-US" w:eastAsia="ru-RU"/>
        </w:rPr>
        <w:t>).</w:t>
      </w:r>
      <w:proofErr w:type="spellStart"/>
      <w:r w:rsidRPr="0026101A">
        <w:rPr>
          <w:rFonts w:ascii="Times New Roman" w:eastAsia="Times New Roman" w:hAnsi="Times New Roman" w:cs="Times New Roman"/>
          <w:color w:val="333333"/>
          <w:sz w:val="24"/>
          <w:szCs w:val="24"/>
          <w:lang w:val="en-US" w:eastAsia="ru-RU"/>
        </w:rPr>
        <w:t>Subiectele</w:t>
      </w:r>
      <w:proofErr w:type="spellEnd"/>
      <w:proofErr w:type="gram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puse</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în</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discuţie</w:t>
      </w:r>
      <w:proofErr w:type="spellEnd"/>
      <w:r w:rsidRPr="0026101A">
        <w:rPr>
          <w:rFonts w:ascii="Times New Roman" w:eastAsia="Times New Roman" w:hAnsi="Times New Roman" w:cs="Times New Roman"/>
          <w:color w:val="333333"/>
          <w:sz w:val="24"/>
          <w:szCs w:val="24"/>
          <w:lang w:val="en-US" w:eastAsia="ru-RU"/>
        </w:rPr>
        <w:t xml:space="preserve"> la </w:t>
      </w:r>
      <w:proofErr w:type="spellStart"/>
      <w:r w:rsidRPr="0026101A">
        <w:rPr>
          <w:rFonts w:ascii="Times New Roman" w:eastAsia="Times New Roman" w:hAnsi="Times New Roman" w:cs="Times New Roman"/>
          <w:color w:val="333333"/>
          <w:sz w:val="24"/>
          <w:szCs w:val="24"/>
          <w:lang w:val="en-US" w:eastAsia="ru-RU"/>
        </w:rPr>
        <w:t>consiliul</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profesoral</w:t>
      </w:r>
      <w:proofErr w:type="spellEnd"/>
      <w:r w:rsidRPr="0026101A">
        <w:rPr>
          <w:rFonts w:ascii="Times New Roman" w:eastAsia="Times New Roman" w:hAnsi="Times New Roman" w:cs="Times New Roman"/>
          <w:color w:val="333333"/>
          <w:sz w:val="24"/>
          <w:szCs w:val="24"/>
          <w:lang w:val="en-US" w:eastAsia="ru-RU"/>
        </w:rPr>
        <w:t xml:space="preserve"> s</w:t>
      </w:r>
      <w:r w:rsidR="00EE7195" w:rsidRPr="001E0D5C">
        <w:rPr>
          <w:rFonts w:ascii="Times New Roman" w:eastAsia="Times New Roman" w:hAnsi="Times New Roman" w:cs="Times New Roman"/>
          <w:color w:val="333333"/>
          <w:sz w:val="24"/>
          <w:szCs w:val="24"/>
          <w:lang w:val="ro-RO" w:eastAsia="ru-RU"/>
        </w:rPr>
        <w:t>u</w:t>
      </w:r>
      <w:proofErr w:type="spellStart"/>
      <w:r w:rsidRPr="0026101A">
        <w:rPr>
          <w:rFonts w:ascii="Times New Roman" w:eastAsia="Times New Roman" w:hAnsi="Times New Roman" w:cs="Times New Roman"/>
          <w:color w:val="333333"/>
          <w:sz w:val="24"/>
          <w:szCs w:val="24"/>
          <w:lang w:val="en-US" w:eastAsia="ru-RU"/>
        </w:rPr>
        <w:t>nt</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dezbătute</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şi</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finalizează</w:t>
      </w:r>
      <w:proofErr w:type="spellEnd"/>
      <w:r w:rsidRPr="0026101A">
        <w:rPr>
          <w:rFonts w:ascii="Times New Roman" w:eastAsia="Times New Roman" w:hAnsi="Times New Roman" w:cs="Times New Roman"/>
          <w:color w:val="333333"/>
          <w:sz w:val="24"/>
          <w:szCs w:val="24"/>
          <w:lang w:val="en-US" w:eastAsia="ru-RU"/>
        </w:rPr>
        <w:t xml:space="preserve"> cu </w:t>
      </w:r>
      <w:proofErr w:type="spellStart"/>
      <w:r w:rsidRPr="0026101A">
        <w:rPr>
          <w:rFonts w:ascii="Times New Roman" w:eastAsia="Times New Roman" w:hAnsi="Times New Roman" w:cs="Times New Roman"/>
          <w:color w:val="333333"/>
          <w:sz w:val="24"/>
          <w:szCs w:val="24"/>
          <w:lang w:val="en-US" w:eastAsia="ru-RU"/>
        </w:rPr>
        <w:t>decizii</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aprobate</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prin</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votul</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majorităţii</w:t>
      </w:r>
      <w:proofErr w:type="spellEnd"/>
      <w:r w:rsidRPr="0026101A">
        <w:rPr>
          <w:rFonts w:ascii="Times New Roman" w:eastAsia="Times New Roman" w:hAnsi="Times New Roman" w:cs="Times New Roman"/>
          <w:color w:val="333333"/>
          <w:sz w:val="24"/>
          <w:szCs w:val="24"/>
          <w:lang w:val="en-US" w:eastAsia="ru-RU"/>
        </w:rPr>
        <w:t>.</w:t>
      </w:r>
    </w:p>
    <w:p w:rsidR="00F705F8" w:rsidRPr="0026101A" w:rsidRDefault="00EE7195" w:rsidP="001E0D5C">
      <w:pPr>
        <w:shd w:val="clear" w:color="auto" w:fill="FFFFFF"/>
        <w:spacing w:after="0"/>
        <w:ind w:firstLine="708"/>
        <w:jc w:val="both"/>
        <w:textAlignment w:val="baseline"/>
        <w:rPr>
          <w:rFonts w:ascii="Times New Roman" w:eastAsia="Times New Roman" w:hAnsi="Times New Roman" w:cs="Times New Roman"/>
          <w:color w:val="333333"/>
          <w:sz w:val="24"/>
          <w:szCs w:val="24"/>
          <w:lang w:val="en-US" w:eastAsia="ru-RU"/>
        </w:rPr>
      </w:pPr>
      <w:proofErr w:type="spellStart"/>
      <w:r w:rsidRPr="0026101A">
        <w:rPr>
          <w:rFonts w:ascii="Times New Roman" w:eastAsia="Times New Roman" w:hAnsi="Times New Roman" w:cs="Times New Roman"/>
          <w:color w:val="333333"/>
          <w:sz w:val="24"/>
          <w:szCs w:val="24"/>
          <w:lang w:val="en-US" w:eastAsia="ru-RU"/>
        </w:rPr>
        <w:t>Hotăr</w:t>
      </w:r>
      <w:proofErr w:type="spellEnd"/>
      <w:r w:rsidRPr="00EE7195">
        <w:rPr>
          <w:rFonts w:ascii="Times New Roman" w:eastAsia="Times New Roman" w:hAnsi="Times New Roman" w:cs="Times New Roman"/>
          <w:color w:val="333333"/>
          <w:sz w:val="24"/>
          <w:szCs w:val="24"/>
          <w:lang w:val="ro-RO" w:eastAsia="ru-RU"/>
        </w:rPr>
        <w:t>â</w:t>
      </w:r>
      <w:r w:rsidRPr="0026101A">
        <w:rPr>
          <w:rFonts w:ascii="Times New Roman" w:eastAsia="Times New Roman" w:hAnsi="Times New Roman" w:cs="Times New Roman"/>
          <w:color w:val="333333"/>
          <w:sz w:val="24"/>
          <w:szCs w:val="24"/>
          <w:lang w:val="en-US" w:eastAsia="ru-RU"/>
        </w:rPr>
        <w:t xml:space="preserve">rile </w:t>
      </w:r>
      <w:proofErr w:type="spellStart"/>
      <w:r w:rsidRPr="0026101A">
        <w:rPr>
          <w:rFonts w:ascii="Times New Roman" w:eastAsia="Times New Roman" w:hAnsi="Times New Roman" w:cs="Times New Roman"/>
          <w:color w:val="333333"/>
          <w:sz w:val="24"/>
          <w:szCs w:val="24"/>
          <w:lang w:val="en-US" w:eastAsia="ru-RU"/>
        </w:rPr>
        <w:t>consiliului</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profesoral</w:t>
      </w:r>
      <w:proofErr w:type="spellEnd"/>
      <w:r w:rsidRPr="0026101A">
        <w:rPr>
          <w:rFonts w:ascii="Times New Roman" w:eastAsia="Times New Roman" w:hAnsi="Times New Roman" w:cs="Times New Roman"/>
          <w:color w:val="333333"/>
          <w:sz w:val="24"/>
          <w:szCs w:val="24"/>
          <w:lang w:val="en-US" w:eastAsia="ru-RU"/>
        </w:rPr>
        <w:t xml:space="preserve"> s</w:t>
      </w:r>
      <w:r w:rsidRPr="00EE7195">
        <w:rPr>
          <w:rFonts w:ascii="Times New Roman" w:eastAsia="Times New Roman" w:hAnsi="Times New Roman" w:cs="Times New Roman"/>
          <w:color w:val="333333"/>
          <w:sz w:val="24"/>
          <w:szCs w:val="24"/>
          <w:lang w:val="ro-RO" w:eastAsia="ru-RU"/>
        </w:rPr>
        <w:t>u</w:t>
      </w:r>
      <w:proofErr w:type="spellStart"/>
      <w:r w:rsidR="00F705F8" w:rsidRPr="0026101A">
        <w:rPr>
          <w:rFonts w:ascii="Times New Roman" w:eastAsia="Times New Roman" w:hAnsi="Times New Roman" w:cs="Times New Roman"/>
          <w:color w:val="333333"/>
          <w:sz w:val="24"/>
          <w:szCs w:val="24"/>
          <w:lang w:val="en-US" w:eastAsia="ru-RU"/>
        </w:rPr>
        <w:t>nt</w:t>
      </w:r>
      <w:proofErr w:type="spellEnd"/>
      <w:r w:rsidR="00F705F8" w:rsidRPr="0026101A">
        <w:rPr>
          <w:rFonts w:ascii="Times New Roman" w:eastAsia="Times New Roman" w:hAnsi="Times New Roman" w:cs="Times New Roman"/>
          <w:color w:val="333333"/>
          <w:sz w:val="24"/>
          <w:szCs w:val="24"/>
          <w:lang w:val="en-US" w:eastAsia="ru-RU"/>
        </w:rPr>
        <w:t xml:space="preserve"> </w:t>
      </w:r>
      <w:proofErr w:type="spellStart"/>
      <w:r w:rsidR="00F705F8" w:rsidRPr="0026101A">
        <w:rPr>
          <w:rFonts w:ascii="Times New Roman" w:eastAsia="Times New Roman" w:hAnsi="Times New Roman" w:cs="Times New Roman"/>
          <w:color w:val="333333"/>
          <w:sz w:val="24"/>
          <w:szCs w:val="24"/>
          <w:lang w:val="en-US" w:eastAsia="ru-RU"/>
        </w:rPr>
        <w:t>puse</w:t>
      </w:r>
      <w:proofErr w:type="spellEnd"/>
      <w:r w:rsidR="00F705F8" w:rsidRPr="0026101A">
        <w:rPr>
          <w:rFonts w:ascii="Times New Roman" w:eastAsia="Times New Roman" w:hAnsi="Times New Roman" w:cs="Times New Roman"/>
          <w:color w:val="333333"/>
          <w:sz w:val="24"/>
          <w:szCs w:val="24"/>
          <w:lang w:val="en-US" w:eastAsia="ru-RU"/>
        </w:rPr>
        <w:t xml:space="preserve"> </w:t>
      </w:r>
      <w:proofErr w:type="spellStart"/>
      <w:r w:rsidR="00F705F8" w:rsidRPr="0026101A">
        <w:rPr>
          <w:rFonts w:ascii="Times New Roman" w:eastAsia="Times New Roman" w:hAnsi="Times New Roman" w:cs="Times New Roman"/>
          <w:color w:val="333333"/>
          <w:sz w:val="24"/>
          <w:szCs w:val="24"/>
          <w:lang w:val="en-US" w:eastAsia="ru-RU"/>
        </w:rPr>
        <w:t>în</w:t>
      </w:r>
      <w:proofErr w:type="spellEnd"/>
      <w:r w:rsidR="00F705F8" w:rsidRPr="0026101A">
        <w:rPr>
          <w:rFonts w:ascii="Times New Roman" w:eastAsia="Times New Roman" w:hAnsi="Times New Roman" w:cs="Times New Roman"/>
          <w:color w:val="333333"/>
          <w:sz w:val="24"/>
          <w:szCs w:val="24"/>
          <w:lang w:val="en-US" w:eastAsia="ru-RU"/>
        </w:rPr>
        <w:t xml:space="preserve"> </w:t>
      </w:r>
      <w:proofErr w:type="spellStart"/>
      <w:r w:rsidR="00F705F8" w:rsidRPr="0026101A">
        <w:rPr>
          <w:rFonts w:ascii="Times New Roman" w:eastAsia="Times New Roman" w:hAnsi="Times New Roman" w:cs="Times New Roman"/>
          <w:color w:val="333333"/>
          <w:sz w:val="24"/>
          <w:szCs w:val="24"/>
          <w:lang w:val="en-US" w:eastAsia="ru-RU"/>
        </w:rPr>
        <w:t>aplicare</w:t>
      </w:r>
      <w:proofErr w:type="spellEnd"/>
      <w:r w:rsidR="00F705F8" w:rsidRPr="0026101A">
        <w:rPr>
          <w:rFonts w:ascii="Times New Roman" w:eastAsia="Times New Roman" w:hAnsi="Times New Roman" w:cs="Times New Roman"/>
          <w:color w:val="333333"/>
          <w:sz w:val="24"/>
          <w:szCs w:val="24"/>
          <w:lang w:val="en-US" w:eastAsia="ru-RU"/>
        </w:rPr>
        <w:t xml:space="preserve"> </w:t>
      </w:r>
      <w:proofErr w:type="spellStart"/>
      <w:r w:rsidR="00F705F8" w:rsidRPr="0026101A">
        <w:rPr>
          <w:rFonts w:ascii="Times New Roman" w:eastAsia="Times New Roman" w:hAnsi="Times New Roman" w:cs="Times New Roman"/>
          <w:color w:val="333333"/>
          <w:sz w:val="24"/>
          <w:szCs w:val="24"/>
          <w:lang w:val="en-US" w:eastAsia="ru-RU"/>
        </w:rPr>
        <w:t>prin</w:t>
      </w:r>
      <w:proofErr w:type="spellEnd"/>
      <w:r w:rsidR="00F705F8" w:rsidRPr="0026101A">
        <w:rPr>
          <w:rFonts w:ascii="Times New Roman" w:eastAsia="Times New Roman" w:hAnsi="Times New Roman" w:cs="Times New Roman"/>
          <w:color w:val="333333"/>
          <w:sz w:val="24"/>
          <w:szCs w:val="24"/>
          <w:lang w:val="en-US" w:eastAsia="ru-RU"/>
        </w:rPr>
        <w:t xml:space="preserve"> </w:t>
      </w:r>
      <w:proofErr w:type="spellStart"/>
      <w:r w:rsidR="00F705F8" w:rsidRPr="0026101A">
        <w:rPr>
          <w:rFonts w:ascii="Times New Roman" w:eastAsia="Times New Roman" w:hAnsi="Times New Roman" w:cs="Times New Roman"/>
          <w:color w:val="333333"/>
          <w:sz w:val="24"/>
          <w:szCs w:val="24"/>
          <w:lang w:val="en-US" w:eastAsia="ru-RU"/>
        </w:rPr>
        <w:t>ordinul</w:t>
      </w:r>
      <w:proofErr w:type="spellEnd"/>
      <w:r w:rsidR="00F705F8" w:rsidRPr="0026101A">
        <w:rPr>
          <w:rFonts w:ascii="Times New Roman" w:eastAsia="Times New Roman" w:hAnsi="Times New Roman" w:cs="Times New Roman"/>
          <w:color w:val="333333"/>
          <w:sz w:val="24"/>
          <w:szCs w:val="24"/>
          <w:lang w:val="en-US" w:eastAsia="ru-RU"/>
        </w:rPr>
        <w:t xml:space="preserve"> </w:t>
      </w:r>
      <w:proofErr w:type="spellStart"/>
      <w:r w:rsidR="00F705F8" w:rsidRPr="0026101A">
        <w:rPr>
          <w:rFonts w:ascii="Times New Roman" w:eastAsia="Times New Roman" w:hAnsi="Times New Roman" w:cs="Times New Roman"/>
          <w:color w:val="333333"/>
          <w:sz w:val="24"/>
          <w:szCs w:val="24"/>
          <w:lang w:val="en-US" w:eastAsia="ru-RU"/>
        </w:rPr>
        <w:t>conducătorului</w:t>
      </w:r>
      <w:proofErr w:type="spellEnd"/>
      <w:r w:rsidR="00F705F8" w:rsidRPr="0026101A">
        <w:rPr>
          <w:rFonts w:ascii="Times New Roman" w:eastAsia="Times New Roman" w:hAnsi="Times New Roman" w:cs="Times New Roman"/>
          <w:color w:val="333333"/>
          <w:sz w:val="24"/>
          <w:szCs w:val="24"/>
          <w:lang w:val="en-US" w:eastAsia="ru-RU"/>
        </w:rPr>
        <w:t xml:space="preserve"> </w:t>
      </w:r>
      <w:proofErr w:type="spellStart"/>
      <w:r w:rsidR="00F705F8" w:rsidRPr="0026101A">
        <w:rPr>
          <w:rFonts w:ascii="Times New Roman" w:eastAsia="Times New Roman" w:hAnsi="Times New Roman" w:cs="Times New Roman"/>
          <w:color w:val="333333"/>
          <w:sz w:val="24"/>
          <w:szCs w:val="24"/>
          <w:lang w:val="en-US" w:eastAsia="ru-RU"/>
        </w:rPr>
        <w:t>instituţiei</w:t>
      </w:r>
      <w:proofErr w:type="spellEnd"/>
      <w:r w:rsidR="00F705F8" w:rsidRPr="0026101A">
        <w:rPr>
          <w:rFonts w:ascii="Times New Roman" w:eastAsia="Times New Roman" w:hAnsi="Times New Roman" w:cs="Times New Roman"/>
          <w:color w:val="333333"/>
          <w:sz w:val="24"/>
          <w:szCs w:val="24"/>
          <w:lang w:val="en-US" w:eastAsia="ru-RU"/>
        </w:rPr>
        <w:t xml:space="preserve">, </w:t>
      </w:r>
      <w:proofErr w:type="spellStart"/>
      <w:r w:rsidR="00F705F8" w:rsidRPr="0026101A">
        <w:rPr>
          <w:rFonts w:ascii="Times New Roman" w:eastAsia="Times New Roman" w:hAnsi="Times New Roman" w:cs="Times New Roman"/>
          <w:color w:val="333333"/>
          <w:sz w:val="24"/>
          <w:szCs w:val="24"/>
          <w:lang w:val="en-US" w:eastAsia="ru-RU"/>
        </w:rPr>
        <w:t>devenind</w:t>
      </w:r>
      <w:proofErr w:type="spellEnd"/>
      <w:r w:rsidR="00F705F8" w:rsidRPr="0026101A">
        <w:rPr>
          <w:rFonts w:ascii="Times New Roman" w:eastAsia="Times New Roman" w:hAnsi="Times New Roman" w:cs="Times New Roman"/>
          <w:color w:val="333333"/>
          <w:sz w:val="24"/>
          <w:szCs w:val="24"/>
          <w:lang w:val="en-US" w:eastAsia="ru-RU"/>
        </w:rPr>
        <w:t xml:space="preserve"> </w:t>
      </w:r>
      <w:proofErr w:type="spellStart"/>
      <w:r w:rsidR="00F705F8" w:rsidRPr="0026101A">
        <w:rPr>
          <w:rFonts w:ascii="Times New Roman" w:eastAsia="Times New Roman" w:hAnsi="Times New Roman" w:cs="Times New Roman"/>
          <w:color w:val="333333"/>
          <w:sz w:val="24"/>
          <w:szCs w:val="24"/>
          <w:lang w:val="en-US" w:eastAsia="ru-RU"/>
        </w:rPr>
        <w:t>obligatorii</w:t>
      </w:r>
      <w:proofErr w:type="spellEnd"/>
      <w:r w:rsidR="00F705F8" w:rsidRPr="0026101A">
        <w:rPr>
          <w:rFonts w:ascii="Times New Roman" w:eastAsia="Times New Roman" w:hAnsi="Times New Roman" w:cs="Times New Roman"/>
          <w:color w:val="333333"/>
          <w:sz w:val="24"/>
          <w:szCs w:val="24"/>
          <w:lang w:val="en-US" w:eastAsia="ru-RU"/>
        </w:rPr>
        <w:t xml:space="preserve"> </w:t>
      </w:r>
      <w:proofErr w:type="spellStart"/>
      <w:r w:rsidR="00F705F8" w:rsidRPr="0026101A">
        <w:rPr>
          <w:rFonts w:ascii="Times New Roman" w:eastAsia="Times New Roman" w:hAnsi="Times New Roman" w:cs="Times New Roman"/>
          <w:color w:val="333333"/>
          <w:sz w:val="24"/>
          <w:szCs w:val="24"/>
          <w:lang w:val="en-US" w:eastAsia="ru-RU"/>
        </w:rPr>
        <w:t>pentru</w:t>
      </w:r>
      <w:proofErr w:type="spellEnd"/>
      <w:r w:rsidR="00F705F8" w:rsidRPr="0026101A">
        <w:rPr>
          <w:rFonts w:ascii="Times New Roman" w:eastAsia="Times New Roman" w:hAnsi="Times New Roman" w:cs="Times New Roman"/>
          <w:color w:val="333333"/>
          <w:sz w:val="24"/>
          <w:szCs w:val="24"/>
          <w:lang w:val="en-US" w:eastAsia="ru-RU"/>
        </w:rPr>
        <w:t xml:space="preserve"> tot </w:t>
      </w:r>
      <w:proofErr w:type="spellStart"/>
      <w:r w:rsidR="00F705F8" w:rsidRPr="0026101A">
        <w:rPr>
          <w:rFonts w:ascii="Times New Roman" w:eastAsia="Times New Roman" w:hAnsi="Times New Roman" w:cs="Times New Roman"/>
          <w:color w:val="333333"/>
          <w:sz w:val="24"/>
          <w:szCs w:val="24"/>
          <w:lang w:val="en-US" w:eastAsia="ru-RU"/>
        </w:rPr>
        <w:t>personalul</w:t>
      </w:r>
      <w:proofErr w:type="spellEnd"/>
      <w:r w:rsidR="00F705F8" w:rsidRPr="0026101A">
        <w:rPr>
          <w:rFonts w:ascii="Times New Roman" w:eastAsia="Times New Roman" w:hAnsi="Times New Roman" w:cs="Times New Roman"/>
          <w:color w:val="333333"/>
          <w:sz w:val="24"/>
          <w:szCs w:val="24"/>
          <w:lang w:val="en-US" w:eastAsia="ru-RU"/>
        </w:rPr>
        <w:t xml:space="preserve"> </w:t>
      </w:r>
      <w:proofErr w:type="spellStart"/>
      <w:proofErr w:type="gramStart"/>
      <w:r w:rsidR="00F705F8" w:rsidRPr="0026101A">
        <w:rPr>
          <w:rFonts w:ascii="Times New Roman" w:eastAsia="Times New Roman" w:hAnsi="Times New Roman" w:cs="Times New Roman"/>
          <w:color w:val="333333"/>
          <w:sz w:val="24"/>
          <w:szCs w:val="24"/>
          <w:lang w:val="en-US" w:eastAsia="ru-RU"/>
        </w:rPr>
        <w:t>didactic.Problemele</w:t>
      </w:r>
      <w:proofErr w:type="spellEnd"/>
      <w:proofErr w:type="gramEnd"/>
      <w:r w:rsidR="00F705F8" w:rsidRPr="0026101A">
        <w:rPr>
          <w:rFonts w:ascii="Times New Roman" w:eastAsia="Times New Roman" w:hAnsi="Times New Roman" w:cs="Times New Roman"/>
          <w:color w:val="333333"/>
          <w:sz w:val="24"/>
          <w:szCs w:val="24"/>
          <w:lang w:val="en-US" w:eastAsia="ru-RU"/>
        </w:rPr>
        <w:t xml:space="preserve"> </w:t>
      </w:r>
      <w:proofErr w:type="spellStart"/>
      <w:r w:rsidR="00F705F8" w:rsidRPr="0026101A">
        <w:rPr>
          <w:rFonts w:ascii="Times New Roman" w:eastAsia="Times New Roman" w:hAnsi="Times New Roman" w:cs="Times New Roman"/>
          <w:color w:val="333333"/>
          <w:sz w:val="24"/>
          <w:szCs w:val="24"/>
          <w:lang w:val="en-US" w:eastAsia="ru-RU"/>
        </w:rPr>
        <w:t>abordate</w:t>
      </w:r>
      <w:proofErr w:type="spellEnd"/>
      <w:r w:rsidR="00F705F8" w:rsidRPr="0026101A">
        <w:rPr>
          <w:rFonts w:ascii="Times New Roman" w:eastAsia="Times New Roman" w:hAnsi="Times New Roman" w:cs="Times New Roman"/>
          <w:color w:val="333333"/>
          <w:sz w:val="24"/>
          <w:szCs w:val="24"/>
          <w:lang w:val="en-US" w:eastAsia="ru-RU"/>
        </w:rPr>
        <w:t xml:space="preserve"> </w:t>
      </w:r>
      <w:proofErr w:type="spellStart"/>
      <w:r w:rsidR="00F705F8" w:rsidRPr="0026101A">
        <w:rPr>
          <w:rFonts w:ascii="Times New Roman" w:eastAsia="Times New Roman" w:hAnsi="Times New Roman" w:cs="Times New Roman"/>
          <w:color w:val="333333"/>
          <w:sz w:val="24"/>
          <w:szCs w:val="24"/>
          <w:lang w:val="en-US" w:eastAsia="ru-RU"/>
        </w:rPr>
        <w:t>şi</w:t>
      </w:r>
      <w:proofErr w:type="spellEnd"/>
      <w:r w:rsidR="00F705F8" w:rsidRPr="0026101A">
        <w:rPr>
          <w:rFonts w:ascii="Times New Roman" w:eastAsia="Times New Roman" w:hAnsi="Times New Roman" w:cs="Times New Roman"/>
          <w:color w:val="333333"/>
          <w:sz w:val="24"/>
          <w:szCs w:val="24"/>
          <w:lang w:val="en-US" w:eastAsia="ru-RU"/>
        </w:rPr>
        <w:t xml:space="preserve"> </w:t>
      </w:r>
      <w:proofErr w:type="spellStart"/>
      <w:r w:rsidR="00F705F8" w:rsidRPr="0026101A">
        <w:rPr>
          <w:rFonts w:ascii="Times New Roman" w:eastAsia="Times New Roman" w:hAnsi="Times New Roman" w:cs="Times New Roman"/>
          <w:color w:val="333333"/>
          <w:sz w:val="24"/>
          <w:szCs w:val="24"/>
          <w:lang w:val="en-US" w:eastAsia="ru-RU"/>
        </w:rPr>
        <w:t>deciziile</w:t>
      </w:r>
      <w:proofErr w:type="spellEnd"/>
      <w:r w:rsidR="00F705F8" w:rsidRPr="0026101A">
        <w:rPr>
          <w:rFonts w:ascii="Times New Roman" w:eastAsia="Times New Roman" w:hAnsi="Times New Roman" w:cs="Times New Roman"/>
          <w:color w:val="333333"/>
          <w:sz w:val="24"/>
          <w:szCs w:val="24"/>
          <w:lang w:val="en-US" w:eastAsia="ru-RU"/>
        </w:rPr>
        <w:t xml:space="preserve"> </w:t>
      </w:r>
      <w:proofErr w:type="spellStart"/>
      <w:r w:rsidR="00F705F8" w:rsidRPr="0026101A">
        <w:rPr>
          <w:rFonts w:ascii="Times New Roman" w:eastAsia="Times New Roman" w:hAnsi="Times New Roman" w:cs="Times New Roman"/>
          <w:color w:val="333333"/>
          <w:sz w:val="24"/>
          <w:szCs w:val="24"/>
          <w:lang w:val="en-US" w:eastAsia="ru-RU"/>
        </w:rPr>
        <w:t>l</w:t>
      </w:r>
      <w:r w:rsidRPr="0026101A">
        <w:rPr>
          <w:rFonts w:ascii="Times New Roman" w:eastAsia="Times New Roman" w:hAnsi="Times New Roman" w:cs="Times New Roman"/>
          <w:color w:val="333333"/>
          <w:sz w:val="24"/>
          <w:szCs w:val="24"/>
          <w:lang w:val="en-US" w:eastAsia="ru-RU"/>
        </w:rPr>
        <w:t>uate</w:t>
      </w:r>
      <w:proofErr w:type="spellEnd"/>
      <w:r w:rsidRPr="0026101A">
        <w:rPr>
          <w:rFonts w:ascii="Times New Roman" w:eastAsia="Times New Roman" w:hAnsi="Times New Roman" w:cs="Times New Roman"/>
          <w:color w:val="333333"/>
          <w:sz w:val="24"/>
          <w:szCs w:val="24"/>
          <w:lang w:val="en-US" w:eastAsia="ru-RU"/>
        </w:rPr>
        <w:t xml:space="preserve"> la </w:t>
      </w:r>
      <w:proofErr w:type="spellStart"/>
      <w:r w:rsidRPr="0026101A">
        <w:rPr>
          <w:rFonts w:ascii="Times New Roman" w:eastAsia="Times New Roman" w:hAnsi="Times New Roman" w:cs="Times New Roman"/>
          <w:color w:val="333333"/>
          <w:sz w:val="24"/>
          <w:szCs w:val="24"/>
          <w:lang w:val="en-US" w:eastAsia="ru-RU"/>
        </w:rPr>
        <w:t>consiliul</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profesoral</w:t>
      </w:r>
      <w:proofErr w:type="spellEnd"/>
      <w:r w:rsidRPr="0026101A">
        <w:rPr>
          <w:rFonts w:ascii="Times New Roman" w:eastAsia="Times New Roman" w:hAnsi="Times New Roman" w:cs="Times New Roman"/>
          <w:color w:val="333333"/>
          <w:sz w:val="24"/>
          <w:szCs w:val="24"/>
          <w:lang w:val="en-US" w:eastAsia="ru-RU"/>
        </w:rPr>
        <w:t>  s</w:t>
      </w:r>
      <w:r w:rsidRPr="00EE7195">
        <w:rPr>
          <w:rFonts w:ascii="Times New Roman" w:eastAsia="Times New Roman" w:hAnsi="Times New Roman" w:cs="Times New Roman"/>
          <w:color w:val="333333"/>
          <w:sz w:val="24"/>
          <w:szCs w:val="24"/>
          <w:lang w:val="ro-RO" w:eastAsia="ru-RU"/>
        </w:rPr>
        <w:t>u</w:t>
      </w:r>
      <w:proofErr w:type="spellStart"/>
      <w:r w:rsidR="00F705F8" w:rsidRPr="0026101A">
        <w:rPr>
          <w:rFonts w:ascii="Times New Roman" w:eastAsia="Times New Roman" w:hAnsi="Times New Roman" w:cs="Times New Roman"/>
          <w:color w:val="333333"/>
          <w:sz w:val="24"/>
          <w:szCs w:val="24"/>
          <w:lang w:val="en-US" w:eastAsia="ru-RU"/>
        </w:rPr>
        <w:t>nt</w:t>
      </w:r>
      <w:proofErr w:type="spellEnd"/>
      <w:r w:rsidR="00F705F8" w:rsidRPr="0026101A">
        <w:rPr>
          <w:rFonts w:ascii="Times New Roman" w:eastAsia="Times New Roman" w:hAnsi="Times New Roman" w:cs="Times New Roman"/>
          <w:color w:val="333333"/>
          <w:sz w:val="24"/>
          <w:szCs w:val="24"/>
          <w:lang w:val="en-US" w:eastAsia="ru-RU"/>
        </w:rPr>
        <w:t xml:space="preserve"> </w:t>
      </w:r>
      <w:proofErr w:type="spellStart"/>
      <w:r w:rsidR="00F705F8" w:rsidRPr="0026101A">
        <w:rPr>
          <w:rFonts w:ascii="Times New Roman" w:eastAsia="Times New Roman" w:hAnsi="Times New Roman" w:cs="Times New Roman"/>
          <w:color w:val="333333"/>
          <w:sz w:val="24"/>
          <w:szCs w:val="24"/>
          <w:lang w:val="en-US" w:eastAsia="ru-RU"/>
        </w:rPr>
        <w:t>consemnate</w:t>
      </w:r>
      <w:proofErr w:type="spellEnd"/>
      <w:r w:rsidR="001E0D5C">
        <w:rPr>
          <w:rFonts w:ascii="Times New Roman" w:eastAsia="Times New Roman" w:hAnsi="Times New Roman" w:cs="Times New Roman"/>
          <w:color w:val="333333"/>
          <w:sz w:val="24"/>
          <w:szCs w:val="24"/>
          <w:lang w:val="ro-RO" w:eastAsia="ru-RU"/>
        </w:rPr>
        <w:t xml:space="preserve"> </w:t>
      </w:r>
      <w:proofErr w:type="spellStart"/>
      <w:r w:rsidR="00F705F8" w:rsidRPr="0026101A">
        <w:rPr>
          <w:rFonts w:ascii="Times New Roman" w:eastAsia="Times New Roman" w:hAnsi="Times New Roman" w:cs="Times New Roman"/>
          <w:color w:val="333333"/>
          <w:sz w:val="24"/>
          <w:szCs w:val="24"/>
          <w:lang w:val="en-US" w:eastAsia="ru-RU"/>
        </w:rPr>
        <w:t>în</w:t>
      </w:r>
      <w:proofErr w:type="spellEnd"/>
      <w:r w:rsidR="00F705F8" w:rsidRPr="0026101A">
        <w:rPr>
          <w:rFonts w:ascii="Times New Roman" w:eastAsia="Times New Roman" w:hAnsi="Times New Roman" w:cs="Times New Roman"/>
          <w:color w:val="333333"/>
          <w:sz w:val="24"/>
          <w:szCs w:val="24"/>
          <w:lang w:val="en-US" w:eastAsia="ru-RU"/>
        </w:rPr>
        <w:t xml:space="preserve"> </w:t>
      </w:r>
      <w:proofErr w:type="spellStart"/>
      <w:r w:rsidR="00F705F8" w:rsidRPr="0026101A">
        <w:rPr>
          <w:rFonts w:ascii="Times New Roman" w:eastAsia="Times New Roman" w:hAnsi="Times New Roman" w:cs="Times New Roman"/>
          <w:color w:val="333333"/>
          <w:sz w:val="24"/>
          <w:szCs w:val="24"/>
          <w:lang w:val="en-US" w:eastAsia="ru-RU"/>
        </w:rPr>
        <w:t>procese-verbale</w:t>
      </w:r>
      <w:proofErr w:type="spellEnd"/>
      <w:r w:rsidR="00F705F8" w:rsidRPr="0026101A">
        <w:rPr>
          <w:rFonts w:ascii="Times New Roman" w:eastAsia="Times New Roman" w:hAnsi="Times New Roman" w:cs="Times New Roman"/>
          <w:color w:val="333333"/>
          <w:sz w:val="24"/>
          <w:szCs w:val="24"/>
          <w:lang w:val="en-US" w:eastAsia="ru-RU"/>
        </w:rPr>
        <w:t>.</w:t>
      </w:r>
    </w:p>
    <w:p w:rsidR="00F705F8" w:rsidRPr="0026101A" w:rsidRDefault="00F705F8" w:rsidP="001E0D5C">
      <w:pPr>
        <w:shd w:val="clear" w:color="auto" w:fill="FFFFFF"/>
        <w:spacing w:after="0"/>
        <w:ind w:firstLine="708"/>
        <w:jc w:val="both"/>
        <w:textAlignment w:val="baseline"/>
        <w:rPr>
          <w:rFonts w:ascii="Times New Roman" w:eastAsia="Times New Roman" w:hAnsi="Times New Roman" w:cs="Times New Roman"/>
          <w:color w:val="333333"/>
          <w:sz w:val="24"/>
          <w:szCs w:val="24"/>
          <w:lang w:val="en-US" w:eastAsia="ru-RU"/>
        </w:rPr>
      </w:pPr>
      <w:proofErr w:type="spellStart"/>
      <w:r w:rsidRPr="0026101A">
        <w:rPr>
          <w:rFonts w:ascii="Times New Roman" w:eastAsia="Times New Roman" w:hAnsi="Times New Roman" w:cs="Times New Roman"/>
          <w:color w:val="333333"/>
          <w:sz w:val="24"/>
          <w:szCs w:val="24"/>
          <w:lang w:val="en-US" w:eastAsia="ru-RU"/>
        </w:rPr>
        <w:t>Secretarul</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consiliului</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profesoral</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este</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desemnat</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anual</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prin</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ordinul</w:t>
      </w:r>
      <w:proofErr w:type="spellEnd"/>
      <w:r w:rsidR="001E0D5C">
        <w:rPr>
          <w:rFonts w:ascii="Times New Roman" w:eastAsia="Times New Roman" w:hAnsi="Times New Roman" w:cs="Times New Roman"/>
          <w:color w:val="333333"/>
          <w:sz w:val="24"/>
          <w:szCs w:val="24"/>
          <w:lang w:val="ro-RO" w:eastAsia="ru-RU"/>
        </w:rPr>
        <w:t xml:space="preserve"> </w:t>
      </w:r>
      <w:proofErr w:type="spellStart"/>
      <w:r w:rsidRPr="0026101A">
        <w:rPr>
          <w:rFonts w:ascii="Times New Roman" w:eastAsia="Times New Roman" w:hAnsi="Times New Roman" w:cs="Times New Roman"/>
          <w:color w:val="333333"/>
          <w:sz w:val="24"/>
          <w:szCs w:val="24"/>
          <w:lang w:val="en-US" w:eastAsia="ru-RU"/>
        </w:rPr>
        <w:t>directorului</w:t>
      </w:r>
      <w:proofErr w:type="spellEnd"/>
      <w:r w:rsidRPr="0026101A">
        <w:rPr>
          <w:rFonts w:ascii="Times New Roman" w:eastAsia="Times New Roman" w:hAnsi="Times New Roman" w:cs="Times New Roman"/>
          <w:color w:val="333333"/>
          <w:sz w:val="24"/>
          <w:szCs w:val="24"/>
          <w:lang w:val="en-US" w:eastAsia="ru-RU"/>
        </w:rPr>
        <w:t>, din r</w:t>
      </w:r>
      <w:r w:rsidR="00EE7195" w:rsidRPr="00EE7195">
        <w:rPr>
          <w:rFonts w:ascii="Times New Roman" w:eastAsia="Times New Roman" w:hAnsi="Times New Roman" w:cs="Times New Roman"/>
          <w:color w:val="333333"/>
          <w:sz w:val="24"/>
          <w:szCs w:val="24"/>
          <w:lang w:val="ro-RO" w:eastAsia="ru-RU"/>
        </w:rPr>
        <w:t>â</w:t>
      </w:r>
      <w:proofErr w:type="spellStart"/>
      <w:r w:rsidRPr="0026101A">
        <w:rPr>
          <w:rFonts w:ascii="Times New Roman" w:eastAsia="Times New Roman" w:hAnsi="Times New Roman" w:cs="Times New Roman"/>
          <w:color w:val="333333"/>
          <w:sz w:val="24"/>
          <w:szCs w:val="24"/>
          <w:lang w:val="en-US" w:eastAsia="ru-RU"/>
        </w:rPr>
        <w:t>ndul</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cadrelor</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didactice</w:t>
      </w:r>
      <w:proofErr w:type="spellEnd"/>
      <w:r w:rsidRPr="0026101A">
        <w:rPr>
          <w:rFonts w:ascii="Times New Roman" w:eastAsia="Times New Roman" w:hAnsi="Times New Roman" w:cs="Times New Roman"/>
          <w:color w:val="333333"/>
          <w:sz w:val="24"/>
          <w:szCs w:val="24"/>
          <w:lang w:val="en-US" w:eastAsia="ru-RU"/>
        </w:rPr>
        <w:t>.</w:t>
      </w:r>
    </w:p>
    <w:p w:rsidR="00F705F8" w:rsidRPr="0026101A" w:rsidRDefault="00F705F8" w:rsidP="001E0D5C">
      <w:pPr>
        <w:shd w:val="clear" w:color="auto" w:fill="FFFFFF"/>
        <w:spacing w:after="0"/>
        <w:jc w:val="both"/>
        <w:textAlignment w:val="baseline"/>
        <w:rPr>
          <w:rFonts w:ascii="Times New Roman" w:eastAsia="Times New Roman" w:hAnsi="Times New Roman" w:cs="Times New Roman"/>
          <w:b/>
          <w:i/>
          <w:color w:val="333333"/>
          <w:sz w:val="24"/>
          <w:szCs w:val="24"/>
          <w:lang w:val="en-US" w:eastAsia="ru-RU"/>
        </w:rPr>
      </w:pPr>
      <w:proofErr w:type="spellStart"/>
      <w:r w:rsidRPr="0026101A">
        <w:rPr>
          <w:rFonts w:ascii="Times New Roman" w:eastAsia="Times New Roman" w:hAnsi="Times New Roman" w:cs="Times New Roman"/>
          <w:b/>
          <w:i/>
          <w:color w:val="333333"/>
          <w:sz w:val="24"/>
          <w:szCs w:val="24"/>
          <w:lang w:val="en-US" w:eastAsia="ru-RU"/>
        </w:rPr>
        <w:t>Secretarul</w:t>
      </w:r>
      <w:proofErr w:type="spellEnd"/>
      <w:r w:rsidRPr="0026101A">
        <w:rPr>
          <w:rFonts w:ascii="Times New Roman" w:eastAsia="Times New Roman" w:hAnsi="Times New Roman" w:cs="Times New Roman"/>
          <w:b/>
          <w:i/>
          <w:color w:val="333333"/>
          <w:sz w:val="24"/>
          <w:szCs w:val="24"/>
          <w:lang w:val="en-US" w:eastAsia="ru-RU"/>
        </w:rPr>
        <w:t xml:space="preserve"> </w:t>
      </w:r>
      <w:proofErr w:type="spellStart"/>
      <w:r w:rsidRPr="0026101A">
        <w:rPr>
          <w:rFonts w:ascii="Times New Roman" w:eastAsia="Times New Roman" w:hAnsi="Times New Roman" w:cs="Times New Roman"/>
          <w:b/>
          <w:i/>
          <w:color w:val="333333"/>
          <w:sz w:val="24"/>
          <w:szCs w:val="24"/>
          <w:lang w:val="en-US" w:eastAsia="ru-RU"/>
        </w:rPr>
        <w:t>consiliului</w:t>
      </w:r>
      <w:proofErr w:type="spellEnd"/>
      <w:r w:rsidRPr="0026101A">
        <w:rPr>
          <w:rFonts w:ascii="Times New Roman" w:eastAsia="Times New Roman" w:hAnsi="Times New Roman" w:cs="Times New Roman"/>
          <w:b/>
          <w:i/>
          <w:color w:val="333333"/>
          <w:sz w:val="24"/>
          <w:szCs w:val="24"/>
          <w:lang w:val="en-US" w:eastAsia="ru-RU"/>
        </w:rPr>
        <w:t xml:space="preserve"> </w:t>
      </w:r>
      <w:proofErr w:type="spellStart"/>
      <w:r w:rsidRPr="0026101A">
        <w:rPr>
          <w:rFonts w:ascii="Times New Roman" w:eastAsia="Times New Roman" w:hAnsi="Times New Roman" w:cs="Times New Roman"/>
          <w:b/>
          <w:i/>
          <w:color w:val="333333"/>
          <w:sz w:val="24"/>
          <w:szCs w:val="24"/>
          <w:lang w:val="en-US" w:eastAsia="ru-RU"/>
        </w:rPr>
        <w:t>profesoral</w:t>
      </w:r>
      <w:proofErr w:type="spellEnd"/>
      <w:r w:rsidRPr="0026101A">
        <w:rPr>
          <w:rFonts w:ascii="Times New Roman" w:eastAsia="Times New Roman" w:hAnsi="Times New Roman" w:cs="Times New Roman"/>
          <w:b/>
          <w:i/>
          <w:color w:val="333333"/>
          <w:sz w:val="24"/>
          <w:szCs w:val="24"/>
          <w:lang w:val="en-US" w:eastAsia="ru-RU"/>
        </w:rPr>
        <w:t xml:space="preserve"> </w:t>
      </w:r>
      <w:proofErr w:type="spellStart"/>
      <w:r w:rsidRPr="0026101A">
        <w:rPr>
          <w:rFonts w:ascii="Times New Roman" w:eastAsia="Times New Roman" w:hAnsi="Times New Roman" w:cs="Times New Roman"/>
          <w:b/>
          <w:i/>
          <w:color w:val="333333"/>
          <w:sz w:val="24"/>
          <w:szCs w:val="24"/>
          <w:lang w:val="en-US" w:eastAsia="ru-RU"/>
        </w:rPr>
        <w:t>este</w:t>
      </w:r>
      <w:proofErr w:type="spellEnd"/>
      <w:r w:rsidRPr="0026101A">
        <w:rPr>
          <w:rFonts w:ascii="Times New Roman" w:eastAsia="Times New Roman" w:hAnsi="Times New Roman" w:cs="Times New Roman"/>
          <w:b/>
          <w:i/>
          <w:color w:val="333333"/>
          <w:sz w:val="24"/>
          <w:szCs w:val="24"/>
          <w:lang w:val="en-US" w:eastAsia="ru-RU"/>
        </w:rPr>
        <w:t xml:space="preserve"> </w:t>
      </w:r>
      <w:proofErr w:type="spellStart"/>
      <w:r w:rsidRPr="0026101A">
        <w:rPr>
          <w:rFonts w:ascii="Times New Roman" w:eastAsia="Times New Roman" w:hAnsi="Times New Roman" w:cs="Times New Roman"/>
          <w:b/>
          <w:i/>
          <w:color w:val="333333"/>
          <w:sz w:val="24"/>
          <w:szCs w:val="24"/>
          <w:lang w:val="en-US" w:eastAsia="ru-RU"/>
        </w:rPr>
        <w:t>responsabil</w:t>
      </w:r>
      <w:proofErr w:type="spellEnd"/>
      <w:r w:rsidRPr="0026101A">
        <w:rPr>
          <w:rFonts w:ascii="Times New Roman" w:eastAsia="Times New Roman" w:hAnsi="Times New Roman" w:cs="Times New Roman"/>
          <w:b/>
          <w:i/>
          <w:color w:val="333333"/>
          <w:sz w:val="24"/>
          <w:szCs w:val="24"/>
          <w:lang w:val="en-US" w:eastAsia="ru-RU"/>
        </w:rPr>
        <w:t xml:space="preserve"> de:</w:t>
      </w:r>
    </w:p>
    <w:p w:rsidR="001E0D5C" w:rsidRPr="0026101A" w:rsidRDefault="00F705F8" w:rsidP="00186A82">
      <w:pPr>
        <w:pStyle w:val="Listparagraf"/>
        <w:numPr>
          <w:ilvl w:val="0"/>
          <w:numId w:val="22"/>
        </w:numPr>
        <w:shd w:val="clear" w:color="auto" w:fill="FFFFFF"/>
        <w:spacing w:after="0"/>
        <w:jc w:val="both"/>
        <w:textAlignment w:val="baseline"/>
        <w:rPr>
          <w:rFonts w:ascii="Times New Roman" w:eastAsia="Times New Roman" w:hAnsi="Times New Roman" w:cs="Times New Roman"/>
          <w:color w:val="333333"/>
          <w:sz w:val="24"/>
          <w:szCs w:val="24"/>
          <w:lang w:val="en-US" w:eastAsia="ru-RU"/>
        </w:rPr>
      </w:pPr>
      <w:proofErr w:type="spellStart"/>
      <w:r w:rsidRPr="0026101A">
        <w:rPr>
          <w:rFonts w:ascii="Times New Roman" w:eastAsia="Times New Roman" w:hAnsi="Times New Roman" w:cs="Times New Roman"/>
          <w:color w:val="333333"/>
          <w:sz w:val="24"/>
          <w:szCs w:val="24"/>
          <w:lang w:val="en-US" w:eastAsia="ru-RU"/>
        </w:rPr>
        <w:t>redactarea</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procesului</w:t>
      </w:r>
      <w:proofErr w:type="spellEnd"/>
      <w:r w:rsidRPr="0026101A">
        <w:rPr>
          <w:rFonts w:ascii="Times New Roman" w:eastAsia="Times New Roman" w:hAnsi="Times New Roman" w:cs="Times New Roman"/>
          <w:color w:val="333333"/>
          <w:sz w:val="24"/>
          <w:szCs w:val="24"/>
          <w:lang w:val="en-US" w:eastAsia="ru-RU"/>
        </w:rPr>
        <w:t xml:space="preserve">-verbal </w:t>
      </w:r>
      <w:proofErr w:type="gramStart"/>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în</w:t>
      </w:r>
      <w:proofErr w:type="spellEnd"/>
      <w:proofErr w:type="gram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timpul</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şedinţelor</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în</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registrul</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unic</w:t>
      </w:r>
      <w:proofErr w:type="spellEnd"/>
      <w:r w:rsidRPr="0026101A">
        <w:rPr>
          <w:rFonts w:ascii="Times New Roman" w:eastAsia="Times New Roman" w:hAnsi="Times New Roman" w:cs="Times New Roman"/>
          <w:color w:val="333333"/>
          <w:sz w:val="24"/>
          <w:szCs w:val="24"/>
          <w:lang w:val="en-US" w:eastAsia="ru-RU"/>
        </w:rPr>
        <w:t xml:space="preserve"> al</w:t>
      </w:r>
      <w:r w:rsidR="001E0D5C">
        <w:rPr>
          <w:rFonts w:ascii="Times New Roman" w:eastAsia="Times New Roman" w:hAnsi="Times New Roman" w:cs="Times New Roman"/>
          <w:color w:val="333333"/>
          <w:sz w:val="24"/>
          <w:szCs w:val="24"/>
          <w:lang w:val="ro-RO" w:eastAsia="ru-RU"/>
        </w:rPr>
        <w:t xml:space="preserve"> </w:t>
      </w:r>
      <w:proofErr w:type="spellStart"/>
      <w:r w:rsidRPr="0026101A">
        <w:rPr>
          <w:rFonts w:ascii="Times New Roman" w:eastAsia="Times New Roman" w:hAnsi="Times New Roman" w:cs="Times New Roman"/>
          <w:color w:val="333333"/>
          <w:sz w:val="24"/>
          <w:szCs w:val="24"/>
          <w:lang w:val="en-US" w:eastAsia="ru-RU"/>
        </w:rPr>
        <w:t>consiliului</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profesoral</w:t>
      </w:r>
      <w:proofErr w:type="spellEnd"/>
      <w:r w:rsidRPr="0026101A">
        <w:rPr>
          <w:rFonts w:ascii="Times New Roman" w:eastAsia="Times New Roman" w:hAnsi="Times New Roman" w:cs="Times New Roman"/>
          <w:color w:val="333333"/>
          <w:sz w:val="24"/>
          <w:szCs w:val="24"/>
          <w:lang w:val="en-US" w:eastAsia="ru-RU"/>
        </w:rPr>
        <w:t>;</w:t>
      </w:r>
    </w:p>
    <w:p w:rsidR="001E0D5C" w:rsidRPr="0026101A" w:rsidRDefault="00F705F8" w:rsidP="00186A82">
      <w:pPr>
        <w:pStyle w:val="Listparagraf"/>
        <w:numPr>
          <w:ilvl w:val="0"/>
          <w:numId w:val="22"/>
        </w:numPr>
        <w:shd w:val="clear" w:color="auto" w:fill="FFFFFF"/>
        <w:spacing w:after="0"/>
        <w:jc w:val="both"/>
        <w:textAlignment w:val="baseline"/>
        <w:rPr>
          <w:rFonts w:ascii="Times New Roman" w:eastAsia="Times New Roman" w:hAnsi="Times New Roman" w:cs="Times New Roman"/>
          <w:color w:val="333333"/>
          <w:sz w:val="24"/>
          <w:szCs w:val="24"/>
          <w:lang w:val="en-US" w:eastAsia="ru-RU"/>
        </w:rPr>
      </w:pPr>
      <w:proofErr w:type="spellStart"/>
      <w:r w:rsidRPr="0026101A">
        <w:rPr>
          <w:rFonts w:ascii="Times New Roman" w:eastAsia="Times New Roman" w:hAnsi="Times New Roman" w:cs="Times New Roman"/>
          <w:color w:val="333333"/>
          <w:sz w:val="24"/>
          <w:szCs w:val="24"/>
          <w:lang w:val="en-US" w:eastAsia="ru-RU"/>
        </w:rPr>
        <w:t>arhivarea</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materialelor</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puse</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în</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discuţie</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şi</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adoptate</w:t>
      </w:r>
      <w:proofErr w:type="spellEnd"/>
      <w:r w:rsidRPr="0026101A">
        <w:rPr>
          <w:rFonts w:ascii="Times New Roman" w:eastAsia="Times New Roman" w:hAnsi="Times New Roman" w:cs="Times New Roman"/>
          <w:color w:val="333333"/>
          <w:sz w:val="24"/>
          <w:szCs w:val="24"/>
          <w:lang w:val="en-US" w:eastAsia="ru-RU"/>
        </w:rPr>
        <w:t xml:space="preserve"> de </w:t>
      </w:r>
      <w:proofErr w:type="spellStart"/>
      <w:r w:rsidRPr="0026101A">
        <w:rPr>
          <w:rFonts w:ascii="Times New Roman" w:eastAsia="Times New Roman" w:hAnsi="Times New Roman" w:cs="Times New Roman"/>
          <w:color w:val="333333"/>
          <w:sz w:val="24"/>
          <w:szCs w:val="24"/>
          <w:lang w:val="en-US" w:eastAsia="ru-RU"/>
        </w:rPr>
        <w:t>consiliul</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profesoral</w:t>
      </w:r>
      <w:proofErr w:type="spellEnd"/>
      <w:r w:rsidRPr="0026101A">
        <w:rPr>
          <w:rFonts w:ascii="Times New Roman" w:eastAsia="Times New Roman" w:hAnsi="Times New Roman" w:cs="Times New Roman"/>
          <w:color w:val="333333"/>
          <w:sz w:val="24"/>
          <w:szCs w:val="24"/>
          <w:lang w:val="en-US" w:eastAsia="ru-RU"/>
        </w:rPr>
        <w:t>;</w:t>
      </w:r>
    </w:p>
    <w:p w:rsidR="00F705F8" w:rsidRPr="0026101A" w:rsidRDefault="00F705F8" w:rsidP="001E0D5C">
      <w:pPr>
        <w:shd w:val="clear" w:color="auto" w:fill="FFFFFF"/>
        <w:spacing w:after="0"/>
        <w:ind w:firstLine="427"/>
        <w:jc w:val="both"/>
        <w:textAlignment w:val="baseline"/>
        <w:rPr>
          <w:rFonts w:ascii="Times New Roman" w:eastAsia="Times New Roman" w:hAnsi="Times New Roman" w:cs="Times New Roman"/>
          <w:color w:val="333333"/>
          <w:sz w:val="24"/>
          <w:szCs w:val="24"/>
          <w:lang w:val="en-US" w:eastAsia="ru-RU"/>
        </w:rPr>
      </w:pPr>
      <w:proofErr w:type="spellStart"/>
      <w:r w:rsidRPr="0026101A">
        <w:rPr>
          <w:rFonts w:ascii="Times New Roman" w:eastAsia="Times New Roman" w:hAnsi="Times New Roman" w:cs="Times New Roman"/>
          <w:color w:val="333333"/>
          <w:sz w:val="24"/>
          <w:szCs w:val="24"/>
          <w:lang w:val="en-US" w:eastAsia="ru-RU"/>
        </w:rPr>
        <w:t>Prezenţa</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cadrelor</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didactice</w:t>
      </w:r>
      <w:proofErr w:type="spellEnd"/>
      <w:r w:rsidRPr="0026101A">
        <w:rPr>
          <w:rFonts w:ascii="Times New Roman" w:eastAsia="Times New Roman" w:hAnsi="Times New Roman" w:cs="Times New Roman"/>
          <w:color w:val="333333"/>
          <w:sz w:val="24"/>
          <w:szCs w:val="24"/>
          <w:lang w:val="en-US" w:eastAsia="ru-RU"/>
        </w:rPr>
        <w:t xml:space="preserve"> la </w:t>
      </w:r>
      <w:proofErr w:type="spellStart"/>
      <w:r w:rsidRPr="0026101A">
        <w:rPr>
          <w:rFonts w:ascii="Times New Roman" w:eastAsia="Times New Roman" w:hAnsi="Times New Roman" w:cs="Times New Roman"/>
          <w:color w:val="333333"/>
          <w:sz w:val="24"/>
          <w:szCs w:val="24"/>
          <w:lang w:val="en-US" w:eastAsia="ru-RU"/>
        </w:rPr>
        <w:t>şedinţele</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consiliului</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profesoral</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este</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obligatorie</w:t>
      </w:r>
      <w:proofErr w:type="spellEnd"/>
      <w:r w:rsidRPr="0026101A">
        <w:rPr>
          <w:rFonts w:ascii="Times New Roman" w:eastAsia="Times New Roman" w:hAnsi="Times New Roman" w:cs="Times New Roman"/>
          <w:color w:val="333333"/>
          <w:sz w:val="24"/>
          <w:szCs w:val="24"/>
          <w:lang w:val="en-US" w:eastAsia="ru-RU"/>
        </w:rPr>
        <w:t>.</w:t>
      </w:r>
      <w:r w:rsidR="001E0D5C">
        <w:rPr>
          <w:rFonts w:ascii="Times New Roman" w:eastAsia="Times New Roman" w:hAnsi="Times New Roman" w:cs="Times New Roman"/>
          <w:color w:val="333333"/>
          <w:sz w:val="24"/>
          <w:szCs w:val="24"/>
          <w:lang w:val="ro-RO" w:eastAsia="ru-RU"/>
        </w:rPr>
        <w:t xml:space="preserve"> </w:t>
      </w:r>
      <w:proofErr w:type="spellStart"/>
      <w:r w:rsidRPr="0026101A">
        <w:rPr>
          <w:rFonts w:ascii="Times New Roman" w:eastAsia="Times New Roman" w:hAnsi="Times New Roman" w:cs="Times New Roman"/>
          <w:color w:val="333333"/>
          <w:sz w:val="24"/>
          <w:szCs w:val="24"/>
          <w:lang w:val="en-US" w:eastAsia="ru-RU"/>
        </w:rPr>
        <w:t>Şedinţa</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este</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deliberativă</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în</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cazul</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prezenţei</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majorităţii</w:t>
      </w:r>
      <w:proofErr w:type="spellEnd"/>
      <w:r w:rsidRPr="0026101A">
        <w:rPr>
          <w:rFonts w:ascii="Times New Roman" w:eastAsia="Times New Roman" w:hAnsi="Times New Roman" w:cs="Times New Roman"/>
          <w:color w:val="333333"/>
          <w:sz w:val="24"/>
          <w:szCs w:val="24"/>
          <w:lang w:val="en-US" w:eastAsia="ru-RU"/>
        </w:rPr>
        <w:t xml:space="preserve"> simple a </w:t>
      </w:r>
      <w:proofErr w:type="spellStart"/>
      <w:r w:rsidRPr="0026101A">
        <w:rPr>
          <w:rFonts w:ascii="Times New Roman" w:eastAsia="Times New Roman" w:hAnsi="Times New Roman" w:cs="Times New Roman"/>
          <w:color w:val="333333"/>
          <w:sz w:val="24"/>
          <w:szCs w:val="24"/>
          <w:lang w:val="en-US" w:eastAsia="ru-RU"/>
        </w:rPr>
        <w:t>membrilor</w:t>
      </w:r>
      <w:proofErr w:type="spellEnd"/>
      <w:r w:rsidR="001E0D5C">
        <w:rPr>
          <w:rFonts w:ascii="Times New Roman" w:eastAsia="Times New Roman" w:hAnsi="Times New Roman" w:cs="Times New Roman"/>
          <w:color w:val="333333"/>
          <w:sz w:val="24"/>
          <w:szCs w:val="24"/>
          <w:lang w:val="ro-RO" w:eastAsia="ru-RU"/>
        </w:rPr>
        <w:t xml:space="preserve"> </w:t>
      </w:r>
      <w:proofErr w:type="spellStart"/>
      <w:r w:rsidRPr="0026101A">
        <w:rPr>
          <w:rFonts w:ascii="Times New Roman" w:eastAsia="Times New Roman" w:hAnsi="Times New Roman" w:cs="Times New Roman"/>
          <w:color w:val="333333"/>
          <w:sz w:val="24"/>
          <w:szCs w:val="24"/>
          <w:lang w:val="en-US" w:eastAsia="ru-RU"/>
        </w:rPr>
        <w:t>consiliului</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profesoral</w:t>
      </w:r>
      <w:proofErr w:type="spellEnd"/>
      <w:r w:rsidRPr="0026101A">
        <w:rPr>
          <w:rFonts w:ascii="Times New Roman" w:eastAsia="Times New Roman" w:hAnsi="Times New Roman" w:cs="Times New Roman"/>
          <w:color w:val="333333"/>
          <w:sz w:val="24"/>
          <w:szCs w:val="24"/>
          <w:lang w:val="en-US" w:eastAsia="ru-RU"/>
        </w:rPr>
        <w:t>.</w:t>
      </w:r>
    </w:p>
    <w:p w:rsidR="00F705F8" w:rsidRPr="0026101A" w:rsidRDefault="00F705F8" w:rsidP="001E0D5C">
      <w:pPr>
        <w:shd w:val="clear" w:color="auto" w:fill="FFFFFF"/>
        <w:spacing w:after="0"/>
        <w:jc w:val="both"/>
        <w:textAlignment w:val="baseline"/>
        <w:rPr>
          <w:rFonts w:ascii="Times New Roman" w:eastAsia="Times New Roman" w:hAnsi="Times New Roman" w:cs="Times New Roman"/>
          <w:b/>
          <w:i/>
          <w:color w:val="333333"/>
          <w:sz w:val="24"/>
          <w:szCs w:val="24"/>
          <w:lang w:val="en-US" w:eastAsia="ru-RU"/>
        </w:rPr>
      </w:pPr>
      <w:proofErr w:type="spellStart"/>
      <w:r w:rsidRPr="0026101A">
        <w:rPr>
          <w:rFonts w:ascii="Times New Roman" w:eastAsia="Times New Roman" w:hAnsi="Times New Roman" w:cs="Times New Roman"/>
          <w:b/>
          <w:i/>
          <w:color w:val="333333"/>
          <w:sz w:val="24"/>
          <w:szCs w:val="24"/>
          <w:lang w:val="en-US" w:eastAsia="ru-RU"/>
        </w:rPr>
        <w:t>Consiliul</w:t>
      </w:r>
      <w:proofErr w:type="spellEnd"/>
      <w:r w:rsidRPr="0026101A">
        <w:rPr>
          <w:rFonts w:ascii="Times New Roman" w:eastAsia="Times New Roman" w:hAnsi="Times New Roman" w:cs="Times New Roman"/>
          <w:b/>
          <w:i/>
          <w:color w:val="333333"/>
          <w:sz w:val="24"/>
          <w:szCs w:val="24"/>
          <w:lang w:val="en-US" w:eastAsia="ru-RU"/>
        </w:rPr>
        <w:t xml:space="preserve"> </w:t>
      </w:r>
      <w:proofErr w:type="spellStart"/>
      <w:r w:rsidRPr="0026101A">
        <w:rPr>
          <w:rFonts w:ascii="Times New Roman" w:eastAsia="Times New Roman" w:hAnsi="Times New Roman" w:cs="Times New Roman"/>
          <w:b/>
          <w:i/>
          <w:color w:val="333333"/>
          <w:sz w:val="24"/>
          <w:szCs w:val="24"/>
          <w:lang w:val="en-US" w:eastAsia="ru-RU"/>
        </w:rPr>
        <w:t>profesoral</w:t>
      </w:r>
      <w:proofErr w:type="spellEnd"/>
      <w:r w:rsidRPr="0026101A">
        <w:rPr>
          <w:rFonts w:ascii="Times New Roman" w:eastAsia="Times New Roman" w:hAnsi="Times New Roman" w:cs="Times New Roman"/>
          <w:b/>
          <w:i/>
          <w:color w:val="333333"/>
          <w:sz w:val="24"/>
          <w:szCs w:val="24"/>
          <w:lang w:val="en-US" w:eastAsia="ru-RU"/>
        </w:rPr>
        <w:t xml:space="preserve"> are </w:t>
      </w:r>
      <w:proofErr w:type="spellStart"/>
      <w:r w:rsidRPr="0026101A">
        <w:rPr>
          <w:rFonts w:ascii="Times New Roman" w:eastAsia="Times New Roman" w:hAnsi="Times New Roman" w:cs="Times New Roman"/>
          <w:b/>
          <w:i/>
          <w:color w:val="333333"/>
          <w:sz w:val="24"/>
          <w:szCs w:val="24"/>
          <w:lang w:val="en-US" w:eastAsia="ru-RU"/>
        </w:rPr>
        <w:t>următoarele</w:t>
      </w:r>
      <w:proofErr w:type="spellEnd"/>
      <w:r w:rsidRPr="0026101A">
        <w:rPr>
          <w:rFonts w:ascii="Times New Roman" w:eastAsia="Times New Roman" w:hAnsi="Times New Roman" w:cs="Times New Roman"/>
          <w:b/>
          <w:i/>
          <w:color w:val="333333"/>
          <w:sz w:val="24"/>
          <w:szCs w:val="24"/>
          <w:lang w:val="en-US" w:eastAsia="ru-RU"/>
        </w:rPr>
        <w:t xml:space="preserve"> </w:t>
      </w:r>
      <w:proofErr w:type="spellStart"/>
      <w:r w:rsidRPr="0026101A">
        <w:rPr>
          <w:rFonts w:ascii="Times New Roman" w:eastAsia="Times New Roman" w:hAnsi="Times New Roman" w:cs="Times New Roman"/>
          <w:b/>
          <w:i/>
          <w:color w:val="333333"/>
          <w:sz w:val="24"/>
          <w:szCs w:val="24"/>
          <w:lang w:val="en-US" w:eastAsia="ru-RU"/>
        </w:rPr>
        <w:t>atribuţii</w:t>
      </w:r>
      <w:proofErr w:type="spellEnd"/>
      <w:r w:rsidRPr="0026101A">
        <w:rPr>
          <w:rFonts w:ascii="Times New Roman" w:eastAsia="Times New Roman" w:hAnsi="Times New Roman" w:cs="Times New Roman"/>
          <w:b/>
          <w:i/>
          <w:color w:val="333333"/>
          <w:sz w:val="24"/>
          <w:szCs w:val="24"/>
          <w:lang w:val="en-US" w:eastAsia="ru-RU"/>
        </w:rPr>
        <w:t>:</w:t>
      </w:r>
    </w:p>
    <w:p w:rsidR="001E0D5C" w:rsidRPr="0026101A" w:rsidRDefault="00F705F8" w:rsidP="00186A82">
      <w:pPr>
        <w:pStyle w:val="Listparagraf"/>
        <w:numPr>
          <w:ilvl w:val="0"/>
          <w:numId w:val="23"/>
        </w:numPr>
        <w:shd w:val="clear" w:color="auto" w:fill="FFFFFF"/>
        <w:spacing w:after="0"/>
        <w:jc w:val="both"/>
        <w:textAlignment w:val="baseline"/>
        <w:rPr>
          <w:rFonts w:ascii="Times New Roman" w:eastAsia="Times New Roman" w:hAnsi="Times New Roman" w:cs="Times New Roman"/>
          <w:color w:val="333333"/>
          <w:sz w:val="24"/>
          <w:szCs w:val="24"/>
          <w:lang w:val="en-US" w:eastAsia="ru-RU"/>
        </w:rPr>
      </w:pPr>
      <w:proofErr w:type="spellStart"/>
      <w:r w:rsidRPr="0026101A">
        <w:rPr>
          <w:rFonts w:ascii="Times New Roman" w:eastAsia="Times New Roman" w:hAnsi="Times New Roman" w:cs="Times New Roman"/>
          <w:color w:val="333333"/>
          <w:sz w:val="24"/>
          <w:szCs w:val="24"/>
          <w:lang w:val="en-US" w:eastAsia="ru-RU"/>
        </w:rPr>
        <w:t>dezbate</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şi</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propune</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pentru</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aprobarea</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c</w:t>
      </w:r>
      <w:r w:rsidR="001E0D5C" w:rsidRPr="0026101A">
        <w:rPr>
          <w:rFonts w:ascii="Times New Roman" w:eastAsia="Times New Roman" w:hAnsi="Times New Roman" w:cs="Times New Roman"/>
          <w:color w:val="333333"/>
          <w:sz w:val="24"/>
          <w:szCs w:val="24"/>
          <w:lang w:val="en-US" w:eastAsia="ru-RU"/>
        </w:rPr>
        <w:t>onsiliului</w:t>
      </w:r>
      <w:proofErr w:type="spellEnd"/>
      <w:r w:rsidR="001E0D5C" w:rsidRPr="0026101A">
        <w:rPr>
          <w:rFonts w:ascii="Times New Roman" w:eastAsia="Times New Roman" w:hAnsi="Times New Roman" w:cs="Times New Roman"/>
          <w:color w:val="333333"/>
          <w:sz w:val="24"/>
          <w:szCs w:val="24"/>
          <w:lang w:val="en-US" w:eastAsia="ru-RU"/>
        </w:rPr>
        <w:t xml:space="preserve"> de </w:t>
      </w:r>
      <w:proofErr w:type="spellStart"/>
      <w:r w:rsidR="001E0D5C" w:rsidRPr="0026101A">
        <w:rPr>
          <w:rFonts w:ascii="Times New Roman" w:eastAsia="Times New Roman" w:hAnsi="Times New Roman" w:cs="Times New Roman"/>
          <w:color w:val="333333"/>
          <w:sz w:val="24"/>
          <w:szCs w:val="24"/>
          <w:lang w:val="en-US" w:eastAsia="ru-RU"/>
        </w:rPr>
        <w:t>administraţie</w:t>
      </w:r>
      <w:proofErr w:type="spellEnd"/>
      <w:r w:rsidR="001E0D5C" w:rsidRPr="0026101A">
        <w:rPr>
          <w:rFonts w:ascii="Times New Roman" w:eastAsia="Times New Roman" w:hAnsi="Times New Roman" w:cs="Times New Roman"/>
          <w:color w:val="333333"/>
          <w:sz w:val="24"/>
          <w:szCs w:val="24"/>
          <w:lang w:val="en-US" w:eastAsia="ru-RU"/>
        </w:rPr>
        <w:t xml:space="preserve"> al </w:t>
      </w:r>
      <w:r w:rsidR="001E0D5C">
        <w:rPr>
          <w:rFonts w:ascii="Times New Roman" w:eastAsia="Times New Roman" w:hAnsi="Times New Roman" w:cs="Times New Roman"/>
          <w:color w:val="333333"/>
          <w:sz w:val="24"/>
          <w:szCs w:val="24"/>
          <w:lang w:val="ro-RO" w:eastAsia="ru-RU"/>
        </w:rPr>
        <w:t>i</w:t>
      </w:r>
      <w:proofErr w:type="spellStart"/>
      <w:r w:rsidRPr="0026101A">
        <w:rPr>
          <w:rFonts w:ascii="Times New Roman" w:eastAsia="Times New Roman" w:hAnsi="Times New Roman" w:cs="Times New Roman"/>
          <w:color w:val="333333"/>
          <w:sz w:val="24"/>
          <w:szCs w:val="24"/>
          <w:lang w:val="en-US" w:eastAsia="ru-RU"/>
        </w:rPr>
        <w:t>nstituţiei</w:t>
      </w:r>
      <w:proofErr w:type="spellEnd"/>
      <w:r w:rsidR="001E0D5C" w:rsidRPr="001E0D5C">
        <w:rPr>
          <w:rFonts w:ascii="Times New Roman" w:eastAsia="Times New Roman" w:hAnsi="Times New Roman" w:cs="Times New Roman"/>
          <w:color w:val="333333"/>
          <w:sz w:val="24"/>
          <w:szCs w:val="24"/>
          <w:lang w:val="ro-RO" w:eastAsia="ru-RU"/>
        </w:rPr>
        <w:t xml:space="preserve"> </w:t>
      </w:r>
      <w:proofErr w:type="spellStart"/>
      <w:r w:rsidRPr="0026101A">
        <w:rPr>
          <w:rFonts w:ascii="Times New Roman" w:eastAsia="Times New Roman" w:hAnsi="Times New Roman" w:cs="Times New Roman"/>
          <w:color w:val="333333"/>
          <w:sz w:val="24"/>
          <w:szCs w:val="24"/>
          <w:lang w:val="en-US" w:eastAsia="ru-RU"/>
        </w:rPr>
        <w:t>proiectul</w:t>
      </w:r>
      <w:proofErr w:type="spellEnd"/>
      <w:r w:rsidRPr="0026101A">
        <w:rPr>
          <w:rFonts w:ascii="Times New Roman" w:eastAsia="Times New Roman" w:hAnsi="Times New Roman" w:cs="Times New Roman"/>
          <w:color w:val="333333"/>
          <w:sz w:val="24"/>
          <w:szCs w:val="24"/>
          <w:lang w:val="en-US" w:eastAsia="ru-RU"/>
        </w:rPr>
        <w:t xml:space="preserve"> managerial </w:t>
      </w:r>
      <w:proofErr w:type="spellStart"/>
      <w:r w:rsidRPr="0026101A">
        <w:rPr>
          <w:rFonts w:ascii="Times New Roman" w:eastAsia="Times New Roman" w:hAnsi="Times New Roman" w:cs="Times New Roman"/>
          <w:color w:val="333333"/>
          <w:sz w:val="24"/>
          <w:szCs w:val="24"/>
          <w:lang w:val="en-US" w:eastAsia="ru-RU"/>
        </w:rPr>
        <w:t>anual</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şi</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programul</w:t>
      </w:r>
      <w:proofErr w:type="spellEnd"/>
      <w:r w:rsidRPr="0026101A">
        <w:rPr>
          <w:rFonts w:ascii="Times New Roman" w:eastAsia="Times New Roman" w:hAnsi="Times New Roman" w:cs="Times New Roman"/>
          <w:color w:val="333333"/>
          <w:sz w:val="24"/>
          <w:szCs w:val="24"/>
          <w:lang w:val="en-US" w:eastAsia="ru-RU"/>
        </w:rPr>
        <w:t xml:space="preserve"> de </w:t>
      </w:r>
      <w:proofErr w:type="spellStart"/>
      <w:r w:rsidRPr="0026101A">
        <w:rPr>
          <w:rFonts w:ascii="Times New Roman" w:eastAsia="Times New Roman" w:hAnsi="Times New Roman" w:cs="Times New Roman"/>
          <w:color w:val="333333"/>
          <w:sz w:val="24"/>
          <w:szCs w:val="24"/>
          <w:lang w:val="en-US" w:eastAsia="ru-RU"/>
        </w:rPr>
        <w:t>devoltare</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instituţională</w:t>
      </w:r>
      <w:proofErr w:type="spellEnd"/>
      <w:r w:rsidRPr="0026101A">
        <w:rPr>
          <w:rFonts w:ascii="Times New Roman" w:eastAsia="Times New Roman" w:hAnsi="Times New Roman" w:cs="Times New Roman"/>
          <w:color w:val="333333"/>
          <w:sz w:val="24"/>
          <w:szCs w:val="24"/>
          <w:lang w:val="en-US" w:eastAsia="ru-RU"/>
        </w:rPr>
        <w:t>/</w:t>
      </w:r>
      <w:proofErr w:type="spellStart"/>
      <w:r w:rsidRPr="0026101A">
        <w:rPr>
          <w:rFonts w:ascii="Times New Roman" w:eastAsia="Times New Roman" w:hAnsi="Times New Roman" w:cs="Times New Roman"/>
          <w:color w:val="333333"/>
          <w:sz w:val="24"/>
          <w:szCs w:val="24"/>
          <w:lang w:val="en-US" w:eastAsia="ru-RU"/>
        </w:rPr>
        <w:t>eventuale</w:t>
      </w:r>
      <w:proofErr w:type="spellEnd"/>
      <w:r w:rsidR="001E0D5C">
        <w:rPr>
          <w:rFonts w:ascii="Times New Roman" w:eastAsia="Times New Roman" w:hAnsi="Times New Roman" w:cs="Times New Roman"/>
          <w:color w:val="333333"/>
          <w:sz w:val="24"/>
          <w:szCs w:val="24"/>
          <w:lang w:val="ro-RO" w:eastAsia="ru-RU"/>
        </w:rPr>
        <w:t xml:space="preserve"> </w:t>
      </w:r>
      <w:proofErr w:type="spellStart"/>
      <w:r w:rsidRPr="0026101A">
        <w:rPr>
          <w:rFonts w:ascii="Times New Roman" w:eastAsia="Times New Roman" w:hAnsi="Times New Roman" w:cs="Times New Roman"/>
          <w:color w:val="333333"/>
          <w:sz w:val="24"/>
          <w:szCs w:val="24"/>
          <w:lang w:val="en-US" w:eastAsia="ru-RU"/>
        </w:rPr>
        <w:t>completări</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sau</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modificări</w:t>
      </w:r>
      <w:proofErr w:type="spellEnd"/>
      <w:r w:rsidRPr="0026101A">
        <w:rPr>
          <w:rFonts w:ascii="Times New Roman" w:eastAsia="Times New Roman" w:hAnsi="Times New Roman" w:cs="Times New Roman"/>
          <w:color w:val="333333"/>
          <w:sz w:val="24"/>
          <w:szCs w:val="24"/>
          <w:lang w:val="en-US" w:eastAsia="ru-RU"/>
        </w:rPr>
        <w:t xml:space="preserve"> ale </w:t>
      </w:r>
      <w:proofErr w:type="spellStart"/>
      <w:r w:rsidRPr="0026101A">
        <w:rPr>
          <w:rFonts w:ascii="Times New Roman" w:eastAsia="Times New Roman" w:hAnsi="Times New Roman" w:cs="Times New Roman"/>
          <w:color w:val="333333"/>
          <w:sz w:val="24"/>
          <w:szCs w:val="24"/>
          <w:lang w:val="en-US" w:eastAsia="ru-RU"/>
        </w:rPr>
        <w:t>acestuia</w:t>
      </w:r>
      <w:proofErr w:type="spellEnd"/>
      <w:r w:rsidRPr="0026101A">
        <w:rPr>
          <w:rFonts w:ascii="Times New Roman" w:eastAsia="Times New Roman" w:hAnsi="Times New Roman" w:cs="Times New Roman"/>
          <w:color w:val="333333"/>
          <w:sz w:val="24"/>
          <w:szCs w:val="24"/>
          <w:lang w:val="en-US" w:eastAsia="ru-RU"/>
        </w:rPr>
        <w:t>;</w:t>
      </w:r>
    </w:p>
    <w:p w:rsidR="001E0D5C" w:rsidRPr="001E0D5C" w:rsidRDefault="00F705F8" w:rsidP="00186A82">
      <w:pPr>
        <w:pStyle w:val="Listparagraf"/>
        <w:numPr>
          <w:ilvl w:val="0"/>
          <w:numId w:val="23"/>
        </w:numPr>
        <w:shd w:val="clear" w:color="auto" w:fill="FFFFFF"/>
        <w:spacing w:after="0"/>
        <w:jc w:val="both"/>
        <w:textAlignment w:val="baseline"/>
        <w:rPr>
          <w:rFonts w:ascii="Times New Roman" w:eastAsia="Times New Roman" w:hAnsi="Times New Roman" w:cs="Times New Roman"/>
          <w:color w:val="333333"/>
          <w:sz w:val="24"/>
          <w:szCs w:val="24"/>
          <w:lang w:eastAsia="ru-RU"/>
        </w:rPr>
      </w:pPr>
      <w:proofErr w:type="spellStart"/>
      <w:r w:rsidRPr="001E0D5C">
        <w:rPr>
          <w:rFonts w:ascii="Times New Roman" w:eastAsia="Times New Roman" w:hAnsi="Times New Roman" w:cs="Times New Roman"/>
          <w:color w:val="333333"/>
          <w:sz w:val="24"/>
          <w:szCs w:val="24"/>
          <w:lang w:eastAsia="ru-RU"/>
        </w:rPr>
        <w:t>dezbate</w:t>
      </w:r>
      <w:proofErr w:type="spellEnd"/>
      <w:r w:rsidRPr="001E0D5C">
        <w:rPr>
          <w:rFonts w:ascii="Times New Roman" w:eastAsia="Times New Roman" w:hAnsi="Times New Roman" w:cs="Times New Roman"/>
          <w:color w:val="333333"/>
          <w:sz w:val="24"/>
          <w:szCs w:val="24"/>
          <w:lang w:eastAsia="ru-RU"/>
        </w:rPr>
        <w:t xml:space="preserve"> </w:t>
      </w:r>
      <w:proofErr w:type="spellStart"/>
      <w:r w:rsidRPr="001E0D5C">
        <w:rPr>
          <w:rFonts w:ascii="Times New Roman" w:eastAsia="Times New Roman" w:hAnsi="Times New Roman" w:cs="Times New Roman"/>
          <w:color w:val="333333"/>
          <w:sz w:val="24"/>
          <w:szCs w:val="24"/>
          <w:lang w:eastAsia="ru-RU"/>
        </w:rPr>
        <w:t>şi</w:t>
      </w:r>
      <w:proofErr w:type="spellEnd"/>
      <w:r w:rsidRPr="001E0D5C">
        <w:rPr>
          <w:rFonts w:ascii="Times New Roman" w:eastAsia="Times New Roman" w:hAnsi="Times New Roman" w:cs="Times New Roman"/>
          <w:color w:val="333333"/>
          <w:sz w:val="24"/>
          <w:szCs w:val="24"/>
          <w:lang w:eastAsia="ru-RU"/>
        </w:rPr>
        <w:t xml:space="preserve"> </w:t>
      </w:r>
      <w:proofErr w:type="spellStart"/>
      <w:r w:rsidRPr="001E0D5C">
        <w:rPr>
          <w:rFonts w:ascii="Times New Roman" w:eastAsia="Times New Roman" w:hAnsi="Times New Roman" w:cs="Times New Roman"/>
          <w:color w:val="333333"/>
          <w:sz w:val="24"/>
          <w:szCs w:val="24"/>
          <w:lang w:eastAsia="ru-RU"/>
        </w:rPr>
        <w:t>aprobă</w:t>
      </w:r>
      <w:proofErr w:type="spellEnd"/>
      <w:r w:rsidRPr="001E0D5C">
        <w:rPr>
          <w:rFonts w:ascii="Times New Roman" w:eastAsia="Times New Roman" w:hAnsi="Times New Roman" w:cs="Times New Roman"/>
          <w:color w:val="333333"/>
          <w:sz w:val="24"/>
          <w:szCs w:val="24"/>
          <w:lang w:eastAsia="ru-RU"/>
        </w:rPr>
        <w:t>:</w:t>
      </w:r>
    </w:p>
    <w:p w:rsidR="001E0D5C" w:rsidRPr="0026101A" w:rsidRDefault="00F705F8" w:rsidP="00186A82">
      <w:pPr>
        <w:pStyle w:val="Listparagraf"/>
        <w:numPr>
          <w:ilvl w:val="0"/>
          <w:numId w:val="24"/>
        </w:numPr>
        <w:shd w:val="clear" w:color="auto" w:fill="FFFFFF"/>
        <w:spacing w:after="0"/>
        <w:jc w:val="both"/>
        <w:textAlignment w:val="baseline"/>
        <w:rPr>
          <w:rFonts w:ascii="Times New Roman" w:eastAsia="Times New Roman" w:hAnsi="Times New Roman" w:cs="Times New Roman"/>
          <w:color w:val="333333"/>
          <w:sz w:val="24"/>
          <w:szCs w:val="24"/>
          <w:lang w:val="en-US" w:eastAsia="ru-RU"/>
        </w:rPr>
      </w:pPr>
      <w:proofErr w:type="spellStart"/>
      <w:r w:rsidRPr="0026101A">
        <w:rPr>
          <w:rFonts w:ascii="Times New Roman" w:eastAsia="Times New Roman" w:hAnsi="Times New Roman" w:cs="Times New Roman"/>
          <w:color w:val="333333"/>
          <w:sz w:val="24"/>
          <w:szCs w:val="24"/>
          <w:lang w:val="en-US" w:eastAsia="ru-RU"/>
        </w:rPr>
        <w:t>rapoartele</w:t>
      </w:r>
      <w:proofErr w:type="spellEnd"/>
      <w:r w:rsidRPr="0026101A">
        <w:rPr>
          <w:rFonts w:ascii="Times New Roman" w:eastAsia="Times New Roman" w:hAnsi="Times New Roman" w:cs="Times New Roman"/>
          <w:color w:val="333333"/>
          <w:sz w:val="24"/>
          <w:szCs w:val="24"/>
          <w:lang w:val="en-US" w:eastAsia="ru-RU"/>
        </w:rPr>
        <w:t xml:space="preserve"> de </w:t>
      </w:r>
      <w:proofErr w:type="spellStart"/>
      <w:r w:rsidRPr="0026101A">
        <w:rPr>
          <w:rFonts w:ascii="Times New Roman" w:eastAsia="Times New Roman" w:hAnsi="Times New Roman" w:cs="Times New Roman"/>
          <w:color w:val="333333"/>
          <w:sz w:val="24"/>
          <w:szCs w:val="24"/>
          <w:lang w:val="en-US" w:eastAsia="ru-RU"/>
        </w:rPr>
        <w:t>activitate</w:t>
      </w:r>
      <w:proofErr w:type="spellEnd"/>
      <w:r w:rsidR="001E0D5C">
        <w:rPr>
          <w:rFonts w:ascii="Times New Roman" w:eastAsia="Times New Roman" w:hAnsi="Times New Roman" w:cs="Times New Roman"/>
          <w:color w:val="333333"/>
          <w:sz w:val="24"/>
          <w:szCs w:val="24"/>
          <w:lang w:val="ro-RO" w:eastAsia="ru-RU"/>
        </w:rPr>
        <w:t xml:space="preserve"> </w:t>
      </w:r>
      <w:r w:rsidRPr="0026101A">
        <w:rPr>
          <w:rFonts w:ascii="Times New Roman" w:eastAsia="Times New Roman" w:hAnsi="Times New Roman" w:cs="Times New Roman"/>
          <w:color w:val="333333"/>
          <w:sz w:val="24"/>
          <w:szCs w:val="24"/>
          <w:lang w:val="en-US" w:eastAsia="ru-RU"/>
        </w:rPr>
        <w:t xml:space="preserve">a </w:t>
      </w:r>
      <w:r w:rsidR="001E0D5C">
        <w:rPr>
          <w:rFonts w:ascii="Times New Roman" w:eastAsia="Times New Roman" w:hAnsi="Times New Roman" w:cs="Times New Roman"/>
          <w:color w:val="333333"/>
          <w:sz w:val="24"/>
          <w:szCs w:val="24"/>
          <w:lang w:val="ro-RO" w:eastAsia="ru-RU"/>
        </w:rPr>
        <w:t>Comisiilor</w:t>
      </w:r>
      <w:r w:rsidR="001E0D5C" w:rsidRPr="0026101A">
        <w:rPr>
          <w:rFonts w:ascii="Times New Roman" w:eastAsia="Times New Roman" w:hAnsi="Times New Roman" w:cs="Times New Roman"/>
          <w:color w:val="333333"/>
          <w:sz w:val="24"/>
          <w:szCs w:val="24"/>
          <w:lang w:val="en-US" w:eastAsia="ru-RU"/>
        </w:rPr>
        <w:t xml:space="preserve"> </w:t>
      </w:r>
      <w:proofErr w:type="spellStart"/>
      <w:r w:rsidR="001E0D5C" w:rsidRPr="0026101A">
        <w:rPr>
          <w:rFonts w:ascii="Times New Roman" w:eastAsia="Times New Roman" w:hAnsi="Times New Roman" w:cs="Times New Roman"/>
          <w:color w:val="333333"/>
          <w:sz w:val="24"/>
          <w:szCs w:val="24"/>
          <w:lang w:val="en-US" w:eastAsia="ru-RU"/>
        </w:rPr>
        <w:t>metodice</w:t>
      </w:r>
      <w:proofErr w:type="spellEnd"/>
      <w:r w:rsidR="001E0D5C" w:rsidRPr="0026101A">
        <w:rPr>
          <w:rFonts w:ascii="Times New Roman" w:eastAsia="Times New Roman" w:hAnsi="Times New Roman" w:cs="Times New Roman"/>
          <w:color w:val="333333"/>
          <w:sz w:val="24"/>
          <w:szCs w:val="24"/>
          <w:lang w:val="en-US" w:eastAsia="ru-RU"/>
        </w:rPr>
        <w:t xml:space="preserve"> </w:t>
      </w:r>
      <w:proofErr w:type="spellStart"/>
      <w:r w:rsidR="001E0D5C" w:rsidRPr="0026101A">
        <w:rPr>
          <w:rFonts w:ascii="Times New Roman" w:eastAsia="Times New Roman" w:hAnsi="Times New Roman" w:cs="Times New Roman"/>
          <w:color w:val="333333"/>
          <w:sz w:val="24"/>
          <w:szCs w:val="24"/>
          <w:lang w:val="en-US" w:eastAsia="ru-RU"/>
        </w:rPr>
        <w:t>ș</w:t>
      </w:r>
      <w:r w:rsidRPr="0026101A">
        <w:rPr>
          <w:rFonts w:ascii="Times New Roman" w:eastAsia="Times New Roman" w:hAnsi="Times New Roman" w:cs="Times New Roman"/>
          <w:color w:val="333333"/>
          <w:sz w:val="24"/>
          <w:szCs w:val="24"/>
          <w:lang w:val="en-US" w:eastAsia="ru-RU"/>
        </w:rPr>
        <w:t>i</w:t>
      </w:r>
      <w:proofErr w:type="spellEnd"/>
      <w:r w:rsidRPr="0026101A">
        <w:rPr>
          <w:rFonts w:ascii="Times New Roman" w:eastAsia="Times New Roman" w:hAnsi="Times New Roman" w:cs="Times New Roman"/>
          <w:color w:val="333333"/>
          <w:sz w:val="24"/>
          <w:szCs w:val="24"/>
          <w:lang w:val="en-US" w:eastAsia="ru-RU"/>
        </w:rPr>
        <w:t xml:space="preserve"> </w:t>
      </w:r>
      <w:proofErr w:type="gramStart"/>
      <w:r w:rsidRPr="0026101A">
        <w:rPr>
          <w:rFonts w:ascii="Times New Roman" w:eastAsia="Times New Roman" w:hAnsi="Times New Roman" w:cs="Times New Roman"/>
          <w:color w:val="333333"/>
          <w:sz w:val="24"/>
          <w:szCs w:val="24"/>
          <w:lang w:val="en-US" w:eastAsia="ru-RU"/>
        </w:rPr>
        <w:t xml:space="preserve">a  </w:t>
      </w:r>
      <w:proofErr w:type="spellStart"/>
      <w:r w:rsidRPr="0026101A">
        <w:rPr>
          <w:rFonts w:ascii="Times New Roman" w:eastAsia="Times New Roman" w:hAnsi="Times New Roman" w:cs="Times New Roman"/>
          <w:color w:val="333333"/>
          <w:sz w:val="24"/>
          <w:szCs w:val="24"/>
          <w:lang w:val="en-US" w:eastAsia="ru-RU"/>
        </w:rPr>
        <w:t>altor</w:t>
      </w:r>
      <w:proofErr w:type="spellEnd"/>
      <w:proofErr w:type="gramEnd"/>
      <w:r w:rsidRPr="0026101A">
        <w:rPr>
          <w:rFonts w:ascii="Times New Roman" w:eastAsia="Times New Roman" w:hAnsi="Times New Roman" w:cs="Times New Roman"/>
          <w:color w:val="333333"/>
          <w:sz w:val="24"/>
          <w:szCs w:val="24"/>
          <w:lang w:val="en-US" w:eastAsia="ru-RU"/>
        </w:rPr>
        <w:t xml:space="preserve"> </w:t>
      </w:r>
      <w:proofErr w:type="spellStart"/>
      <w:r w:rsidR="001E0D5C" w:rsidRPr="0026101A">
        <w:rPr>
          <w:rFonts w:ascii="Times New Roman" w:eastAsia="Times New Roman" w:hAnsi="Times New Roman" w:cs="Times New Roman"/>
          <w:color w:val="333333"/>
          <w:sz w:val="24"/>
          <w:szCs w:val="24"/>
          <w:lang w:val="en-US" w:eastAsia="ru-RU"/>
        </w:rPr>
        <w:t>comisii</w:t>
      </w:r>
      <w:proofErr w:type="spellEnd"/>
      <w:r w:rsidR="001E0D5C" w:rsidRPr="0026101A">
        <w:rPr>
          <w:rFonts w:ascii="Times New Roman" w:eastAsia="Times New Roman" w:hAnsi="Times New Roman" w:cs="Times New Roman"/>
          <w:color w:val="333333"/>
          <w:sz w:val="24"/>
          <w:szCs w:val="24"/>
          <w:lang w:val="en-US" w:eastAsia="ru-RU"/>
        </w:rPr>
        <w:t xml:space="preserve"> </w:t>
      </w:r>
      <w:proofErr w:type="spellStart"/>
      <w:r w:rsidR="001E0D5C" w:rsidRPr="0026101A">
        <w:rPr>
          <w:rFonts w:ascii="Times New Roman" w:eastAsia="Times New Roman" w:hAnsi="Times New Roman" w:cs="Times New Roman"/>
          <w:color w:val="333333"/>
          <w:sz w:val="24"/>
          <w:szCs w:val="24"/>
          <w:lang w:val="en-US" w:eastAsia="ru-RU"/>
        </w:rPr>
        <w:t>ce</w:t>
      </w:r>
      <w:proofErr w:type="spellEnd"/>
      <w:r w:rsidR="001E0D5C" w:rsidRPr="0026101A">
        <w:rPr>
          <w:rFonts w:ascii="Times New Roman" w:eastAsia="Times New Roman" w:hAnsi="Times New Roman" w:cs="Times New Roman"/>
          <w:color w:val="333333"/>
          <w:sz w:val="24"/>
          <w:szCs w:val="24"/>
          <w:lang w:val="en-US" w:eastAsia="ru-RU"/>
        </w:rPr>
        <w:t xml:space="preserve"> </w:t>
      </w:r>
      <w:proofErr w:type="spellStart"/>
      <w:r w:rsidR="001E0D5C" w:rsidRPr="0026101A">
        <w:rPr>
          <w:rFonts w:ascii="Times New Roman" w:eastAsia="Times New Roman" w:hAnsi="Times New Roman" w:cs="Times New Roman"/>
          <w:color w:val="333333"/>
          <w:sz w:val="24"/>
          <w:szCs w:val="24"/>
          <w:lang w:val="en-US" w:eastAsia="ru-RU"/>
        </w:rPr>
        <w:t>activează</w:t>
      </w:r>
      <w:proofErr w:type="spellEnd"/>
      <w:r w:rsidR="001E0D5C" w:rsidRPr="0026101A">
        <w:rPr>
          <w:rFonts w:ascii="Times New Roman" w:eastAsia="Times New Roman" w:hAnsi="Times New Roman" w:cs="Times New Roman"/>
          <w:color w:val="333333"/>
          <w:sz w:val="24"/>
          <w:szCs w:val="24"/>
          <w:lang w:val="en-US" w:eastAsia="ru-RU"/>
        </w:rPr>
        <w:t xml:space="preserve"> </w:t>
      </w:r>
      <w:proofErr w:type="spellStart"/>
      <w:r w:rsidR="001E0D5C" w:rsidRPr="0026101A">
        <w:rPr>
          <w:rFonts w:ascii="Times New Roman" w:eastAsia="Times New Roman" w:hAnsi="Times New Roman" w:cs="Times New Roman"/>
          <w:color w:val="333333"/>
          <w:sz w:val="24"/>
          <w:szCs w:val="24"/>
          <w:lang w:val="en-US" w:eastAsia="ru-RU"/>
        </w:rPr>
        <w:t>în</w:t>
      </w:r>
      <w:proofErr w:type="spellEnd"/>
      <w:r w:rsidR="001E0D5C" w:rsidRPr="0026101A">
        <w:rPr>
          <w:rFonts w:ascii="Times New Roman" w:eastAsia="Times New Roman" w:hAnsi="Times New Roman" w:cs="Times New Roman"/>
          <w:color w:val="333333"/>
          <w:sz w:val="24"/>
          <w:szCs w:val="24"/>
          <w:lang w:val="en-US" w:eastAsia="ru-RU"/>
        </w:rPr>
        <w:t xml:space="preserve"> </w:t>
      </w:r>
      <w:proofErr w:type="spellStart"/>
      <w:r w:rsidR="001E0D5C" w:rsidRPr="0026101A">
        <w:rPr>
          <w:rFonts w:ascii="Times New Roman" w:eastAsia="Times New Roman" w:hAnsi="Times New Roman" w:cs="Times New Roman"/>
          <w:color w:val="333333"/>
          <w:sz w:val="24"/>
          <w:szCs w:val="24"/>
          <w:lang w:val="en-US" w:eastAsia="ru-RU"/>
        </w:rPr>
        <w:t>cadrul</w:t>
      </w:r>
      <w:proofErr w:type="spellEnd"/>
      <w:r w:rsidR="001E0D5C" w:rsidRPr="0026101A">
        <w:rPr>
          <w:rFonts w:ascii="Times New Roman" w:eastAsia="Times New Roman" w:hAnsi="Times New Roman" w:cs="Times New Roman"/>
          <w:color w:val="333333"/>
          <w:sz w:val="24"/>
          <w:szCs w:val="24"/>
          <w:lang w:val="en-US" w:eastAsia="ru-RU"/>
        </w:rPr>
        <w:t xml:space="preserve"> </w:t>
      </w:r>
      <w:r w:rsidR="001E0D5C">
        <w:rPr>
          <w:rFonts w:ascii="Times New Roman" w:eastAsia="Times New Roman" w:hAnsi="Times New Roman" w:cs="Times New Roman"/>
          <w:color w:val="333333"/>
          <w:sz w:val="24"/>
          <w:szCs w:val="24"/>
          <w:lang w:val="ro-RO" w:eastAsia="ru-RU"/>
        </w:rPr>
        <w:t>i</w:t>
      </w:r>
      <w:proofErr w:type="spellStart"/>
      <w:r w:rsidRPr="0026101A">
        <w:rPr>
          <w:rFonts w:ascii="Times New Roman" w:eastAsia="Times New Roman" w:hAnsi="Times New Roman" w:cs="Times New Roman"/>
          <w:color w:val="333333"/>
          <w:sz w:val="24"/>
          <w:szCs w:val="24"/>
          <w:lang w:val="en-US" w:eastAsia="ru-RU"/>
        </w:rPr>
        <w:t>nstituţiei</w:t>
      </w:r>
      <w:proofErr w:type="spellEnd"/>
      <w:r w:rsidRPr="0026101A">
        <w:rPr>
          <w:rFonts w:ascii="Times New Roman" w:eastAsia="Times New Roman" w:hAnsi="Times New Roman" w:cs="Times New Roman"/>
          <w:color w:val="333333"/>
          <w:sz w:val="24"/>
          <w:szCs w:val="24"/>
          <w:lang w:val="en-US" w:eastAsia="ru-RU"/>
        </w:rPr>
        <w:t>;</w:t>
      </w:r>
    </w:p>
    <w:p w:rsidR="001E0D5C" w:rsidRPr="0026101A" w:rsidRDefault="00F705F8" w:rsidP="00186A82">
      <w:pPr>
        <w:pStyle w:val="Listparagraf"/>
        <w:numPr>
          <w:ilvl w:val="0"/>
          <w:numId w:val="24"/>
        </w:numPr>
        <w:shd w:val="clear" w:color="auto" w:fill="FFFFFF"/>
        <w:spacing w:after="0"/>
        <w:jc w:val="both"/>
        <w:textAlignment w:val="baseline"/>
        <w:rPr>
          <w:rFonts w:ascii="Times New Roman" w:eastAsia="Times New Roman" w:hAnsi="Times New Roman" w:cs="Times New Roman"/>
          <w:color w:val="333333"/>
          <w:sz w:val="24"/>
          <w:szCs w:val="24"/>
          <w:lang w:val="en-US" w:eastAsia="ru-RU"/>
        </w:rPr>
      </w:pPr>
      <w:proofErr w:type="spellStart"/>
      <w:r w:rsidRPr="0026101A">
        <w:rPr>
          <w:rFonts w:ascii="Times New Roman" w:eastAsia="Times New Roman" w:hAnsi="Times New Roman" w:cs="Times New Roman"/>
          <w:color w:val="333333"/>
          <w:sz w:val="24"/>
          <w:szCs w:val="24"/>
          <w:lang w:val="en-US" w:eastAsia="ru-RU"/>
        </w:rPr>
        <w:t>raportul</w:t>
      </w:r>
      <w:proofErr w:type="spellEnd"/>
      <w:r w:rsidRPr="0026101A">
        <w:rPr>
          <w:rFonts w:ascii="Times New Roman" w:eastAsia="Times New Roman" w:hAnsi="Times New Roman" w:cs="Times New Roman"/>
          <w:color w:val="333333"/>
          <w:sz w:val="24"/>
          <w:szCs w:val="24"/>
          <w:lang w:val="en-US" w:eastAsia="ru-RU"/>
        </w:rPr>
        <w:t xml:space="preserve"> de </w:t>
      </w:r>
      <w:proofErr w:type="spellStart"/>
      <w:r w:rsidRPr="0026101A">
        <w:rPr>
          <w:rFonts w:ascii="Times New Roman" w:eastAsia="Times New Roman" w:hAnsi="Times New Roman" w:cs="Times New Roman"/>
          <w:color w:val="333333"/>
          <w:sz w:val="24"/>
          <w:szCs w:val="24"/>
          <w:lang w:val="en-US" w:eastAsia="ru-RU"/>
        </w:rPr>
        <w:t>evaluare</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internă</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privind</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calitatea</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procesului</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educaţional</w:t>
      </w:r>
      <w:proofErr w:type="spellEnd"/>
      <w:r w:rsidRPr="0026101A">
        <w:rPr>
          <w:rFonts w:ascii="Times New Roman" w:eastAsia="Times New Roman" w:hAnsi="Times New Roman" w:cs="Times New Roman"/>
          <w:color w:val="333333"/>
          <w:sz w:val="24"/>
          <w:szCs w:val="24"/>
          <w:lang w:val="en-US" w:eastAsia="ru-RU"/>
        </w:rPr>
        <w:t xml:space="preserve"> din </w:t>
      </w:r>
      <w:r w:rsidR="001E0D5C">
        <w:rPr>
          <w:rFonts w:ascii="Times New Roman" w:eastAsia="Times New Roman" w:hAnsi="Times New Roman" w:cs="Times New Roman"/>
          <w:color w:val="333333"/>
          <w:sz w:val="24"/>
          <w:szCs w:val="24"/>
          <w:lang w:val="ro-RO" w:eastAsia="ru-RU"/>
        </w:rPr>
        <w:t>i</w:t>
      </w:r>
      <w:proofErr w:type="spellStart"/>
      <w:r w:rsidRPr="0026101A">
        <w:rPr>
          <w:rFonts w:ascii="Times New Roman" w:eastAsia="Times New Roman" w:hAnsi="Times New Roman" w:cs="Times New Roman"/>
          <w:color w:val="333333"/>
          <w:sz w:val="24"/>
          <w:szCs w:val="24"/>
          <w:lang w:val="en-US" w:eastAsia="ru-RU"/>
        </w:rPr>
        <w:t>nstituţie</w:t>
      </w:r>
      <w:proofErr w:type="spellEnd"/>
      <w:r w:rsidRPr="0026101A">
        <w:rPr>
          <w:rFonts w:ascii="Times New Roman" w:eastAsia="Times New Roman" w:hAnsi="Times New Roman" w:cs="Times New Roman"/>
          <w:color w:val="333333"/>
          <w:sz w:val="24"/>
          <w:szCs w:val="24"/>
          <w:lang w:val="en-US" w:eastAsia="ru-RU"/>
        </w:rPr>
        <w:t>;</w:t>
      </w:r>
    </w:p>
    <w:p w:rsidR="001E0D5C" w:rsidRPr="0026101A" w:rsidRDefault="00F705F8" w:rsidP="00186A82">
      <w:pPr>
        <w:pStyle w:val="Listparagraf"/>
        <w:numPr>
          <w:ilvl w:val="0"/>
          <w:numId w:val="24"/>
        </w:numPr>
        <w:shd w:val="clear" w:color="auto" w:fill="FFFFFF"/>
        <w:spacing w:after="0"/>
        <w:jc w:val="both"/>
        <w:textAlignment w:val="baseline"/>
        <w:rPr>
          <w:rFonts w:ascii="Times New Roman" w:eastAsia="Times New Roman" w:hAnsi="Times New Roman" w:cs="Times New Roman"/>
          <w:color w:val="333333"/>
          <w:sz w:val="24"/>
          <w:szCs w:val="24"/>
          <w:lang w:val="en-US" w:eastAsia="ru-RU"/>
        </w:rPr>
      </w:pPr>
      <w:proofErr w:type="spellStart"/>
      <w:r w:rsidRPr="0026101A">
        <w:rPr>
          <w:rFonts w:ascii="Times New Roman" w:eastAsia="Times New Roman" w:hAnsi="Times New Roman" w:cs="Times New Roman"/>
          <w:color w:val="333333"/>
          <w:sz w:val="24"/>
          <w:szCs w:val="24"/>
          <w:lang w:val="en-US" w:eastAsia="ru-RU"/>
        </w:rPr>
        <w:lastRenderedPageBreak/>
        <w:t>raportul</w:t>
      </w:r>
      <w:proofErr w:type="spellEnd"/>
      <w:r w:rsidRPr="0026101A">
        <w:rPr>
          <w:rFonts w:ascii="Times New Roman" w:eastAsia="Times New Roman" w:hAnsi="Times New Roman" w:cs="Times New Roman"/>
          <w:color w:val="333333"/>
          <w:sz w:val="24"/>
          <w:szCs w:val="24"/>
          <w:lang w:val="en-US" w:eastAsia="ru-RU"/>
        </w:rPr>
        <w:t xml:space="preserve"> general </w:t>
      </w:r>
      <w:proofErr w:type="spellStart"/>
      <w:r w:rsidRPr="0026101A">
        <w:rPr>
          <w:rFonts w:ascii="Times New Roman" w:eastAsia="Times New Roman" w:hAnsi="Times New Roman" w:cs="Times New Roman"/>
          <w:color w:val="333333"/>
          <w:sz w:val="24"/>
          <w:szCs w:val="24"/>
          <w:lang w:val="en-US" w:eastAsia="ru-RU"/>
        </w:rPr>
        <w:t>privind</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starea</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şi</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001E0D5C" w:rsidRPr="0026101A">
        <w:rPr>
          <w:rFonts w:ascii="Times New Roman" w:eastAsia="Times New Roman" w:hAnsi="Times New Roman" w:cs="Times New Roman"/>
          <w:color w:val="333333"/>
          <w:sz w:val="24"/>
          <w:szCs w:val="24"/>
          <w:lang w:val="en-US" w:eastAsia="ru-RU"/>
        </w:rPr>
        <w:t>calitatea</w:t>
      </w:r>
      <w:proofErr w:type="spellEnd"/>
      <w:r w:rsidR="001E0D5C" w:rsidRPr="0026101A">
        <w:rPr>
          <w:rFonts w:ascii="Times New Roman" w:eastAsia="Times New Roman" w:hAnsi="Times New Roman" w:cs="Times New Roman"/>
          <w:color w:val="333333"/>
          <w:sz w:val="24"/>
          <w:szCs w:val="24"/>
          <w:lang w:val="en-US" w:eastAsia="ru-RU"/>
        </w:rPr>
        <w:t xml:space="preserve"> </w:t>
      </w:r>
      <w:proofErr w:type="spellStart"/>
      <w:r w:rsidR="001E0D5C" w:rsidRPr="0026101A">
        <w:rPr>
          <w:rFonts w:ascii="Times New Roman" w:eastAsia="Times New Roman" w:hAnsi="Times New Roman" w:cs="Times New Roman"/>
          <w:color w:val="333333"/>
          <w:sz w:val="24"/>
          <w:szCs w:val="24"/>
          <w:lang w:val="en-US" w:eastAsia="ru-RU"/>
        </w:rPr>
        <w:t>învăţăm</w:t>
      </w:r>
      <w:proofErr w:type="spellEnd"/>
      <w:r w:rsidR="001E0D5C">
        <w:rPr>
          <w:rFonts w:ascii="Times New Roman" w:eastAsia="Times New Roman" w:hAnsi="Times New Roman" w:cs="Times New Roman"/>
          <w:color w:val="333333"/>
          <w:sz w:val="24"/>
          <w:szCs w:val="24"/>
          <w:lang w:val="ro-RO" w:eastAsia="ru-RU"/>
        </w:rPr>
        <w:t>â</w:t>
      </w:r>
      <w:proofErr w:type="spellStart"/>
      <w:r w:rsidR="001E0D5C" w:rsidRPr="0026101A">
        <w:rPr>
          <w:rFonts w:ascii="Times New Roman" w:eastAsia="Times New Roman" w:hAnsi="Times New Roman" w:cs="Times New Roman"/>
          <w:color w:val="333333"/>
          <w:sz w:val="24"/>
          <w:szCs w:val="24"/>
          <w:lang w:val="en-US" w:eastAsia="ru-RU"/>
        </w:rPr>
        <w:t>ntului</w:t>
      </w:r>
      <w:proofErr w:type="spellEnd"/>
      <w:r w:rsidR="001E0D5C" w:rsidRPr="0026101A">
        <w:rPr>
          <w:rFonts w:ascii="Times New Roman" w:eastAsia="Times New Roman" w:hAnsi="Times New Roman" w:cs="Times New Roman"/>
          <w:color w:val="333333"/>
          <w:sz w:val="24"/>
          <w:szCs w:val="24"/>
          <w:lang w:val="en-US" w:eastAsia="ru-RU"/>
        </w:rPr>
        <w:t xml:space="preserve"> din </w:t>
      </w:r>
      <w:r w:rsidR="001E0D5C">
        <w:rPr>
          <w:rFonts w:ascii="Times New Roman" w:eastAsia="Times New Roman" w:hAnsi="Times New Roman" w:cs="Times New Roman"/>
          <w:color w:val="333333"/>
          <w:sz w:val="24"/>
          <w:szCs w:val="24"/>
          <w:lang w:val="ro-RO" w:eastAsia="ru-RU"/>
        </w:rPr>
        <w:t>i</w:t>
      </w:r>
      <w:proofErr w:type="spellStart"/>
      <w:r w:rsidRPr="0026101A">
        <w:rPr>
          <w:rFonts w:ascii="Times New Roman" w:eastAsia="Times New Roman" w:hAnsi="Times New Roman" w:cs="Times New Roman"/>
          <w:color w:val="333333"/>
          <w:sz w:val="24"/>
          <w:szCs w:val="24"/>
          <w:lang w:val="en-US" w:eastAsia="ru-RU"/>
        </w:rPr>
        <w:t>nstituţie</w:t>
      </w:r>
      <w:proofErr w:type="spellEnd"/>
      <w:r w:rsidRPr="0026101A">
        <w:rPr>
          <w:rFonts w:ascii="Times New Roman" w:eastAsia="Times New Roman" w:hAnsi="Times New Roman" w:cs="Times New Roman"/>
          <w:color w:val="333333"/>
          <w:sz w:val="24"/>
          <w:szCs w:val="24"/>
          <w:lang w:val="en-US" w:eastAsia="ru-RU"/>
        </w:rPr>
        <w:t>;</w:t>
      </w:r>
    </w:p>
    <w:p w:rsidR="001E0D5C" w:rsidRPr="0026101A" w:rsidRDefault="001E0D5C" w:rsidP="00186A82">
      <w:pPr>
        <w:pStyle w:val="Listparagraf"/>
        <w:numPr>
          <w:ilvl w:val="0"/>
          <w:numId w:val="24"/>
        </w:numPr>
        <w:shd w:val="clear" w:color="auto" w:fill="FFFFFF"/>
        <w:spacing w:after="0"/>
        <w:jc w:val="both"/>
        <w:textAlignment w:val="baseline"/>
        <w:rPr>
          <w:rFonts w:ascii="Times New Roman" w:eastAsia="Times New Roman" w:hAnsi="Times New Roman" w:cs="Times New Roman"/>
          <w:color w:val="333333"/>
          <w:sz w:val="24"/>
          <w:szCs w:val="24"/>
          <w:lang w:val="en-US" w:eastAsia="ru-RU"/>
        </w:rPr>
      </w:pPr>
      <w:proofErr w:type="spellStart"/>
      <w:r w:rsidRPr="0026101A">
        <w:rPr>
          <w:rFonts w:ascii="Times New Roman" w:eastAsia="Times New Roman" w:hAnsi="Times New Roman" w:cs="Times New Roman"/>
          <w:color w:val="333333"/>
          <w:sz w:val="24"/>
          <w:szCs w:val="24"/>
          <w:lang w:val="en-US" w:eastAsia="ru-RU"/>
        </w:rPr>
        <w:t>regulamentul</w:t>
      </w:r>
      <w:proofErr w:type="spellEnd"/>
      <w:r w:rsidRPr="0026101A">
        <w:rPr>
          <w:rFonts w:ascii="Times New Roman" w:eastAsia="Times New Roman" w:hAnsi="Times New Roman" w:cs="Times New Roman"/>
          <w:color w:val="333333"/>
          <w:sz w:val="24"/>
          <w:szCs w:val="24"/>
          <w:lang w:val="en-US" w:eastAsia="ru-RU"/>
        </w:rPr>
        <w:t xml:space="preserve"> </w:t>
      </w:r>
      <w:r>
        <w:rPr>
          <w:rFonts w:ascii="Times New Roman" w:eastAsia="Times New Roman" w:hAnsi="Times New Roman" w:cs="Times New Roman"/>
          <w:color w:val="333333"/>
          <w:sz w:val="24"/>
          <w:szCs w:val="24"/>
          <w:lang w:val="ro-RO" w:eastAsia="ru-RU"/>
        </w:rPr>
        <w:t>ă</w:t>
      </w:r>
      <w:proofErr w:type="spellStart"/>
      <w:r w:rsidR="00F705F8" w:rsidRPr="0026101A">
        <w:rPr>
          <w:rFonts w:ascii="Times New Roman" w:eastAsia="Times New Roman" w:hAnsi="Times New Roman" w:cs="Times New Roman"/>
          <w:color w:val="333333"/>
          <w:sz w:val="24"/>
          <w:szCs w:val="24"/>
          <w:lang w:val="en-US" w:eastAsia="ru-RU"/>
        </w:rPr>
        <w:t>nstituţiei</w:t>
      </w:r>
      <w:proofErr w:type="spellEnd"/>
      <w:r w:rsidR="00F705F8" w:rsidRPr="0026101A">
        <w:rPr>
          <w:rFonts w:ascii="Times New Roman" w:eastAsia="Times New Roman" w:hAnsi="Times New Roman" w:cs="Times New Roman"/>
          <w:color w:val="333333"/>
          <w:sz w:val="24"/>
          <w:szCs w:val="24"/>
          <w:lang w:val="en-US" w:eastAsia="ru-RU"/>
        </w:rPr>
        <w:t xml:space="preserve">, </w:t>
      </w:r>
      <w:proofErr w:type="spellStart"/>
      <w:r w:rsidR="00F705F8" w:rsidRPr="0026101A">
        <w:rPr>
          <w:rFonts w:ascii="Times New Roman" w:eastAsia="Times New Roman" w:hAnsi="Times New Roman" w:cs="Times New Roman"/>
          <w:color w:val="333333"/>
          <w:sz w:val="24"/>
          <w:szCs w:val="24"/>
          <w:lang w:val="en-US" w:eastAsia="ru-RU"/>
        </w:rPr>
        <w:t>în</w:t>
      </w:r>
      <w:proofErr w:type="spellEnd"/>
      <w:r w:rsidR="00F705F8" w:rsidRPr="0026101A">
        <w:rPr>
          <w:rFonts w:ascii="Times New Roman" w:eastAsia="Times New Roman" w:hAnsi="Times New Roman" w:cs="Times New Roman"/>
          <w:color w:val="333333"/>
          <w:sz w:val="24"/>
          <w:szCs w:val="24"/>
          <w:lang w:val="en-US" w:eastAsia="ru-RU"/>
        </w:rPr>
        <w:t xml:space="preserve"> </w:t>
      </w:r>
      <w:proofErr w:type="spellStart"/>
      <w:r w:rsidR="00F705F8" w:rsidRPr="0026101A">
        <w:rPr>
          <w:rFonts w:ascii="Times New Roman" w:eastAsia="Times New Roman" w:hAnsi="Times New Roman" w:cs="Times New Roman"/>
          <w:color w:val="333333"/>
          <w:sz w:val="24"/>
          <w:szCs w:val="24"/>
          <w:lang w:val="en-US" w:eastAsia="ru-RU"/>
        </w:rPr>
        <w:t>şedinţa</w:t>
      </w:r>
      <w:proofErr w:type="spellEnd"/>
      <w:r w:rsidR="00F705F8" w:rsidRPr="0026101A">
        <w:rPr>
          <w:rFonts w:ascii="Times New Roman" w:eastAsia="Times New Roman" w:hAnsi="Times New Roman" w:cs="Times New Roman"/>
          <w:color w:val="333333"/>
          <w:sz w:val="24"/>
          <w:szCs w:val="24"/>
          <w:lang w:val="en-US" w:eastAsia="ru-RU"/>
        </w:rPr>
        <w:t xml:space="preserve"> la care </w:t>
      </w:r>
      <w:proofErr w:type="spellStart"/>
      <w:r w:rsidR="00F705F8" w:rsidRPr="0026101A">
        <w:rPr>
          <w:rFonts w:ascii="Times New Roman" w:eastAsia="Times New Roman" w:hAnsi="Times New Roman" w:cs="Times New Roman"/>
          <w:color w:val="333333"/>
          <w:sz w:val="24"/>
          <w:szCs w:val="24"/>
          <w:lang w:val="en-US" w:eastAsia="ru-RU"/>
        </w:rPr>
        <w:t>participă</w:t>
      </w:r>
      <w:proofErr w:type="spellEnd"/>
      <w:r w:rsidR="00F705F8" w:rsidRPr="0026101A">
        <w:rPr>
          <w:rFonts w:ascii="Times New Roman" w:eastAsia="Times New Roman" w:hAnsi="Times New Roman" w:cs="Times New Roman"/>
          <w:color w:val="333333"/>
          <w:sz w:val="24"/>
          <w:szCs w:val="24"/>
          <w:lang w:val="en-US" w:eastAsia="ru-RU"/>
        </w:rPr>
        <w:t xml:space="preserve"> </w:t>
      </w:r>
      <w:proofErr w:type="spellStart"/>
      <w:r w:rsidR="00F705F8" w:rsidRPr="0026101A">
        <w:rPr>
          <w:rFonts w:ascii="Times New Roman" w:eastAsia="Times New Roman" w:hAnsi="Times New Roman" w:cs="Times New Roman"/>
          <w:color w:val="333333"/>
          <w:sz w:val="24"/>
          <w:szCs w:val="24"/>
          <w:lang w:val="en-US" w:eastAsia="ru-RU"/>
        </w:rPr>
        <w:t>cel</w:t>
      </w:r>
      <w:proofErr w:type="spellEnd"/>
      <w:r w:rsidR="00F705F8" w:rsidRPr="0026101A">
        <w:rPr>
          <w:rFonts w:ascii="Times New Roman" w:eastAsia="Times New Roman" w:hAnsi="Times New Roman" w:cs="Times New Roman"/>
          <w:color w:val="333333"/>
          <w:sz w:val="24"/>
          <w:szCs w:val="24"/>
          <w:lang w:val="en-US" w:eastAsia="ru-RU"/>
        </w:rPr>
        <w:t xml:space="preserve"> </w:t>
      </w:r>
      <w:proofErr w:type="spellStart"/>
      <w:r w:rsidR="00F705F8" w:rsidRPr="0026101A">
        <w:rPr>
          <w:rFonts w:ascii="Times New Roman" w:eastAsia="Times New Roman" w:hAnsi="Times New Roman" w:cs="Times New Roman"/>
          <w:color w:val="333333"/>
          <w:sz w:val="24"/>
          <w:szCs w:val="24"/>
          <w:lang w:val="en-US" w:eastAsia="ru-RU"/>
        </w:rPr>
        <w:t>puţin</w:t>
      </w:r>
      <w:proofErr w:type="spellEnd"/>
      <w:r w:rsidR="00F705F8" w:rsidRPr="0026101A">
        <w:rPr>
          <w:rFonts w:ascii="Times New Roman" w:eastAsia="Times New Roman" w:hAnsi="Times New Roman" w:cs="Times New Roman"/>
          <w:color w:val="333333"/>
          <w:sz w:val="24"/>
          <w:szCs w:val="24"/>
          <w:lang w:val="en-US" w:eastAsia="ru-RU"/>
        </w:rPr>
        <w:t xml:space="preserve"> 2/3 din </w:t>
      </w:r>
      <w:proofErr w:type="spellStart"/>
      <w:r w:rsidR="00F705F8" w:rsidRPr="0026101A">
        <w:rPr>
          <w:rFonts w:ascii="Times New Roman" w:eastAsia="Times New Roman" w:hAnsi="Times New Roman" w:cs="Times New Roman"/>
          <w:color w:val="333333"/>
          <w:sz w:val="24"/>
          <w:szCs w:val="24"/>
          <w:lang w:val="en-US" w:eastAsia="ru-RU"/>
        </w:rPr>
        <w:t>p</w:t>
      </w:r>
      <w:r w:rsidRPr="0026101A">
        <w:rPr>
          <w:rFonts w:ascii="Times New Roman" w:eastAsia="Times New Roman" w:hAnsi="Times New Roman" w:cs="Times New Roman"/>
          <w:color w:val="333333"/>
          <w:sz w:val="24"/>
          <w:szCs w:val="24"/>
          <w:lang w:val="en-US" w:eastAsia="ru-RU"/>
        </w:rPr>
        <w:t>ersonalul</w:t>
      </w:r>
      <w:proofErr w:type="spellEnd"/>
      <w:r w:rsidRPr="0026101A">
        <w:rPr>
          <w:rFonts w:ascii="Times New Roman" w:eastAsia="Times New Roman" w:hAnsi="Times New Roman" w:cs="Times New Roman"/>
          <w:color w:val="333333"/>
          <w:sz w:val="24"/>
          <w:szCs w:val="24"/>
          <w:lang w:val="en-US" w:eastAsia="ru-RU"/>
        </w:rPr>
        <w:t xml:space="preserve"> didactic salariat al </w:t>
      </w:r>
      <w:r>
        <w:rPr>
          <w:rFonts w:ascii="Times New Roman" w:eastAsia="Times New Roman" w:hAnsi="Times New Roman" w:cs="Times New Roman"/>
          <w:color w:val="333333"/>
          <w:sz w:val="24"/>
          <w:szCs w:val="24"/>
          <w:lang w:val="ro-RO" w:eastAsia="ru-RU"/>
        </w:rPr>
        <w:t>i</w:t>
      </w:r>
      <w:proofErr w:type="spellStart"/>
      <w:r w:rsidR="00F705F8" w:rsidRPr="0026101A">
        <w:rPr>
          <w:rFonts w:ascii="Times New Roman" w:eastAsia="Times New Roman" w:hAnsi="Times New Roman" w:cs="Times New Roman"/>
          <w:color w:val="333333"/>
          <w:sz w:val="24"/>
          <w:szCs w:val="24"/>
          <w:lang w:val="en-US" w:eastAsia="ru-RU"/>
        </w:rPr>
        <w:t>nstituţiei</w:t>
      </w:r>
      <w:proofErr w:type="spellEnd"/>
      <w:r w:rsidR="00F705F8" w:rsidRPr="0026101A">
        <w:rPr>
          <w:rFonts w:ascii="Times New Roman" w:eastAsia="Times New Roman" w:hAnsi="Times New Roman" w:cs="Times New Roman"/>
          <w:color w:val="333333"/>
          <w:sz w:val="24"/>
          <w:szCs w:val="24"/>
          <w:lang w:val="en-US" w:eastAsia="ru-RU"/>
        </w:rPr>
        <w:t>:</w:t>
      </w:r>
    </w:p>
    <w:p w:rsidR="001E0D5C" w:rsidRPr="001E0D5C" w:rsidRDefault="00F705F8" w:rsidP="00186A82">
      <w:pPr>
        <w:pStyle w:val="Listparagraf"/>
        <w:numPr>
          <w:ilvl w:val="0"/>
          <w:numId w:val="24"/>
        </w:numPr>
        <w:shd w:val="clear" w:color="auto" w:fill="FFFFFF"/>
        <w:spacing w:after="0"/>
        <w:jc w:val="both"/>
        <w:textAlignment w:val="baseline"/>
        <w:rPr>
          <w:rFonts w:ascii="Times New Roman" w:eastAsia="Times New Roman" w:hAnsi="Times New Roman" w:cs="Times New Roman"/>
          <w:color w:val="333333"/>
          <w:sz w:val="24"/>
          <w:szCs w:val="24"/>
          <w:lang w:eastAsia="ru-RU"/>
        </w:rPr>
      </w:pPr>
      <w:proofErr w:type="spellStart"/>
      <w:r w:rsidRPr="001E0D5C">
        <w:rPr>
          <w:rFonts w:ascii="Times New Roman" w:eastAsia="Times New Roman" w:hAnsi="Times New Roman" w:cs="Times New Roman"/>
          <w:color w:val="333333"/>
          <w:sz w:val="24"/>
          <w:szCs w:val="24"/>
          <w:lang w:eastAsia="ru-RU"/>
        </w:rPr>
        <w:t>statutul</w:t>
      </w:r>
      <w:proofErr w:type="spellEnd"/>
      <w:r w:rsidRPr="001E0D5C">
        <w:rPr>
          <w:rFonts w:ascii="Times New Roman" w:eastAsia="Times New Roman" w:hAnsi="Times New Roman" w:cs="Times New Roman"/>
          <w:color w:val="333333"/>
          <w:sz w:val="24"/>
          <w:szCs w:val="24"/>
          <w:lang w:eastAsia="ru-RU"/>
        </w:rPr>
        <w:t xml:space="preserve"> </w:t>
      </w:r>
      <w:proofErr w:type="spellStart"/>
      <w:r w:rsidRPr="001E0D5C">
        <w:rPr>
          <w:rFonts w:ascii="Times New Roman" w:eastAsia="Times New Roman" w:hAnsi="Times New Roman" w:cs="Times New Roman"/>
          <w:color w:val="333333"/>
          <w:sz w:val="24"/>
          <w:szCs w:val="24"/>
          <w:lang w:eastAsia="ru-RU"/>
        </w:rPr>
        <w:t>instituţiei</w:t>
      </w:r>
      <w:proofErr w:type="spellEnd"/>
      <w:r w:rsidRPr="001E0D5C">
        <w:rPr>
          <w:rFonts w:ascii="Times New Roman" w:eastAsia="Times New Roman" w:hAnsi="Times New Roman" w:cs="Times New Roman"/>
          <w:color w:val="333333"/>
          <w:sz w:val="24"/>
          <w:szCs w:val="24"/>
          <w:lang w:eastAsia="ru-RU"/>
        </w:rPr>
        <w:t>.</w:t>
      </w:r>
    </w:p>
    <w:p w:rsidR="001E0D5C" w:rsidRPr="0026101A" w:rsidRDefault="00F705F8" w:rsidP="00186A82">
      <w:pPr>
        <w:pStyle w:val="Listparagraf"/>
        <w:numPr>
          <w:ilvl w:val="0"/>
          <w:numId w:val="25"/>
        </w:numPr>
        <w:shd w:val="clear" w:color="auto" w:fill="FFFFFF"/>
        <w:spacing w:after="0"/>
        <w:jc w:val="both"/>
        <w:textAlignment w:val="baseline"/>
        <w:rPr>
          <w:rFonts w:ascii="Times New Roman" w:eastAsia="Times New Roman" w:hAnsi="Times New Roman" w:cs="Times New Roman"/>
          <w:color w:val="333333"/>
          <w:sz w:val="24"/>
          <w:szCs w:val="24"/>
          <w:lang w:val="en-US" w:eastAsia="ru-RU"/>
        </w:rPr>
      </w:pPr>
      <w:proofErr w:type="spellStart"/>
      <w:r w:rsidRPr="0026101A">
        <w:rPr>
          <w:rFonts w:ascii="Times New Roman" w:eastAsia="Times New Roman" w:hAnsi="Times New Roman" w:cs="Times New Roman"/>
          <w:color w:val="333333"/>
          <w:sz w:val="24"/>
          <w:szCs w:val="24"/>
          <w:lang w:val="en-US" w:eastAsia="ru-RU"/>
        </w:rPr>
        <w:t>alege</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cadrele</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didactice</w:t>
      </w:r>
      <w:proofErr w:type="spellEnd"/>
      <w:r w:rsidRPr="0026101A">
        <w:rPr>
          <w:rFonts w:ascii="Times New Roman" w:eastAsia="Times New Roman" w:hAnsi="Times New Roman" w:cs="Times New Roman"/>
          <w:color w:val="333333"/>
          <w:sz w:val="24"/>
          <w:szCs w:val="24"/>
          <w:lang w:val="en-US" w:eastAsia="ru-RU"/>
        </w:rPr>
        <w:t xml:space="preserve"> delegate </w:t>
      </w:r>
      <w:proofErr w:type="spellStart"/>
      <w:r w:rsidRPr="0026101A">
        <w:rPr>
          <w:rFonts w:ascii="Times New Roman" w:eastAsia="Times New Roman" w:hAnsi="Times New Roman" w:cs="Times New Roman"/>
          <w:color w:val="333333"/>
          <w:sz w:val="24"/>
          <w:szCs w:val="24"/>
          <w:lang w:val="en-US" w:eastAsia="ru-RU"/>
        </w:rPr>
        <w:t>în</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componenţa</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consiliului</w:t>
      </w:r>
      <w:proofErr w:type="spellEnd"/>
      <w:r w:rsidRPr="0026101A">
        <w:rPr>
          <w:rFonts w:ascii="Times New Roman" w:eastAsia="Times New Roman" w:hAnsi="Times New Roman" w:cs="Times New Roman"/>
          <w:color w:val="333333"/>
          <w:sz w:val="24"/>
          <w:szCs w:val="24"/>
          <w:lang w:val="en-US" w:eastAsia="ru-RU"/>
        </w:rPr>
        <w:t xml:space="preserve"> de</w:t>
      </w:r>
      <w:r w:rsidR="001E0D5C" w:rsidRPr="001E0D5C">
        <w:rPr>
          <w:rFonts w:ascii="Times New Roman" w:eastAsia="Times New Roman" w:hAnsi="Times New Roman" w:cs="Times New Roman"/>
          <w:color w:val="333333"/>
          <w:sz w:val="24"/>
          <w:szCs w:val="24"/>
          <w:lang w:val="ro-RO" w:eastAsia="ru-RU"/>
        </w:rPr>
        <w:t xml:space="preserve"> </w:t>
      </w:r>
      <w:proofErr w:type="spellStart"/>
      <w:r w:rsidRPr="0026101A">
        <w:rPr>
          <w:rFonts w:ascii="Times New Roman" w:eastAsia="Times New Roman" w:hAnsi="Times New Roman" w:cs="Times New Roman"/>
          <w:color w:val="333333"/>
          <w:sz w:val="24"/>
          <w:szCs w:val="24"/>
          <w:lang w:val="en-US" w:eastAsia="ru-RU"/>
        </w:rPr>
        <w:t>administra</w:t>
      </w:r>
      <w:r w:rsidR="001E0D5C" w:rsidRPr="0026101A">
        <w:rPr>
          <w:rFonts w:ascii="Times New Roman" w:eastAsia="Times New Roman" w:hAnsi="Times New Roman" w:cs="Times New Roman"/>
          <w:color w:val="333333"/>
          <w:sz w:val="24"/>
          <w:szCs w:val="24"/>
          <w:lang w:val="en-US" w:eastAsia="ru-RU"/>
        </w:rPr>
        <w:t>ţie</w:t>
      </w:r>
      <w:proofErr w:type="spellEnd"/>
      <w:r w:rsidR="001E0D5C" w:rsidRPr="0026101A">
        <w:rPr>
          <w:rFonts w:ascii="Times New Roman" w:eastAsia="Times New Roman" w:hAnsi="Times New Roman" w:cs="Times New Roman"/>
          <w:color w:val="333333"/>
          <w:sz w:val="24"/>
          <w:szCs w:val="24"/>
          <w:lang w:val="en-US" w:eastAsia="ru-RU"/>
        </w:rPr>
        <w:t xml:space="preserve"> al </w:t>
      </w:r>
      <w:r w:rsidR="001E0D5C">
        <w:rPr>
          <w:rFonts w:ascii="Times New Roman" w:eastAsia="Times New Roman" w:hAnsi="Times New Roman" w:cs="Times New Roman"/>
          <w:color w:val="333333"/>
          <w:sz w:val="24"/>
          <w:szCs w:val="24"/>
          <w:lang w:val="ro-RO" w:eastAsia="ru-RU"/>
        </w:rPr>
        <w:t>i</w:t>
      </w:r>
      <w:proofErr w:type="spellStart"/>
      <w:r w:rsidRPr="0026101A">
        <w:rPr>
          <w:rFonts w:ascii="Times New Roman" w:eastAsia="Times New Roman" w:hAnsi="Times New Roman" w:cs="Times New Roman"/>
          <w:color w:val="333333"/>
          <w:sz w:val="24"/>
          <w:szCs w:val="24"/>
          <w:lang w:val="en-US" w:eastAsia="ru-RU"/>
        </w:rPr>
        <w:t>nstituţiei</w:t>
      </w:r>
      <w:proofErr w:type="spellEnd"/>
      <w:r w:rsidRPr="0026101A">
        <w:rPr>
          <w:rFonts w:ascii="Times New Roman" w:eastAsia="Times New Roman" w:hAnsi="Times New Roman" w:cs="Times New Roman"/>
          <w:color w:val="333333"/>
          <w:sz w:val="24"/>
          <w:szCs w:val="24"/>
          <w:lang w:val="en-US" w:eastAsia="ru-RU"/>
        </w:rPr>
        <w:t>;</w:t>
      </w:r>
    </w:p>
    <w:p w:rsidR="001E0D5C" w:rsidRPr="0026101A" w:rsidRDefault="00F705F8" w:rsidP="00186A82">
      <w:pPr>
        <w:pStyle w:val="Listparagraf"/>
        <w:numPr>
          <w:ilvl w:val="0"/>
          <w:numId w:val="25"/>
        </w:numPr>
        <w:shd w:val="clear" w:color="auto" w:fill="FFFFFF"/>
        <w:spacing w:after="0"/>
        <w:jc w:val="both"/>
        <w:textAlignment w:val="baseline"/>
        <w:rPr>
          <w:rFonts w:ascii="Times New Roman" w:eastAsia="Times New Roman" w:hAnsi="Times New Roman" w:cs="Times New Roman"/>
          <w:color w:val="333333"/>
          <w:sz w:val="24"/>
          <w:szCs w:val="24"/>
          <w:lang w:val="en-US" w:eastAsia="ru-RU"/>
        </w:rPr>
      </w:pPr>
      <w:proofErr w:type="spellStart"/>
      <w:r w:rsidRPr="0026101A">
        <w:rPr>
          <w:rFonts w:ascii="Times New Roman" w:eastAsia="Times New Roman" w:hAnsi="Times New Roman" w:cs="Times New Roman"/>
          <w:color w:val="333333"/>
          <w:sz w:val="24"/>
          <w:szCs w:val="24"/>
          <w:lang w:val="en-US" w:eastAsia="ru-RU"/>
        </w:rPr>
        <w:t>aprobă</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componenţa</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nomi</w:t>
      </w:r>
      <w:r w:rsidR="001E0D5C" w:rsidRPr="0026101A">
        <w:rPr>
          <w:rFonts w:ascii="Times New Roman" w:eastAsia="Times New Roman" w:hAnsi="Times New Roman" w:cs="Times New Roman"/>
          <w:color w:val="333333"/>
          <w:sz w:val="24"/>
          <w:szCs w:val="24"/>
          <w:lang w:val="en-US" w:eastAsia="ru-RU"/>
        </w:rPr>
        <w:t>nală</w:t>
      </w:r>
      <w:proofErr w:type="spellEnd"/>
      <w:r w:rsidR="001E0D5C" w:rsidRPr="0026101A">
        <w:rPr>
          <w:rFonts w:ascii="Times New Roman" w:eastAsia="Times New Roman" w:hAnsi="Times New Roman" w:cs="Times New Roman"/>
          <w:color w:val="333333"/>
          <w:sz w:val="24"/>
          <w:szCs w:val="24"/>
          <w:lang w:val="en-US" w:eastAsia="ru-RU"/>
        </w:rPr>
        <w:t xml:space="preserve"> a </w:t>
      </w:r>
      <w:proofErr w:type="spellStart"/>
      <w:r w:rsidR="001E0D5C" w:rsidRPr="0026101A">
        <w:rPr>
          <w:rFonts w:ascii="Times New Roman" w:eastAsia="Times New Roman" w:hAnsi="Times New Roman" w:cs="Times New Roman"/>
          <w:color w:val="333333"/>
          <w:sz w:val="24"/>
          <w:szCs w:val="24"/>
          <w:lang w:val="en-US" w:eastAsia="ru-RU"/>
        </w:rPr>
        <w:t>comisiilor</w:t>
      </w:r>
      <w:proofErr w:type="spellEnd"/>
      <w:r w:rsidR="001E0D5C" w:rsidRPr="0026101A">
        <w:rPr>
          <w:rFonts w:ascii="Times New Roman" w:eastAsia="Times New Roman" w:hAnsi="Times New Roman" w:cs="Times New Roman"/>
          <w:color w:val="333333"/>
          <w:sz w:val="24"/>
          <w:szCs w:val="24"/>
          <w:lang w:val="en-US" w:eastAsia="ru-RU"/>
        </w:rPr>
        <w:t xml:space="preserve"> </w:t>
      </w:r>
      <w:proofErr w:type="spellStart"/>
      <w:r w:rsidR="001E0D5C" w:rsidRPr="0026101A">
        <w:rPr>
          <w:rFonts w:ascii="Times New Roman" w:eastAsia="Times New Roman" w:hAnsi="Times New Roman" w:cs="Times New Roman"/>
          <w:color w:val="333333"/>
          <w:sz w:val="24"/>
          <w:szCs w:val="24"/>
          <w:lang w:val="en-US" w:eastAsia="ru-RU"/>
        </w:rPr>
        <w:t>metodice</w:t>
      </w:r>
      <w:proofErr w:type="spellEnd"/>
      <w:r w:rsidR="001E0D5C" w:rsidRPr="0026101A">
        <w:rPr>
          <w:rFonts w:ascii="Times New Roman" w:eastAsia="Times New Roman" w:hAnsi="Times New Roman" w:cs="Times New Roman"/>
          <w:color w:val="333333"/>
          <w:sz w:val="24"/>
          <w:szCs w:val="24"/>
          <w:lang w:val="en-US" w:eastAsia="ru-RU"/>
        </w:rPr>
        <w:t xml:space="preserve"> din </w:t>
      </w:r>
      <w:r w:rsidR="001E0D5C">
        <w:rPr>
          <w:rFonts w:ascii="Times New Roman" w:eastAsia="Times New Roman" w:hAnsi="Times New Roman" w:cs="Times New Roman"/>
          <w:color w:val="333333"/>
          <w:sz w:val="24"/>
          <w:szCs w:val="24"/>
          <w:lang w:val="ro-RO" w:eastAsia="ru-RU"/>
        </w:rPr>
        <w:t>i</w:t>
      </w:r>
      <w:proofErr w:type="spellStart"/>
      <w:r w:rsidRPr="0026101A">
        <w:rPr>
          <w:rFonts w:ascii="Times New Roman" w:eastAsia="Times New Roman" w:hAnsi="Times New Roman" w:cs="Times New Roman"/>
          <w:color w:val="333333"/>
          <w:sz w:val="24"/>
          <w:szCs w:val="24"/>
          <w:lang w:val="en-US" w:eastAsia="ru-RU"/>
        </w:rPr>
        <w:t>nstituţie</w:t>
      </w:r>
      <w:proofErr w:type="spellEnd"/>
      <w:r w:rsidRPr="0026101A">
        <w:rPr>
          <w:rFonts w:ascii="Times New Roman" w:eastAsia="Times New Roman" w:hAnsi="Times New Roman" w:cs="Times New Roman"/>
          <w:color w:val="333333"/>
          <w:sz w:val="24"/>
          <w:szCs w:val="24"/>
          <w:lang w:val="en-US" w:eastAsia="ru-RU"/>
        </w:rPr>
        <w:t>;</w:t>
      </w:r>
    </w:p>
    <w:p w:rsidR="001E0D5C" w:rsidRPr="0026101A" w:rsidRDefault="00F705F8" w:rsidP="00186A82">
      <w:pPr>
        <w:pStyle w:val="Listparagraf"/>
        <w:numPr>
          <w:ilvl w:val="0"/>
          <w:numId w:val="25"/>
        </w:numPr>
        <w:shd w:val="clear" w:color="auto" w:fill="FFFFFF"/>
        <w:spacing w:after="0"/>
        <w:jc w:val="both"/>
        <w:textAlignment w:val="baseline"/>
        <w:rPr>
          <w:rFonts w:ascii="Times New Roman" w:eastAsia="Times New Roman" w:hAnsi="Times New Roman" w:cs="Times New Roman"/>
          <w:color w:val="333333"/>
          <w:sz w:val="24"/>
          <w:szCs w:val="24"/>
          <w:lang w:val="en-US" w:eastAsia="ru-RU"/>
        </w:rPr>
      </w:pPr>
      <w:proofErr w:type="spellStart"/>
      <w:r w:rsidRPr="0026101A">
        <w:rPr>
          <w:rFonts w:ascii="Times New Roman" w:eastAsia="Times New Roman" w:hAnsi="Times New Roman" w:cs="Times New Roman"/>
          <w:color w:val="333333"/>
          <w:sz w:val="24"/>
          <w:szCs w:val="24"/>
          <w:lang w:val="en-US" w:eastAsia="ru-RU"/>
        </w:rPr>
        <w:t>aprobă</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rapoartele</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privind</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activitatea</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comisiilor</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metodice</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în</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anul</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curent</w:t>
      </w:r>
      <w:proofErr w:type="spellEnd"/>
      <w:r w:rsidRPr="0026101A">
        <w:rPr>
          <w:rFonts w:ascii="Times New Roman" w:eastAsia="Times New Roman" w:hAnsi="Times New Roman" w:cs="Times New Roman"/>
          <w:color w:val="333333"/>
          <w:sz w:val="24"/>
          <w:szCs w:val="24"/>
          <w:lang w:val="en-US" w:eastAsia="ru-RU"/>
        </w:rPr>
        <w:t xml:space="preserve"> de </w:t>
      </w:r>
      <w:proofErr w:type="spellStart"/>
      <w:r w:rsidRPr="0026101A">
        <w:rPr>
          <w:rFonts w:ascii="Times New Roman" w:eastAsia="Times New Roman" w:hAnsi="Times New Roman" w:cs="Times New Roman"/>
          <w:color w:val="333333"/>
          <w:sz w:val="24"/>
          <w:szCs w:val="24"/>
          <w:lang w:val="en-US" w:eastAsia="ru-RU"/>
        </w:rPr>
        <w:t>studii</w:t>
      </w:r>
      <w:proofErr w:type="spellEnd"/>
      <w:r w:rsidRPr="0026101A">
        <w:rPr>
          <w:rFonts w:ascii="Times New Roman" w:eastAsia="Times New Roman" w:hAnsi="Times New Roman" w:cs="Times New Roman"/>
          <w:color w:val="333333"/>
          <w:sz w:val="24"/>
          <w:szCs w:val="24"/>
          <w:lang w:val="en-US" w:eastAsia="ru-RU"/>
        </w:rPr>
        <w:t xml:space="preserve"> de </w:t>
      </w:r>
      <w:proofErr w:type="spellStart"/>
      <w:r w:rsidRPr="0026101A">
        <w:rPr>
          <w:rFonts w:ascii="Times New Roman" w:eastAsia="Times New Roman" w:hAnsi="Times New Roman" w:cs="Times New Roman"/>
          <w:color w:val="333333"/>
          <w:sz w:val="24"/>
          <w:szCs w:val="24"/>
          <w:lang w:val="en-US" w:eastAsia="ru-RU"/>
        </w:rPr>
        <w:t>şefii</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consiliilor</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metodice</w:t>
      </w:r>
      <w:proofErr w:type="spellEnd"/>
      <w:r w:rsidRPr="0026101A">
        <w:rPr>
          <w:rFonts w:ascii="Times New Roman" w:eastAsia="Times New Roman" w:hAnsi="Times New Roman" w:cs="Times New Roman"/>
          <w:color w:val="333333"/>
          <w:sz w:val="24"/>
          <w:szCs w:val="24"/>
          <w:lang w:val="en-US" w:eastAsia="ru-RU"/>
        </w:rPr>
        <w:t>;</w:t>
      </w:r>
    </w:p>
    <w:p w:rsidR="001E0D5C" w:rsidRPr="0026101A" w:rsidRDefault="00F705F8" w:rsidP="00186A82">
      <w:pPr>
        <w:pStyle w:val="Listparagraf"/>
        <w:numPr>
          <w:ilvl w:val="0"/>
          <w:numId w:val="25"/>
        </w:numPr>
        <w:shd w:val="clear" w:color="auto" w:fill="FFFFFF"/>
        <w:spacing w:after="0"/>
        <w:jc w:val="both"/>
        <w:textAlignment w:val="baseline"/>
        <w:rPr>
          <w:rFonts w:ascii="Times New Roman" w:eastAsia="Times New Roman" w:hAnsi="Times New Roman" w:cs="Times New Roman"/>
          <w:color w:val="333333"/>
          <w:sz w:val="24"/>
          <w:szCs w:val="24"/>
          <w:lang w:val="en-US" w:eastAsia="ru-RU"/>
        </w:rPr>
      </w:pPr>
      <w:proofErr w:type="spellStart"/>
      <w:r w:rsidRPr="0026101A">
        <w:rPr>
          <w:rFonts w:ascii="Times New Roman" w:eastAsia="Times New Roman" w:hAnsi="Times New Roman" w:cs="Times New Roman"/>
          <w:color w:val="333333"/>
          <w:sz w:val="24"/>
          <w:szCs w:val="24"/>
          <w:lang w:val="en-US" w:eastAsia="ru-RU"/>
        </w:rPr>
        <w:t>validează</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raportul</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privind</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situaţia</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şcolară</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semestrială</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şi</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anuală</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prezentată</w:t>
      </w:r>
      <w:proofErr w:type="spellEnd"/>
      <w:r w:rsidRPr="0026101A">
        <w:rPr>
          <w:rFonts w:ascii="Times New Roman" w:eastAsia="Times New Roman" w:hAnsi="Times New Roman" w:cs="Times New Roman"/>
          <w:color w:val="333333"/>
          <w:sz w:val="24"/>
          <w:szCs w:val="24"/>
          <w:lang w:val="en-US" w:eastAsia="ru-RU"/>
        </w:rPr>
        <w:t xml:space="preserve"> de </w:t>
      </w:r>
      <w:proofErr w:type="spellStart"/>
      <w:r w:rsidRPr="0026101A">
        <w:rPr>
          <w:rFonts w:ascii="Times New Roman" w:eastAsia="Times New Roman" w:hAnsi="Times New Roman" w:cs="Times New Roman"/>
          <w:color w:val="333333"/>
          <w:sz w:val="24"/>
          <w:szCs w:val="24"/>
          <w:lang w:val="en-US" w:eastAsia="ru-RU"/>
        </w:rPr>
        <w:t>fiecare</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profesor</w:t>
      </w:r>
      <w:proofErr w:type="spellEnd"/>
      <w:r w:rsidRPr="0026101A">
        <w:rPr>
          <w:rFonts w:ascii="Times New Roman" w:eastAsia="Times New Roman" w:hAnsi="Times New Roman" w:cs="Times New Roman"/>
          <w:color w:val="333333"/>
          <w:sz w:val="24"/>
          <w:szCs w:val="24"/>
          <w:lang w:val="en-US" w:eastAsia="ru-RU"/>
        </w:rPr>
        <w:t>/</w:t>
      </w:r>
      <w:proofErr w:type="spellStart"/>
      <w:r w:rsidRPr="0026101A">
        <w:rPr>
          <w:rFonts w:ascii="Times New Roman" w:eastAsia="Times New Roman" w:hAnsi="Times New Roman" w:cs="Times New Roman"/>
          <w:color w:val="333333"/>
          <w:sz w:val="24"/>
          <w:szCs w:val="24"/>
          <w:lang w:val="en-US" w:eastAsia="ru-RU"/>
        </w:rPr>
        <w:t>diriginte</w:t>
      </w:r>
      <w:proofErr w:type="spellEnd"/>
      <w:r w:rsidRPr="0026101A">
        <w:rPr>
          <w:rFonts w:ascii="Times New Roman" w:eastAsia="Times New Roman" w:hAnsi="Times New Roman" w:cs="Times New Roman"/>
          <w:color w:val="333333"/>
          <w:sz w:val="24"/>
          <w:szCs w:val="24"/>
          <w:lang w:val="en-US" w:eastAsia="ru-RU"/>
        </w:rPr>
        <w:t xml:space="preserve">, precum </w:t>
      </w:r>
      <w:proofErr w:type="spellStart"/>
      <w:r w:rsidRPr="0026101A">
        <w:rPr>
          <w:rFonts w:ascii="Times New Roman" w:eastAsia="Times New Roman" w:hAnsi="Times New Roman" w:cs="Times New Roman"/>
          <w:color w:val="333333"/>
          <w:sz w:val="24"/>
          <w:szCs w:val="24"/>
          <w:lang w:val="en-US" w:eastAsia="ru-RU"/>
        </w:rPr>
        <w:t>şi</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situaţia</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şcolară</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după</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încheierea</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sesiunii</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suplimentare</w:t>
      </w:r>
      <w:proofErr w:type="spellEnd"/>
      <w:r w:rsidRPr="0026101A">
        <w:rPr>
          <w:rFonts w:ascii="Times New Roman" w:eastAsia="Times New Roman" w:hAnsi="Times New Roman" w:cs="Times New Roman"/>
          <w:color w:val="333333"/>
          <w:sz w:val="24"/>
          <w:szCs w:val="24"/>
          <w:lang w:val="en-US" w:eastAsia="ru-RU"/>
        </w:rPr>
        <w:t xml:space="preserve">, a </w:t>
      </w:r>
      <w:proofErr w:type="spellStart"/>
      <w:r w:rsidRPr="0026101A">
        <w:rPr>
          <w:rFonts w:ascii="Times New Roman" w:eastAsia="Times New Roman" w:hAnsi="Times New Roman" w:cs="Times New Roman"/>
          <w:color w:val="333333"/>
          <w:sz w:val="24"/>
          <w:szCs w:val="24"/>
          <w:lang w:val="en-US" w:eastAsia="ru-RU"/>
        </w:rPr>
        <w:t>rezultatelor</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în</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urma</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susţinerii</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diferenţelor</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şi</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corigenţelor</w:t>
      </w:r>
      <w:proofErr w:type="spellEnd"/>
      <w:r w:rsidRPr="0026101A">
        <w:rPr>
          <w:rFonts w:ascii="Times New Roman" w:eastAsia="Times New Roman" w:hAnsi="Times New Roman" w:cs="Times New Roman"/>
          <w:color w:val="333333"/>
          <w:sz w:val="24"/>
          <w:szCs w:val="24"/>
          <w:lang w:val="en-US" w:eastAsia="ru-RU"/>
        </w:rPr>
        <w:t>;</w:t>
      </w:r>
    </w:p>
    <w:p w:rsidR="001E0D5C" w:rsidRPr="0026101A" w:rsidRDefault="00F705F8" w:rsidP="00186A82">
      <w:pPr>
        <w:pStyle w:val="Listparagraf"/>
        <w:numPr>
          <w:ilvl w:val="0"/>
          <w:numId w:val="25"/>
        </w:numPr>
        <w:shd w:val="clear" w:color="auto" w:fill="FFFFFF"/>
        <w:spacing w:after="0"/>
        <w:jc w:val="both"/>
        <w:textAlignment w:val="baseline"/>
        <w:rPr>
          <w:rFonts w:ascii="Times New Roman" w:eastAsia="Times New Roman" w:hAnsi="Times New Roman" w:cs="Times New Roman"/>
          <w:color w:val="333333"/>
          <w:sz w:val="24"/>
          <w:szCs w:val="24"/>
          <w:lang w:val="en-US" w:eastAsia="ru-RU"/>
        </w:rPr>
      </w:pPr>
      <w:r w:rsidRPr="0026101A">
        <w:rPr>
          <w:rFonts w:ascii="Times New Roman" w:eastAsia="Times New Roman" w:hAnsi="Times New Roman" w:cs="Times New Roman"/>
          <w:color w:val="333333"/>
          <w:sz w:val="24"/>
          <w:szCs w:val="24"/>
          <w:lang w:val="en-US" w:eastAsia="ru-RU"/>
        </w:rPr>
        <w:t xml:space="preserve">decide </w:t>
      </w:r>
      <w:proofErr w:type="spellStart"/>
      <w:r w:rsidRPr="0026101A">
        <w:rPr>
          <w:rFonts w:ascii="Times New Roman" w:eastAsia="Times New Roman" w:hAnsi="Times New Roman" w:cs="Times New Roman"/>
          <w:color w:val="333333"/>
          <w:sz w:val="24"/>
          <w:szCs w:val="24"/>
          <w:lang w:val="en-US" w:eastAsia="ru-RU"/>
        </w:rPr>
        <w:t>privind</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admiterea</w:t>
      </w:r>
      <w:proofErr w:type="spellEnd"/>
      <w:r w:rsidRPr="0026101A">
        <w:rPr>
          <w:rFonts w:ascii="Times New Roman" w:eastAsia="Times New Roman" w:hAnsi="Times New Roman" w:cs="Times New Roman"/>
          <w:color w:val="333333"/>
          <w:sz w:val="24"/>
          <w:szCs w:val="24"/>
          <w:lang w:val="en-US" w:eastAsia="ru-RU"/>
        </w:rPr>
        <w:t xml:space="preserve"> la </w:t>
      </w:r>
      <w:proofErr w:type="spellStart"/>
      <w:r w:rsidRPr="0026101A">
        <w:rPr>
          <w:rFonts w:ascii="Times New Roman" w:eastAsia="Times New Roman" w:hAnsi="Times New Roman" w:cs="Times New Roman"/>
          <w:color w:val="333333"/>
          <w:sz w:val="24"/>
          <w:szCs w:val="24"/>
          <w:lang w:val="en-US" w:eastAsia="ru-RU"/>
        </w:rPr>
        <w:t>examenele</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naţionale</w:t>
      </w:r>
      <w:proofErr w:type="spellEnd"/>
      <w:r w:rsidRPr="0026101A">
        <w:rPr>
          <w:rFonts w:ascii="Times New Roman" w:eastAsia="Times New Roman" w:hAnsi="Times New Roman" w:cs="Times New Roman"/>
          <w:color w:val="333333"/>
          <w:sz w:val="24"/>
          <w:szCs w:val="24"/>
          <w:lang w:val="en-US" w:eastAsia="ru-RU"/>
        </w:rPr>
        <w:t xml:space="preserve"> de </w:t>
      </w:r>
      <w:proofErr w:type="spellStart"/>
      <w:r w:rsidRPr="0026101A">
        <w:rPr>
          <w:rFonts w:ascii="Times New Roman" w:eastAsia="Times New Roman" w:hAnsi="Times New Roman" w:cs="Times New Roman"/>
          <w:color w:val="333333"/>
          <w:sz w:val="24"/>
          <w:szCs w:val="24"/>
          <w:lang w:val="en-US" w:eastAsia="ru-RU"/>
        </w:rPr>
        <w:t>absolvire</w:t>
      </w:r>
      <w:proofErr w:type="spellEnd"/>
      <w:r w:rsidRPr="0026101A">
        <w:rPr>
          <w:rFonts w:ascii="Times New Roman" w:eastAsia="Times New Roman" w:hAnsi="Times New Roman" w:cs="Times New Roman"/>
          <w:color w:val="333333"/>
          <w:sz w:val="24"/>
          <w:szCs w:val="24"/>
          <w:lang w:val="en-US" w:eastAsia="ru-RU"/>
        </w:rPr>
        <w:t xml:space="preserve"> a </w:t>
      </w:r>
      <w:proofErr w:type="spellStart"/>
      <w:r w:rsidRPr="0026101A">
        <w:rPr>
          <w:rFonts w:ascii="Times New Roman" w:eastAsia="Times New Roman" w:hAnsi="Times New Roman" w:cs="Times New Roman"/>
          <w:color w:val="333333"/>
          <w:sz w:val="24"/>
          <w:szCs w:val="24"/>
          <w:lang w:val="en-US" w:eastAsia="ru-RU"/>
        </w:rPr>
        <w:t>gimnaziului</w:t>
      </w:r>
      <w:proofErr w:type="spellEnd"/>
      <w:r w:rsidR="001E0D5C" w:rsidRPr="001E0D5C">
        <w:rPr>
          <w:rFonts w:ascii="Times New Roman" w:eastAsia="Times New Roman" w:hAnsi="Times New Roman" w:cs="Times New Roman"/>
          <w:color w:val="333333"/>
          <w:sz w:val="24"/>
          <w:szCs w:val="24"/>
          <w:lang w:val="ro-RO" w:eastAsia="ru-RU"/>
        </w:rPr>
        <w:t>;</w:t>
      </w:r>
    </w:p>
    <w:p w:rsidR="001E0D5C" w:rsidRPr="0026101A" w:rsidRDefault="00F705F8" w:rsidP="00186A82">
      <w:pPr>
        <w:pStyle w:val="Listparagraf"/>
        <w:numPr>
          <w:ilvl w:val="0"/>
          <w:numId w:val="25"/>
        </w:numPr>
        <w:shd w:val="clear" w:color="auto" w:fill="FFFFFF"/>
        <w:spacing w:after="0"/>
        <w:jc w:val="both"/>
        <w:textAlignment w:val="baseline"/>
        <w:rPr>
          <w:rFonts w:ascii="Times New Roman" w:eastAsia="Times New Roman" w:hAnsi="Times New Roman" w:cs="Times New Roman"/>
          <w:color w:val="333333"/>
          <w:sz w:val="24"/>
          <w:szCs w:val="24"/>
          <w:lang w:val="en-US" w:eastAsia="ru-RU"/>
        </w:rPr>
      </w:pPr>
      <w:proofErr w:type="spellStart"/>
      <w:r w:rsidRPr="0026101A">
        <w:rPr>
          <w:rFonts w:ascii="Times New Roman" w:eastAsia="Times New Roman" w:hAnsi="Times New Roman" w:cs="Times New Roman"/>
          <w:color w:val="333333"/>
          <w:sz w:val="24"/>
          <w:szCs w:val="24"/>
          <w:lang w:val="en-US" w:eastAsia="ru-RU"/>
        </w:rPr>
        <w:t>validează</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şi</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propune</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consiliului</w:t>
      </w:r>
      <w:proofErr w:type="spellEnd"/>
      <w:r w:rsidRPr="0026101A">
        <w:rPr>
          <w:rFonts w:ascii="Times New Roman" w:eastAsia="Times New Roman" w:hAnsi="Times New Roman" w:cs="Times New Roman"/>
          <w:color w:val="333333"/>
          <w:sz w:val="24"/>
          <w:szCs w:val="24"/>
          <w:lang w:val="en-US" w:eastAsia="ru-RU"/>
        </w:rPr>
        <w:t xml:space="preserve"> de </w:t>
      </w:r>
      <w:proofErr w:type="spellStart"/>
      <w:r w:rsidRPr="0026101A">
        <w:rPr>
          <w:rFonts w:ascii="Times New Roman" w:eastAsia="Times New Roman" w:hAnsi="Times New Roman" w:cs="Times New Roman"/>
          <w:color w:val="333333"/>
          <w:sz w:val="24"/>
          <w:szCs w:val="24"/>
          <w:lang w:val="en-US" w:eastAsia="ru-RU"/>
        </w:rPr>
        <w:t>administraţie</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componenţa</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şcolară</w:t>
      </w:r>
      <w:proofErr w:type="spellEnd"/>
      <w:r w:rsidRPr="0026101A">
        <w:rPr>
          <w:rFonts w:ascii="Times New Roman" w:eastAsia="Times New Roman" w:hAnsi="Times New Roman" w:cs="Times New Roman"/>
          <w:color w:val="333333"/>
          <w:sz w:val="24"/>
          <w:szCs w:val="24"/>
          <w:lang w:val="en-US" w:eastAsia="ru-RU"/>
        </w:rPr>
        <w:t xml:space="preserve"> a </w:t>
      </w:r>
      <w:proofErr w:type="spellStart"/>
      <w:r w:rsidRPr="0026101A">
        <w:rPr>
          <w:rFonts w:ascii="Times New Roman" w:eastAsia="Times New Roman" w:hAnsi="Times New Roman" w:cs="Times New Roman"/>
          <w:color w:val="333333"/>
          <w:sz w:val="24"/>
          <w:szCs w:val="24"/>
          <w:lang w:val="en-US" w:eastAsia="ru-RU"/>
        </w:rPr>
        <w:t>Planului-cadru</w:t>
      </w:r>
      <w:proofErr w:type="spellEnd"/>
      <w:r w:rsidRPr="0026101A">
        <w:rPr>
          <w:rFonts w:ascii="Times New Roman" w:eastAsia="Times New Roman" w:hAnsi="Times New Roman" w:cs="Times New Roman"/>
          <w:color w:val="333333"/>
          <w:sz w:val="24"/>
          <w:szCs w:val="24"/>
          <w:lang w:val="en-US" w:eastAsia="ru-RU"/>
        </w:rPr>
        <w:t xml:space="preserve"> la</w:t>
      </w:r>
      <w:r w:rsidR="005A500C" w:rsidRPr="0026101A">
        <w:rPr>
          <w:rFonts w:ascii="Times New Roman" w:eastAsia="Times New Roman" w:hAnsi="Times New Roman" w:cs="Times New Roman"/>
          <w:color w:val="333333"/>
          <w:sz w:val="24"/>
          <w:szCs w:val="24"/>
          <w:lang w:val="en-US" w:eastAsia="ru-RU"/>
        </w:rPr>
        <w:t xml:space="preserve"> </w:t>
      </w:r>
      <w:proofErr w:type="spellStart"/>
      <w:r w:rsidR="005A500C" w:rsidRPr="0026101A">
        <w:rPr>
          <w:rFonts w:ascii="Times New Roman" w:eastAsia="Times New Roman" w:hAnsi="Times New Roman" w:cs="Times New Roman"/>
          <w:color w:val="333333"/>
          <w:sz w:val="24"/>
          <w:szCs w:val="24"/>
          <w:lang w:val="en-US" w:eastAsia="ru-RU"/>
        </w:rPr>
        <w:t>nivelul</w:t>
      </w:r>
      <w:proofErr w:type="spellEnd"/>
      <w:r w:rsidR="005A500C" w:rsidRPr="0026101A">
        <w:rPr>
          <w:rFonts w:ascii="Times New Roman" w:eastAsia="Times New Roman" w:hAnsi="Times New Roman" w:cs="Times New Roman"/>
          <w:color w:val="333333"/>
          <w:sz w:val="24"/>
          <w:szCs w:val="24"/>
          <w:lang w:val="en-US" w:eastAsia="ru-RU"/>
        </w:rPr>
        <w:t xml:space="preserve"> </w:t>
      </w:r>
      <w:proofErr w:type="spellStart"/>
      <w:r w:rsidR="005A500C" w:rsidRPr="0026101A">
        <w:rPr>
          <w:rFonts w:ascii="Times New Roman" w:eastAsia="Times New Roman" w:hAnsi="Times New Roman" w:cs="Times New Roman"/>
          <w:color w:val="333333"/>
          <w:sz w:val="24"/>
          <w:szCs w:val="24"/>
          <w:lang w:val="en-US" w:eastAsia="ru-RU"/>
        </w:rPr>
        <w:t>instituţiei</w:t>
      </w:r>
      <w:proofErr w:type="spellEnd"/>
      <w:r w:rsidR="005A500C" w:rsidRPr="0026101A">
        <w:rPr>
          <w:rFonts w:ascii="Times New Roman" w:eastAsia="Times New Roman" w:hAnsi="Times New Roman" w:cs="Times New Roman"/>
          <w:color w:val="333333"/>
          <w:sz w:val="24"/>
          <w:szCs w:val="24"/>
          <w:lang w:val="en-US" w:eastAsia="ru-RU"/>
        </w:rPr>
        <w:t xml:space="preserve">, </w:t>
      </w:r>
      <w:proofErr w:type="spellStart"/>
      <w:r w:rsidR="005A500C" w:rsidRPr="0026101A">
        <w:rPr>
          <w:rFonts w:ascii="Times New Roman" w:eastAsia="Times New Roman" w:hAnsi="Times New Roman" w:cs="Times New Roman"/>
          <w:color w:val="333333"/>
          <w:sz w:val="24"/>
          <w:szCs w:val="24"/>
          <w:lang w:val="en-US" w:eastAsia="ru-RU"/>
        </w:rPr>
        <w:t>constitu</w:t>
      </w:r>
      <w:proofErr w:type="spellEnd"/>
      <w:r w:rsidR="005A500C">
        <w:rPr>
          <w:rFonts w:ascii="Times New Roman" w:eastAsia="Times New Roman" w:hAnsi="Times New Roman" w:cs="Times New Roman"/>
          <w:color w:val="333333"/>
          <w:sz w:val="24"/>
          <w:szCs w:val="24"/>
          <w:lang w:val="ro-RO" w:eastAsia="ru-RU"/>
        </w:rPr>
        <w:t>it</w:t>
      </w:r>
      <w:r w:rsidRPr="0026101A">
        <w:rPr>
          <w:rFonts w:ascii="Times New Roman" w:eastAsia="Times New Roman" w:hAnsi="Times New Roman" w:cs="Times New Roman"/>
          <w:color w:val="333333"/>
          <w:sz w:val="24"/>
          <w:szCs w:val="24"/>
          <w:lang w:val="en-US" w:eastAsia="ru-RU"/>
        </w:rPr>
        <w:t xml:space="preserve"> din </w:t>
      </w:r>
      <w:proofErr w:type="spellStart"/>
      <w:r w:rsidRPr="0026101A">
        <w:rPr>
          <w:rFonts w:ascii="Times New Roman" w:eastAsia="Times New Roman" w:hAnsi="Times New Roman" w:cs="Times New Roman"/>
          <w:color w:val="333333"/>
          <w:sz w:val="24"/>
          <w:szCs w:val="24"/>
          <w:lang w:val="en-US" w:eastAsia="ru-RU"/>
        </w:rPr>
        <w:t>pachete</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disciplinare</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opţionale</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aprobate</w:t>
      </w:r>
      <w:proofErr w:type="spellEnd"/>
      <w:r w:rsidRPr="0026101A">
        <w:rPr>
          <w:rFonts w:ascii="Times New Roman" w:eastAsia="Times New Roman" w:hAnsi="Times New Roman" w:cs="Times New Roman"/>
          <w:color w:val="333333"/>
          <w:sz w:val="24"/>
          <w:szCs w:val="24"/>
          <w:lang w:val="en-US" w:eastAsia="ru-RU"/>
        </w:rPr>
        <w:t xml:space="preserve"> la </w:t>
      </w:r>
      <w:proofErr w:type="spellStart"/>
      <w:r w:rsidRPr="0026101A">
        <w:rPr>
          <w:rFonts w:ascii="Times New Roman" w:eastAsia="Times New Roman" w:hAnsi="Times New Roman" w:cs="Times New Roman"/>
          <w:color w:val="333333"/>
          <w:sz w:val="24"/>
          <w:szCs w:val="24"/>
          <w:lang w:val="en-US" w:eastAsia="ru-RU"/>
        </w:rPr>
        <w:t>Consiliul</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Naţional</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pentru</w:t>
      </w:r>
      <w:proofErr w:type="spellEnd"/>
      <w:r w:rsidRPr="0026101A">
        <w:rPr>
          <w:rFonts w:ascii="Times New Roman" w:eastAsia="Times New Roman" w:hAnsi="Times New Roman" w:cs="Times New Roman"/>
          <w:color w:val="333333"/>
          <w:sz w:val="24"/>
          <w:szCs w:val="24"/>
          <w:lang w:val="en-US" w:eastAsia="ru-RU"/>
        </w:rPr>
        <w:t xml:space="preserve"> Curriculum) </w:t>
      </w:r>
      <w:proofErr w:type="spellStart"/>
      <w:r w:rsidRPr="0026101A">
        <w:rPr>
          <w:rFonts w:ascii="Times New Roman" w:eastAsia="Times New Roman" w:hAnsi="Times New Roman" w:cs="Times New Roman"/>
          <w:color w:val="333333"/>
          <w:sz w:val="24"/>
          <w:szCs w:val="24"/>
          <w:lang w:val="en-US" w:eastAsia="ru-RU"/>
        </w:rPr>
        <w:t>ofertate</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pentru</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anul</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şcolar</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în</w:t>
      </w:r>
      <w:proofErr w:type="spellEnd"/>
      <w:r w:rsidRPr="0026101A">
        <w:rPr>
          <w:rFonts w:ascii="Times New Roman" w:eastAsia="Times New Roman" w:hAnsi="Times New Roman" w:cs="Times New Roman"/>
          <w:color w:val="333333"/>
          <w:sz w:val="24"/>
          <w:szCs w:val="24"/>
          <w:lang w:val="en-US" w:eastAsia="ru-RU"/>
        </w:rPr>
        <w:t xml:space="preserve"> curs;</w:t>
      </w:r>
    </w:p>
    <w:p w:rsidR="001E0D5C" w:rsidRPr="0026101A" w:rsidRDefault="00F705F8" w:rsidP="00186A82">
      <w:pPr>
        <w:pStyle w:val="Listparagraf"/>
        <w:numPr>
          <w:ilvl w:val="0"/>
          <w:numId w:val="25"/>
        </w:numPr>
        <w:shd w:val="clear" w:color="auto" w:fill="FFFFFF"/>
        <w:spacing w:after="0"/>
        <w:jc w:val="both"/>
        <w:textAlignment w:val="baseline"/>
        <w:rPr>
          <w:rFonts w:ascii="Times New Roman" w:eastAsia="Times New Roman" w:hAnsi="Times New Roman" w:cs="Times New Roman"/>
          <w:color w:val="333333"/>
          <w:sz w:val="24"/>
          <w:szCs w:val="24"/>
          <w:lang w:val="en-US" w:eastAsia="ru-RU"/>
        </w:rPr>
      </w:pPr>
      <w:r w:rsidRPr="0026101A">
        <w:rPr>
          <w:rFonts w:ascii="Times New Roman" w:eastAsia="Times New Roman" w:hAnsi="Times New Roman" w:cs="Times New Roman"/>
          <w:color w:val="333333"/>
          <w:sz w:val="24"/>
          <w:szCs w:val="24"/>
          <w:lang w:val="en-US" w:eastAsia="ru-RU"/>
        </w:rPr>
        <w:t xml:space="preserve">decide </w:t>
      </w:r>
      <w:proofErr w:type="spellStart"/>
      <w:r w:rsidRPr="0026101A">
        <w:rPr>
          <w:rFonts w:ascii="Times New Roman" w:eastAsia="Times New Roman" w:hAnsi="Times New Roman" w:cs="Times New Roman"/>
          <w:color w:val="333333"/>
          <w:sz w:val="24"/>
          <w:szCs w:val="24"/>
          <w:lang w:val="en-US" w:eastAsia="ru-RU"/>
        </w:rPr>
        <w:t>privind</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promovarea</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elevilor</w:t>
      </w:r>
      <w:proofErr w:type="spellEnd"/>
      <w:r w:rsidRPr="0026101A">
        <w:rPr>
          <w:rFonts w:ascii="Times New Roman" w:eastAsia="Times New Roman" w:hAnsi="Times New Roman" w:cs="Times New Roman"/>
          <w:color w:val="333333"/>
          <w:sz w:val="24"/>
          <w:szCs w:val="24"/>
          <w:lang w:val="en-US" w:eastAsia="ru-RU"/>
        </w:rPr>
        <w:t xml:space="preserve"> din </w:t>
      </w:r>
      <w:proofErr w:type="spellStart"/>
      <w:r w:rsidRPr="0026101A">
        <w:rPr>
          <w:rFonts w:ascii="Times New Roman" w:eastAsia="Times New Roman" w:hAnsi="Times New Roman" w:cs="Times New Roman"/>
          <w:color w:val="333333"/>
          <w:sz w:val="24"/>
          <w:szCs w:val="24"/>
          <w:lang w:val="en-US" w:eastAsia="ru-RU"/>
        </w:rPr>
        <w:t>ciclul</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primar</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și</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gimnazial</w:t>
      </w:r>
      <w:proofErr w:type="spellEnd"/>
      <w:r w:rsidRPr="0026101A">
        <w:rPr>
          <w:rFonts w:ascii="Times New Roman" w:eastAsia="Times New Roman" w:hAnsi="Times New Roman" w:cs="Times New Roman"/>
          <w:color w:val="333333"/>
          <w:sz w:val="24"/>
          <w:szCs w:val="24"/>
          <w:lang w:val="en-US" w:eastAsia="ru-RU"/>
        </w:rPr>
        <w:t xml:space="preserve">, conform </w:t>
      </w:r>
      <w:proofErr w:type="spellStart"/>
      <w:r w:rsidRPr="0026101A">
        <w:rPr>
          <w:rFonts w:ascii="Times New Roman" w:eastAsia="Times New Roman" w:hAnsi="Times New Roman" w:cs="Times New Roman"/>
          <w:color w:val="333333"/>
          <w:sz w:val="24"/>
          <w:szCs w:val="24"/>
          <w:lang w:val="en-US" w:eastAsia="ru-RU"/>
        </w:rPr>
        <w:t>prevederilor</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Regulamentului</w:t>
      </w:r>
      <w:proofErr w:type="spellEnd"/>
      <w:r w:rsidRPr="0026101A">
        <w:rPr>
          <w:rFonts w:ascii="Times New Roman" w:eastAsia="Times New Roman" w:hAnsi="Times New Roman" w:cs="Times New Roman"/>
          <w:color w:val="333333"/>
          <w:sz w:val="24"/>
          <w:szCs w:val="24"/>
          <w:lang w:val="en-US" w:eastAsia="ru-RU"/>
        </w:rPr>
        <w:t xml:space="preserve"> de </w:t>
      </w:r>
      <w:proofErr w:type="spellStart"/>
      <w:r w:rsidRPr="0026101A">
        <w:rPr>
          <w:rFonts w:ascii="Times New Roman" w:eastAsia="Times New Roman" w:hAnsi="Times New Roman" w:cs="Times New Roman"/>
          <w:color w:val="333333"/>
          <w:sz w:val="24"/>
          <w:szCs w:val="24"/>
          <w:lang w:val="en-US" w:eastAsia="ru-RU"/>
        </w:rPr>
        <w:t>notare</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şi</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evaluarea</w:t>
      </w:r>
      <w:proofErr w:type="spellEnd"/>
      <w:r w:rsidRPr="0026101A">
        <w:rPr>
          <w:rFonts w:ascii="Times New Roman" w:eastAsia="Times New Roman" w:hAnsi="Times New Roman" w:cs="Times New Roman"/>
          <w:color w:val="333333"/>
          <w:sz w:val="24"/>
          <w:szCs w:val="24"/>
          <w:lang w:val="en-US" w:eastAsia="ru-RU"/>
        </w:rPr>
        <w:t xml:space="preserve"> a </w:t>
      </w:r>
      <w:proofErr w:type="spellStart"/>
      <w:r w:rsidRPr="0026101A">
        <w:rPr>
          <w:rFonts w:ascii="Times New Roman" w:eastAsia="Times New Roman" w:hAnsi="Times New Roman" w:cs="Times New Roman"/>
          <w:color w:val="333333"/>
          <w:sz w:val="24"/>
          <w:szCs w:val="24"/>
          <w:lang w:val="en-US" w:eastAsia="ru-RU"/>
        </w:rPr>
        <w:t>rezultatelor</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şcolare</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promovare</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şi</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absolvire</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în</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învăţămîntul</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secundar</w:t>
      </w:r>
      <w:proofErr w:type="spellEnd"/>
      <w:r w:rsidRPr="0026101A">
        <w:rPr>
          <w:rFonts w:ascii="Times New Roman" w:eastAsia="Times New Roman" w:hAnsi="Times New Roman" w:cs="Times New Roman"/>
          <w:color w:val="333333"/>
          <w:sz w:val="24"/>
          <w:szCs w:val="24"/>
          <w:lang w:val="en-US" w:eastAsia="ru-RU"/>
        </w:rPr>
        <w:t xml:space="preserve"> general </w:t>
      </w:r>
      <w:proofErr w:type="spellStart"/>
      <w:r w:rsidRPr="0026101A">
        <w:rPr>
          <w:rFonts w:ascii="Times New Roman" w:eastAsia="Times New Roman" w:hAnsi="Times New Roman" w:cs="Times New Roman"/>
          <w:color w:val="333333"/>
          <w:sz w:val="24"/>
          <w:szCs w:val="24"/>
          <w:lang w:val="en-US" w:eastAsia="ru-RU"/>
        </w:rPr>
        <w:t>aprobat</w:t>
      </w:r>
      <w:proofErr w:type="spellEnd"/>
      <w:r w:rsidRPr="0026101A">
        <w:rPr>
          <w:rFonts w:ascii="Times New Roman" w:eastAsia="Times New Roman" w:hAnsi="Times New Roman" w:cs="Times New Roman"/>
          <w:color w:val="333333"/>
          <w:sz w:val="24"/>
          <w:szCs w:val="24"/>
          <w:lang w:val="en-US" w:eastAsia="ru-RU"/>
        </w:rPr>
        <w:t xml:space="preserve"> de </w:t>
      </w:r>
      <w:r w:rsidR="005A500C">
        <w:rPr>
          <w:rFonts w:ascii="Times New Roman" w:eastAsia="Times New Roman" w:hAnsi="Times New Roman" w:cs="Times New Roman"/>
          <w:color w:val="333333"/>
          <w:sz w:val="24"/>
          <w:szCs w:val="24"/>
          <w:lang w:val="ro-RO" w:eastAsia="ru-RU"/>
        </w:rPr>
        <w:t>MECC</w:t>
      </w:r>
      <w:r w:rsidRPr="0026101A">
        <w:rPr>
          <w:rFonts w:ascii="Times New Roman" w:eastAsia="Times New Roman" w:hAnsi="Times New Roman" w:cs="Times New Roman"/>
          <w:color w:val="333333"/>
          <w:sz w:val="24"/>
          <w:szCs w:val="24"/>
          <w:lang w:val="en-US" w:eastAsia="ru-RU"/>
        </w:rPr>
        <w:t>;</w:t>
      </w:r>
    </w:p>
    <w:p w:rsidR="001E0D5C" w:rsidRPr="0026101A" w:rsidRDefault="00F705F8" w:rsidP="00186A82">
      <w:pPr>
        <w:pStyle w:val="Listparagraf"/>
        <w:numPr>
          <w:ilvl w:val="0"/>
          <w:numId w:val="25"/>
        </w:numPr>
        <w:shd w:val="clear" w:color="auto" w:fill="FFFFFF"/>
        <w:spacing w:after="0"/>
        <w:jc w:val="both"/>
        <w:textAlignment w:val="baseline"/>
        <w:rPr>
          <w:rFonts w:ascii="Times New Roman" w:eastAsia="Times New Roman" w:hAnsi="Times New Roman" w:cs="Times New Roman"/>
          <w:color w:val="333333"/>
          <w:sz w:val="24"/>
          <w:szCs w:val="24"/>
          <w:lang w:val="en-US" w:eastAsia="ru-RU"/>
        </w:rPr>
      </w:pPr>
      <w:proofErr w:type="spellStart"/>
      <w:r w:rsidRPr="0026101A">
        <w:rPr>
          <w:rFonts w:ascii="Times New Roman" w:eastAsia="Times New Roman" w:hAnsi="Times New Roman" w:cs="Times New Roman"/>
          <w:color w:val="333333"/>
          <w:sz w:val="24"/>
          <w:szCs w:val="24"/>
          <w:lang w:val="en-US" w:eastAsia="ru-RU"/>
        </w:rPr>
        <w:t>validează</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şi</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propune</w:t>
      </w:r>
      <w:proofErr w:type="spellEnd"/>
      <w:r w:rsidRPr="0026101A">
        <w:rPr>
          <w:rFonts w:ascii="Times New Roman" w:eastAsia="Times New Roman" w:hAnsi="Times New Roman" w:cs="Times New Roman"/>
          <w:color w:val="333333"/>
          <w:sz w:val="24"/>
          <w:szCs w:val="24"/>
          <w:lang w:val="en-US" w:eastAsia="ru-RU"/>
        </w:rPr>
        <w:t xml:space="preserve"> curricula </w:t>
      </w:r>
      <w:proofErr w:type="spellStart"/>
      <w:r w:rsidRPr="0026101A">
        <w:rPr>
          <w:rFonts w:ascii="Times New Roman" w:eastAsia="Times New Roman" w:hAnsi="Times New Roman" w:cs="Times New Roman"/>
          <w:color w:val="333333"/>
          <w:sz w:val="24"/>
          <w:szCs w:val="24"/>
          <w:lang w:val="en-US" w:eastAsia="ru-RU"/>
        </w:rPr>
        <w:t>pentru</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disciplinele</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opţionale</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spre</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aprobare</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Consiliului</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Naţional</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pentru</w:t>
      </w:r>
      <w:proofErr w:type="spellEnd"/>
      <w:r w:rsidRPr="0026101A">
        <w:rPr>
          <w:rFonts w:ascii="Times New Roman" w:eastAsia="Times New Roman" w:hAnsi="Times New Roman" w:cs="Times New Roman"/>
          <w:color w:val="333333"/>
          <w:sz w:val="24"/>
          <w:szCs w:val="24"/>
          <w:lang w:val="en-US" w:eastAsia="ru-RU"/>
        </w:rPr>
        <w:t xml:space="preserve"> Curriculum, </w:t>
      </w:r>
      <w:proofErr w:type="spellStart"/>
      <w:r w:rsidRPr="0026101A">
        <w:rPr>
          <w:rFonts w:ascii="Times New Roman" w:eastAsia="Times New Roman" w:hAnsi="Times New Roman" w:cs="Times New Roman"/>
          <w:color w:val="333333"/>
          <w:sz w:val="24"/>
          <w:szCs w:val="24"/>
          <w:lang w:val="en-US" w:eastAsia="ru-RU"/>
        </w:rPr>
        <w:t>în</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modul</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stabilit</w:t>
      </w:r>
      <w:proofErr w:type="spellEnd"/>
      <w:r w:rsidRPr="0026101A">
        <w:rPr>
          <w:rFonts w:ascii="Times New Roman" w:eastAsia="Times New Roman" w:hAnsi="Times New Roman" w:cs="Times New Roman"/>
          <w:color w:val="333333"/>
          <w:sz w:val="24"/>
          <w:szCs w:val="24"/>
          <w:lang w:val="en-US" w:eastAsia="ru-RU"/>
        </w:rPr>
        <w:t xml:space="preserve"> de </w:t>
      </w:r>
      <w:r w:rsidR="005A500C">
        <w:rPr>
          <w:rFonts w:ascii="Times New Roman" w:eastAsia="Times New Roman" w:hAnsi="Times New Roman" w:cs="Times New Roman"/>
          <w:color w:val="333333"/>
          <w:sz w:val="24"/>
          <w:szCs w:val="24"/>
          <w:lang w:val="ro-RO" w:eastAsia="ru-RU"/>
        </w:rPr>
        <w:t>MECC</w:t>
      </w:r>
      <w:r w:rsidRPr="0026101A">
        <w:rPr>
          <w:rFonts w:ascii="Times New Roman" w:eastAsia="Times New Roman" w:hAnsi="Times New Roman" w:cs="Times New Roman"/>
          <w:color w:val="333333"/>
          <w:sz w:val="24"/>
          <w:szCs w:val="24"/>
          <w:lang w:val="en-US" w:eastAsia="ru-RU"/>
        </w:rPr>
        <w:t>;</w:t>
      </w:r>
    </w:p>
    <w:p w:rsidR="001E0D5C" w:rsidRPr="0026101A" w:rsidRDefault="00F705F8" w:rsidP="00186A82">
      <w:pPr>
        <w:pStyle w:val="Listparagraf"/>
        <w:numPr>
          <w:ilvl w:val="0"/>
          <w:numId w:val="25"/>
        </w:numPr>
        <w:shd w:val="clear" w:color="auto" w:fill="FFFFFF"/>
        <w:spacing w:after="0"/>
        <w:jc w:val="both"/>
        <w:textAlignment w:val="baseline"/>
        <w:rPr>
          <w:rFonts w:ascii="Times New Roman" w:eastAsia="Times New Roman" w:hAnsi="Times New Roman" w:cs="Times New Roman"/>
          <w:color w:val="333333"/>
          <w:sz w:val="24"/>
          <w:szCs w:val="24"/>
          <w:lang w:val="en-US" w:eastAsia="ru-RU"/>
        </w:rPr>
      </w:pPr>
      <w:proofErr w:type="spellStart"/>
      <w:r w:rsidRPr="0026101A">
        <w:rPr>
          <w:rFonts w:ascii="Times New Roman" w:eastAsia="Times New Roman" w:hAnsi="Times New Roman" w:cs="Times New Roman"/>
          <w:color w:val="333333"/>
          <w:sz w:val="24"/>
          <w:szCs w:val="24"/>
          <w:lang w:val="en-US" w:eastAsia="ru-RU"/>
        </w:rPr>
        <w:t>dezbate</w:t>
      </w:r>
      <w:proofErr w:type="spellEnd"/>
      <w:r w:rsidRPr="0026101A">
        <w:rPr>
          <w:rFonts w:ascii="Times New Roman" w:eastAsia="Times New Roman" w:hAnsi="Times New Roman" w:cs="Times New Roman"/>
          <w:color w:val="333333"/>
          <w:sz w:val="24"/>
          <w:szCs w:val="24"/>
          <w:lang w:val="en-US" w:eastAsia="ru-RU"/>
        </w:rPr>
        <w:t xml:space="preserve"> la </w:t>
      </w:r>
      <w:proofErr w:type="spellStart"/>
      <w:r w:rsidRPr="0026101A">
        <w:rPr>
          <w:rFonts w:ascii="Times New Roman" w:eastAsia="Times New Roman" w:hAnsi="Times New Roman" w:cs="Times New Roman"/>
          <w:color w:val="333333"/>
          <w:sz w:val="24"/>
          <w:szCs w:val="24"/>
          <w:lang w:val="en-US" w:eastAsia="ru-RU"/>
        </w:rPr>
        <w:t>solicitarea</w:t>
      </w:r>
      <w:proofErr w:type="spellEnd"/>
      <w:r w:rsidRPr="0026101A">
        <w:rPr>
          <w:rFonts w:ascii="Times New Roman" w:eastAsia="Times New Roman" w:hAnsi="Times New Roman" w:cs="Times New Roman"/>
          <w:color w:val="333333"/>
          <w:sz w:val="24"/>
          <w:szCs w:val="24"/>
          <w:lang w:val="en-US" w:eastAsia="ru-RU"/>
        </w:rPr>
        <w:t xml:space="preserve"> </w:t>
      </w:r>
      <w:r w:rsidR="005A500C">
        <w:rPr>
          <w:rFonts w:ascii="Times New Roman" w:eastAsia="Times New Roman" w:hAnsi="Times New Roman" w:cs="Times New Roman"/>
          <w:color w:val="333333"/>
          <w:sz w:val="24"/>
          <w:szCs w:val="24"/>
          <w:lang w:val="ro-RO" w:eastAsia="ru-RU"/>
        </w:rPr>
        <w:t>MECC</w:t>
      </w:r>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Organului</w:t>
      </w:r>
      <w:proofErr w:type="spellEnd"/>
      <w:r w:rsidRPr="0026101A">
        <w:rPr>
          <w:rFonts w:ascii="Times New Roman" w:eastAsia="Times New Roman" w:hAnsi="Times New Roman" w:cs="Times New Roman"/>
          <w:color w:val="333333"/>
          <w:sz w:val="24"/>
          <w:szCs w:val="24"/>
          <w:lang w:val="en-US" w:eastAsia="ru-RU"/>
        </w:rPr>
        <w:t xml:space="preserve"> local de </w:t>
      </w:r>
      <w:proofErr w:type="spellStart"/>
      <w:r w:rsidRPr="0026101A">
        <w:rPr>
          <w:rFonts w:ascii="Times New Roman" w:eastAsia="Times New Roman" w:hAnsi="Times New Roman" w:cs="Times New Roman"/>
          <w:color w:val="333333"/>
          <w:sz w:val="24"/>
          <w:szCs w:val="24"/>
          <w:lang w:val="en-US" w:eastAsia="ru-RU"/>
        </w:rPr>
        <w:t>specialitate</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în</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domeniul</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învăţămîntului</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sau</w:t>
      </w:r>
      <w:proofErr w:type="spellEnd"/>
      <w:r w:rsidRPr="0026101A">
        <w:rPr>
          <w:rFonts w:ascii="Times New Roman" w:eastAsia="Times New Roman" w:hAnsi="Times New Roman" w:cs="Times New Roman"/>
          <w:color w:val="333333"/>
          <w:sz w:val="24"/>
          <w:szCs w:val="24"/>
          <w:lang w:val="en-US" w:eastAsia="ru-RU"/>
        </w:rPr>
        <w:t xml:space="preserve"> din </w:t>
      </w:r>
      <w:proofErr w:type="spellStart"/>
      <w:r w:rsidRPr="0026101A">
        <w:rPr>
          <w:rFonts w:ascii="Times New Roman" w:eastAsia="Times New Roman" w:hAnsi="Times New Roman" w:cs="Times New Roman"/>
          <w:color w:val="333333"/>
          <w:sz w:val="24"/>
          <w:szCs w:val="24"/>
          <w:lang w:val="en-US" w:eastAsia="ru-RU"/>
        </w:rPr>
        <w:t>proprie</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iniţiativă</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proiecte</w:t>
      </w:r>
      <w:proofErr w:type="spellEnd"/>
      <w:r w:rsidRPr="0026101A">
        <w:rPr>
          <w:rFonts w:ascii="Times New Roman" w:eastAsia="Times New Roman" w:hAnsi="Times New Roman" w:cs="Times New Roman"/>
          <w:color w:val="333333"/>
          <w:sz w:val="24"/>
          <w:szCs w:val="24"/>
          <w:lang w:val="en-US" w:eastAsia="ru-RU"/>
        </w:rPr>
        <w:t xml:space="preserve"> de </w:t>
      </w:r>
      <w:proofErr w:type="spellStart"/>
      <w:r w:rsidRPr="0026101A">
        <w:rPr>
          <w:rFonts w:ascii="Times New Roman" w:eastAsia="Times New Roman" w:hAnsi="Times New Roman" w:cs="Times New Roman"/>
          <w:color w:val="333333"/>
          <w:sz w:val="24"/>
          <w:szCs w:val="24"/>
          <w:lang w:val="en-US" w:eastAsia="ru-RU"/>
        </w:rPr>
        <w:t>legi</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sau</w:t>
      </w:r>
      <w:proofErr w:type="spellEnd"/>
      <w:r w:rsidRPr="0026101A">
        <w:rPr>
          <w:rFonts w:ascii="Times New Roman" w:eastAsia="Times New Roman" w:hAnsi="Times New Roman" w:cs="Times New Roman"/>
          <w:color w:val="333333"/>
          <w:sz w:val="24"/>
          <w:szCs w:val="24"/>
          <w:lang w:val="en-US" w:eastAsia="ru-RU"/>
        </w:rPr>
        <w:t xml:space="preserve"> de </w:t>
      </w:r>
      <w:proofErr w:type="spellStart"/>
      <w:r w:rsidRPr="0026101A">
        <w:rPr>
          <w:rFonts w:ascii="Times New Roman" w:eastAsia="Times New Roman" w:hAnsi="Times New Roman" w:cs="Times New Roman"/>
          <w:color w:val="333333"/>
          <w:sz w:val="24"/>
          <w:szCs w:val="24"/>
          <w:lang w:val="en-US" w:eastAsia="ru-RU"/>
        </w:rPr>
        <w:t>acte</w:t>
      </w:r>
      <w:proofErr w:type="spellEnd"/>
      <w:r w:rsidRPr="0026101A">
        <w:rPr>
          <w:rFonts w:ascii="Times New Roman" w:eastAsia="Times New Roman" w:hAnsi="Times New Roman" w:cs="Times New Roman"/>
          <w:color w:val="333333"/>
          <w:sz w:val="24"/>
          <w:szCs w:val="24"/>
          <w:lang w:val="en-US" w:eastAsia="ru-RU"/>
        </w:rPr>
        <w:t xml:space="preserve"> normative </w:t>
      </w:r>
      <w:proofErr w:type="spellStart"/>
      <w:r w:rsidRPr="0026101A">
        <w:rPr>
          <w:rFonts w:ascii="Times New Roman" w:eastAsia="Times New Roman" w:hAnsi="Times New Roman" w:cs="Times New Roman"/>
          <w:color w:val="333333"/>
          <w:sz w:val="24"/>
          <w:szCs w:val="24"/>
          <w:lang w:val="en-US" w:eastAsia="ru-RU"/>
        </w:rPr>
        <w:t>ce</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reglementează</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activitatea</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educaţională</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şi</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prezintă</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în</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termenii</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stabiliţi</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organelor</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ierarhic</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superioare</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propunerile</w:t>
      </w:r>
      <w:proofErr w:type="spellEnd"/>
      <w:r w:rsidRPr="0026101A">
        <w:rPr>
          <w:rFonts w:ascii="Times New Roman" w:eastAsia="Times New Roman" w:hAnsi="Times New Roman" w:cs="Times New Roman"/>
          <w:color w:val="333333"/>
          <w:sz w:val="24"/>
          <w:szCs w:val="24"/>
          <w:lang w:val="en-US" w:eastAsia="ru-RU"/>
        </w:rPr>
        <w:t xml:space="preserve"> de </w:t>
      </w:r>
      <w:proofErr w:type="spellStart"/>
      <w:r w:rsidRPr="0026101A">
        <w:rPr>
          <w:rFonts w:ascii="Times New Roman" w:eastAsia="Times New Roman" w:hAnsi="Times New Roman" w:cs="Times New Roman"/>
          <w:color w:val="333333"/>
          <w:sz w:val="24"/>
          <w:szCs w:val="24"/>
          <w:lang w:val="en-US" w:eastAsia="ru-RU"/>
        </w:rPr>
        <w:t>modificare</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sau</w:t>
      </w:r>
      <w:proofErr w:type="spellEnd"/>
      <w:r w:rsidRPr="0026101A">
        <w:rPr>
          <w:rFonts w:ascii="Times New Roman" w:eastAsia="Times New Roman" w:hAnsi="Times New Roman" w:cs="Times New Roman"/>
          <w:color w:val="333333"/>
          <w:sz w:val="24"/>
          <w:szCs w:val="24"/>
          <w:lang w:val="en-US" w:eastAsia="ru-RU"/>
        </w:rPr>
        <w:t xml:space="preserve"> de </w:t>
      </w:r>
      <w:proofErr w:type="spellStart"/>
      <w:r w:rsidRPr="0026101A">
        <w:rPr>
          <w:rFonts w:ascii="Times New Roman" w:eastAsia="Times New Roman" w:hAnsi="Times New Roman" w:cs="Times New Roman"/>
          <w:color w:val="333333"/>
          <w:sz w:val="24"/>
          <w:szCs w:val="24"/>
          <w:lang w:val="en-US" w:eastAsia="ru-RU"/>
        </w:rPr>
        <w:t>completare</w:t>
      </w:r>
      <w:proofErr w:type="spellEnd"/>
      <w:r w:rsidRPr="0026101A">
        <w:rPr>
          <w:rFonts w:ascii="Times New Roman" w:eastAsia="Times New Roman" w:hAnsi="Times New Roman" w:cs="Times New Roman"/>
          <w:color w:val="333333"/>
          <w:sz w:val="24"/>
          <w:szCs w:val="24"/>
          <w:lang w:val="en-US" w:eastAsia="ru-RU"/>
        </w:rPr>
        <w:t>;</w:t>
      </w:r>
    </w:p>
    <w:p w:rsidR="001E0D5C" w:rsidRPr="0026101A" w:rsidRDefault="00F705F8" w:rsidP="00186A82">
      <w:pPr>
        <w:pStyle w:val="Listparagraf"/>
        <w:numPr>
          <w:ilvl w:val="0"/>
          <w:numId w:val="25"/>
        </w:numPr>
        <w:shd w:val="clear" w:color="auto" w:fill="FFFFFF"/>
        <w:spacing w:after="0"/>
        <w:jc w:val="both"/>
        <w:textAlignment w:val="baseline"/>
        <w:rPr>
          <w:rFonts w:ascii="Times New Roman" w:eastAsia="Times New Roman" w:hAnsi="Times New Roman" w:cs="Times New Roman"/>
          <w:color w:val="333333"/>
          <w:sz w:val="24"/>
          <w:szCs w:val="24"/>
          <w:lang w:val="en-US" w:eastAsia="ru-RU"/>
        </w:rPr>
      </w:pPr>
      <w:proofErr w:type="spellStart"/>
      <w:r w:rsidRPr="0026101A">
        <w:rPr>
          <w:rFonts w:ascii="Times New Roman" w:eastAsia="Times New Roman" w:hAnsi="Times New Roman" w:cs="Times New Roman"/>
          <w:color w:val="333333"/>
          <w:sz w:val="24"/>
          <w:szCs w:val="24"/>
          <w:lang w:val="en-US" w:eastAsia="ru-RU"/>
        </w:rPr>
        <w:t>identifică</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şi</w:t>
      </w:r>
      <w:proofErr w:type="spellEnd"/>
      <w:r w:rsidRPr="0026101A">
        <w:rPr>
          <w:rFonts w:ascii="Times New Roman" w:eastAsia="Times New Roman" w:hAnsi="Times New Roman" w:cs="Times New Roman"/>
          <w:color w:val="333333"/>
          <w:sz w:val="24"/>
          <w:szCs w:val="24"/>
          <w:lang w:val="en-US" w:eastAsia="ru-RU"/>
        </w:rPr>
        <w:t xml:space="preserve"> d</w:t>
      </w:r>
      <w:r w:rsidR="005A500C">
        <w:rPr>
          <w:rFonts w:ascii="Times New Roman" w:eastAsia="Times New Roman" w:hAnsi="Times New Roman" w:cs="Times New Roman"/>
          <w:color w:val="333333"/>
          <w:sz w:val="24"/>
          <w:szCs w:val="24"/>
          <w:lang w:val="ro-RO" w:eastAsia="ru-RU"/>
        </w:rPr>
        <w:t>e</w:t>
      </w:r>
      <w:proofErr w:type="spellStart"/>
      <w:r w:rsidRPr="0026101A">
        <w:rPr>
          <w:rFonts w:ascii="Times New Roman" w:eastAsia="Times New Roman" w:hAnsi="Times New Roman" w:cs="Times New Roman"/>
          <w:color w:val="333333"/>
          <w:sz w:val="24"/>
          <w:szCs w:val="24"/>
          <w:lang w:val="en-US" w:eastAsia="ru-RU"/>
        </w:rPr>
        <w:t>zbate</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probleme</w:t>
      </w:r>
      <w:proofErr w:type="spellEnd"/>
      <w:r w:rsidRPr="0026101A">
        <w:rPr>
          <w:rFonts w:ascii="Times New Roman" w:eastAsia="Times New Roman" w:hAnsi="Times New Roman" w:cs="Times New Roman"/>
          <w:color w:val="333333"/>
          <w:sz w:val="24"/>
          <w:szCs w:val="24"/>
          <w:lang w:val="en-US" w:eastAsia="ru-RU"/>
        </w:rPr>
        <w:t xml:space="preserve"> legate de </w:t>
      </w:r>
      <w:proofErr w:type="spellStart"/>
      <w:r w:rsidRPr="0026101A">
        <w:rPr>
          <w:rFonts w:ascii="Times New Roman" w:eastAsia="Times New Roman" w:hAnsi="Times New Roman" w:cs="Times New Roman"/>
          <w:color w:val="333333"/>
          <w:sz w:val="24"/>
          <w:szCs w:val="24"/>
          <w:lang w:val="en-US" w:eastAsia="ru-RU"/>
        </w:rPr>
        <w:t>conţinutul</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sau</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organizare</w:t>
      </w:r>
      <w:r w:rsidR="00EF0A8A" w:rsidRPr="0026101A">
        <w:rPr>
          <w:rFonts w:ascii="Times New Roman" w:eastAsia="Times New Roman" w:hAnsi="Times New Roman" w:cs="Times New Roman"/>
          <w:color w:val="333333"/>
          <w:sz w:val="24"/>
          <w:szCs w:val="24"/>
          <w:lang w:val="en-US" w:eastAsia="ru-RU"/>
        </w:rPr>
        <w:t>a</w:t>
      </w:r>
      <w:proofErr w:type="spellEnd"/>
      <w:r w:rsidR="00EF0A8A" w:rsidRPr="0026101A">
        <w:rPr>
          <w:rFonts w:ascii="Times New Roman" w:eastAsia="Times New Roman" w:hAnsi="Times New Roman" w:cs="Times New Roman"/>
          <w:color w:val="333333"/>
          <w:sz w:val="24"/>
          <w:szCs w:val="24"/>
          <w:lang w:val="en-US" w:eastAsia="ru-RU"/>
        </w:rPr>
        <w:t xml:space="preserve"> </w:t>
      </w:r>
      <w:proofErr w:type="spellStart"/>
      <w:r w:rsidR="00EF0A8A" w:rsidRPr="0026101A">
        <w:rPr>
          <w:rFonts w:ascii="Times New Roman" w:eastAsia="Times New Roman" w:hAnsi="Times New Roman" w:cs="Times New Roman"/>
          <w:color w:val="333333"/>
          <w:sz w:val="24"/>
          <w:szCs w:val="24"/>
          <w:lang w:val="en-US" w:eastAsia="ru-RU"/>
        </w:rPr>
        <w:t>activităţii</w:t>
      </w:r>
      <w:proofErr w:type="spellEnd"/>
      <w:r w:rsidR="00EF0A8A" w:rsidRPr="0026101A">
        <w:rPr>
          <w:rFonts w:ascii="Times New Roman" w:eastAsia="Times New Roman" w:hAnsi="Times New Roman" w:cs="Times New Roman"/>
          <w:color w:val="333333"/>
          <w:sz w:val="24"/>
          <w:szCs w:val="24"/>
          <w:lang w:val="en-US" w:eastAsia="ru-RU"/>
        </w:rPr>
        <w:t xml:space="preserve"> </w:t>
      </w:r>
      <w:proofErr w:type="spellStart"/>
      <w:r w:rsidR="00EF0A8A" w:rsidRPr="0026101A">
        <w:rPr>
          <w:rFonts w:ascii="Times New Roman" w:eastAsia="Times New Roman" w:hAnsi="Times New Roman" w:cs="Times New Roman"/>
          <w:color w:val="333333"/>
          <w:sz w:val="24"/>
          <w:szCs w:val="24"/>
          <w:lang w:val="en-US" w:eastAsia="ru-RU"/>
        </w:rPr>
        <w:t>educaţionale</w:t>
      </w:r>
      <w:proofErr w:type="spellEnd"/>
      <w:r w:rsidR="00EF0A8A" w:rsidRPr="0026101A">
        <w:rPr>
          <w:rFonts w:ascii="Times New Roman" w:eastAsia="Times New Roman" w:hAnsi="Times New Roman" w:cs="Times New Roman"/>
          <w:color w:val="333333"/>
          <w:sz w:val="24"/>
          <w:szCs w:val="24"/>
          <w:lang w:val="en-US" w:eastAsia="ru-RU"/>
        </w:rPr>
        <w:t xml:space="preserve"> din </w:t>
      </w:r>
      <w:r w:rsidR="00EF0A8A">
        <w:rPr>
          <w:rFonts w:ascii="Times New Roman" w:eastAsia="Times New Roman" w:hAnsi="Times New Roman" w:cs="Times New Roman"/>
          <w:color w:val="333333"/>
          <w:sz w:val="24"/>
          <w:szCs w:val="24"/>
          <w:lang w:val="ro-RO" w:eastAsia="ru-RU"/>
        </w:rPr>
        <w:t>i</w:t>
      </w:r>
      <w:proofErr w:type="spellStart"/>
      <w:r w:rsidRPr="0026101A">
        <w:rPr>
          <w:rFonts w:ascii="Times New Roman" w:eastAsia="Times New Roman" w:hAnsi="Times New Roman" w:cs="Times New Roman"/>
          <w:color w:val="333333"/>
          <w:sz w:val="24"/>
          <w:szCs w:val="24"/>
          <w:lang w:val="en-US" w:eastAsia="ru-RU"/>
        </w:rPr>
        <w:t>nstituţie</w:t>
      </w:r>
      <w:proofErr w:type="spellEnd"/>
      <w:r w:rsidRPr="0026101A">
        <w:rPr>
          <w:rFonts w:ascii="Times New Roman" w:eastAsia="Times New Roman" w:hAnsi="Times New Roman" w:cs="Times New Roman"/>
          <w:color w:val="333333"/>
          <w:sz w:val="24"/>
          <w:szCs w:val="24"/>
          <w:lang w:val="en-US" w:eastAsia="ru-RU"/>
        </w:rPr>
        <w:t>;</w:t>
      </w:r>
    </w:p>
    <w:p w:rsidR="00F705F8" w:rsidRPr="0026101A" w:rsidRDefault="00F705F8" w:rsidP="00186A82">
      <w:pPr>
        <w:pStyle w:val="Listparagraf"/>
        <w:numPr>
          <w:ilvl w:val="0"/>
          <w:numId w:val="25"/>
        </w:numPr>
        <w:shd w:val="clear" w:color="auto" w:fill="FFFFFF"/>
        <w:spacing w:after="0"/>
        <w:jc w:val="both"/>
        <w:textAlignment w:val="baseline"/>
        <w:rPr>
          <w:rFonts w:ascii="Times New Roman" w:eastAsia="Times New Roman" w:hAnsi="Times New Roman" w:cs="Times New Roman"/>
          <w:color w:val="333333"/>
          <w:sz w:val="24"/>
          <w:szCs w:val="24"/>
          <w:lang w:val="en-US" w:eastAsia="ru-RU"/>
        </w:rPr>
      </w:pPr>
      <w:proofErr w:type="spellStart"/>
      <w:r w:rsidRPr="0026101A">
        <w:rPr>
          <w:rFonts w:ascii="Times New Roman" w:eastAsia="Times New Roman" w:hAnsi="Times New Roman" w:cs="Times New Roman"/>
          <w:color w:val="333333"/>
          <w:sz w:val="24"/>
          <w:szCs w:val="24"/>
          <w:lang w:val="en-US" w:eastAsia="ru-RU"/>
        </w:rPr>
        <w:t>examinează</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cere</w:t>
      </w:r>
      <w:proofErr w:type="spellEnd"/>
      <w:r w:rsidR="001E0D5C">
        <w:rPr>
          <w:rFonts w:ascii="Times New Roman" w:eastAsia="Times New Roman" w:hAnsi="Times New Roman" w:cs="Times New Roman"/>
          <w:color w:val="333333"/>
          <w:sz w:val="24"/>
          <w:szCs w:val="24"/>
          <w:lang w:val="ro-RO" w:eastAsia="ru-RU"/>
        </w:rPr>
        <w:t>r</w:t>
      </w:r>
      <w:proofErr w:type="spellStart"/>
      <w:r w:rsidRPr="0026101A">
        <w:rPr>
          <w:rFonts w:ascii="Times New Roman" w:eastAsia="Times New Roman" w:hAnsi="Times New Roman" w:cs="Times New Roman"/>
          <w:color w:val="333333"/>
          <w:sz w:val="24"/>
          <w:szCs w:val="24"/>
          <w:lang w:val="en-US" w:eastAsia="ru-RU"/>
        </w:rPr>
        <w:t>ea</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fişa</w:t>
      </w:r>
      <w:proofErr w:type="spellEnd"/>
      <w:r w:rsidRPr="0026101A">
        <w:rPr>
          <w:rFonts w:ascii="Times New Roman" w:eastAsia="Times New Roman" w:hAnsi="Times New Roman" w:cs="Times New Roman"/>
          <w:color w:val="333333"/>
          <w:sz w:val="24"/>
          <w:szCs w:val="24"/>
          <w:lang w:val="en-US" w:eastAsia="ru-RU"/>
        </w:rPr>
        <w:t xml:space="preserve"> de </w:t>
      </w:r>
      <w:proofErr w:type="spellStart"/>
      <w:r w:rsidRPr="0026101A">
        <w:rPr>
          <w:rFonts w:ascii="Times New Roman" w:eastAsia="Times New Roman" w:hAnsi="Times New Roman" w:cs="Times New Roman"/>
          <w:color w:val="333333"/>
          <w:sz w:val="24"/>
          <w:szCs w:val="24"/>
          <w:lang w:val="en-US" w:eastAsia="ru-RU"/>
        </w:rPr>
        <w:t>atestare</w:t>
      </w:r>
      <w:proofErr w:type="spellEnd"/>
      <w:r w:rsidRPr="0026101A">
        <w:rPr>
          <w:rFonts w:ascii="Times New Roman" w:eastAsia="Times New Roman" w:hAnsi="Times New Roman" w:cs="Times New Roman"/>
          <w:color w:val="333333"/>
          <w:sz w:val="24"/>
          <w:szCs w:val="24"/>
          <w:lang w:val="en-US" w:eastAsia="ru-RU"/>
        </w:rPr>
        <w:t xml:space="preserve"> a </w:t>
      </w:r>
      <w:proofErr w:type="spellStart"/>
      <w:r w:rsidRPr="0026101A">
        <w:rPr>
          <w:rFonts w:ascii="Times New Roman" w:eastAsia="Times New Roman" w:hAnsi="Times New Roman" w:cs="Times New Roman"/>
          <w:color w:val="333333"/>
          <w:sz w:val="24"/>
          <w:szCs w:val="24"/>
          <w:lang w:val="en-US" w:eastAsia="ru-RU"/>
        </w:rPr>
        <w:t>cadrului</w:t>
      </w:r>
      <w:proofErr w:type="spellEnd"/>
      <w:r w:rsidRPr="0026101A">
        <w:rPr>
          <w:rFonts w:ascii="Times New Roman" w:eastAsia="Times New Roman" w:hAnsi="Times New Roman" w:cs="Times New Roman"/>
          <w:color w:val="333333"/>
          <w:sz w:val="24"/>
          <w:szCs w:val="24"/>
          <w:lang w:val="en-US" w:eastAsia="ru-RU"/>
        </w:rPr>
        <w:t xml:space="preserve"> didactic </w:t>
      </w:r>
      <w:proofErr w:type="spellStart"/>
      <w:r w:rsidRPr="0026101A">
        <w:rPr>
          <w:rFonts w:ascii="Times New Roman" w:eastAsia="Times New Roman" w:hAnsi="Times New Roman" w:cs="Times New Roman"/>
          <w:color w:val="333333"/>
          <w:sz w:val="24"/>
          <w:szCs w:val="24"/>
          <w:lang w:val="en-US" w:eastAsia="ru-RU"/>
        </w:rPr>
        <w:t>propus</w:t>
      </w:r>
      <w:proofErr w:type="spellEnd"/>
      <w:r w:rsidRPr="0026101A">
        <w:rPr>
          <w:rFonts w:ascii="Times New Roman" w:eastAsia="Times New Roman" w:hAnsi="Times New Roman" w:cs="Times New Roman"/>
          <w:color w:val="333333"/>
          <w:sz w:val="24"/>
          <w:szCs w:val="24"/>
          <w:lang w:val="en-US" w:eastAsia="ru-RU"/>
        </w:rPr>
        <w:t xml:space="preserve"> de </w:t>
      </w:r>
      <w:proofErr w:type="spellStart"/>
      <w:r w:rsidRPr="0026101A">
        <w:rPr>
          <w:rFonts w:ascii="Times New Roman" w:eastAsia="Times New Roman" w:hAnsi="Times New Roman" w:cs="Times New Roman"/>
          <w:color w:val="333333"/>
          <w:sz w:val="24"/>
          <w:szCs w:val="24"/>
          <w:lang w:val="en-US" w:eastAsia="ru-RU"/>
        </w:rPr>
        <w:t>către</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comisia</w:t>
      </w:r>
      <w:proofErr w:type="spellEnd"/>
      <w:r w:rsidRPr="0026101A">
        <w:rPr>
          <w:rFonts w:ascii="Times New Roman" w:eastAsia="Times New Roman" w:hAnsi="Times New Roman" w:cs="Times New Roman"/>
          <w:color w:val="333333"/>
          <w:sz w:val="24"/>
          <w:szCs w:val="24"/>
          <w:lang w:val="en-US" w:eastAsia="ru-RU"/>
        </w:rPr>
        <w:t xml:space="preserve"> de </w:t>
      </w:r>
      <w:proofErr w:type="spellStart"/>
      <w:r w:rsidRPr="0026101A">
        <w:rPr>
          <w:rFonts w:ascii="Times New Roman" w:eastAsia="Times New Roman" w:hAnsi="Times New Roman" w:cs="Times New Roman"/>
          <w:color w:val="333333"/>
          <w:sz w:val="24"/>
          <w:szCs w:val="24"/>
          <w:lang w:val="en-US" w:eastAsia="ru-RU"/>
        </w:rPr>
        <w:t>atestare</w:t>
      </w:r>
      <w:proofErr w:type="spellEnd"/>
      <w:r w:rsidRPr="0026101A">
        <w:rPr>
          <w:rFonts w:ascii="Times New Roman" w:eastAsia="Times New Roman" w:hAnsi="Times New Roman" w:cs="Times New Roman"/>
          <w:color w:val="333333"/>
          <w:sz w:val="24"/>
          <w:szCs w:val="24"/>
          <w:lang w:val="en-US" w:eastAsia="ru-RU"/>
        </w:rPr>
        <w:t xml:space="preserve"> din </w:t>
      </w:r>
      <w:proofErr w:type="spellStart"/>
      <w:r w:rsidRPr="0026101A">
        <w:rPr>
          <w:rFonts w:ascii="Times New Roman" w:eastAsia="Times New Roman" w:hAnsi="Times New Roman" w:cs="Times New Roman"/>
          <w:color w:val="333333"/>
          <w:sz w:val="24"/>
          <w:szCs w:val="24"/>
          <w:lang w:val="en-US" w:eastAsia="ru-RU"/>
        </w:rPr>
        <w:t>instituţie</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şi</w:t>
      </w:r>
      <w:proofErr w:type="spellEnd"/>
      <w:r w:rsidRPr="0026101A">
        <w:rPr>
          <w:rFonts w:ascii="Times New Roman" w:eastAsia="Times New Roman" w:hAnsi="Times New Roman" w:cs="Times New Roman"/>
          <w:color w:val="333333"/>
          <w:sz w:val="24"/>
          <w:szCs w:val="24"/>
          <w:lang w:val="en-US" w:eastAsia="ru-RU"/>
        </w:rPr>
        <w:t xml:space="preserve"> decide </w:t>
      </w:r>
      <w:proofErr w:type="spellStart"/>
      <w:r w:rsidRPr="0026101A">
        <w:rPr>
          <w:rFonts w:ascii="Times New Roman" w:eastAsia="Times New Roman" w:hAnsi="Times New Roman" w:cs="Times New Roman"/>
          <w:color w:val="333333"/>
          <w:sz w:val="24"/>
          <w:szCs w:val="24"/>
          <w:lang w:val="en-US" w:eastAsia="ru-RU"/>
        </w:rPr>
        <w:t>asupra</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recomandării</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privind</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conferirea</w:t>
      </w:r>
      <w:proofErr w:type="spellEnd"/>
      <w:r w:rsidRPr="0026101A">
        <w:rPr>
          <w:rFonts w:ascii="Times New Roman" w:eastAsia="Times New Roman" w:hAnsi="Times New Roman" w:cs="Times New Roman"/>
          <w:color w:val="333333"/>
          <w:sz w:val="24"/>
          <w:szCs w:val="24"/>
          <w:lang w:val="en-US" w:eastAsia="ru-RU"/>
        </w:rPr>
        <w:t>/</w:t>
      </w:r>
      <w:proofErr w:type="spellStart"/>
      <w:r w:rsidRPr="0026101A">
        <w:rPr>
          <w:rFonts w:ascii="Times New Roman" w:eastAsia="Times New Roman" w:hAnsi="Times New Roman" w:cs="Times New Roman"/>
          <w:color w:val="333333"/>
          <w:sz w:val="24"/>
          <w:szCs w:val="24"/>
          <w:lang w:val="en-US" w:eastAsia="ru-RU"/>
        </w:rPr>
        <w:t>confirmarea</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gradului</w:t>
      </w:r>
      <w:proofErr w:type="spellEnd"/>
      <w:r w:rsidRPr="0026101A">
        <w:rPr>
          <w:rFonts w:ascii="Times New Roman" w:eastAsia="Times New Roman" w:hAnsi="Times New Roman" w:cs="Times New Roman"/>
          <w:color w:val="333333"/>
          <w:sz w:val="24"/>
          <w:szCs w:val="24"/>
          <w:lang w:val="en-US" w:eastAsia="ru-RU"/>
        </w:rPr>
        <w:t xml:space="preserve"> didactic managerial.</w:t>
      </w:r>
    </w:p>
    <w:p w:rsidR="00F705F8" w:rsidRPr="0026101A" w:rsidRDefault="00F705F8" w:rsidP="001E0D5C">
      <w:pPr>
        <w:shd w:val="clear" w:color="auto" w:fill="FFFFFF"/>
        <w:spacing w:after="0"/>
        <w:jc w:val="both"/>
        <w:textAlignment w:val="baseline"/>
        <w:rPr>
          <w:rFonts w:ascii="Times New Roman" w:eastAsia="Times New Roman" w:hAnsi="Times New Roman" w:cs="Times New Roman"/>
          <w:color w:val="333333"/>
          <w:sz w:val="24"/>
          <w:szCs w:val="24"/>
          <w:lang w:val="en-US" w:eastAsia="ru-RU"/>
        </w:rPr>
      </w:pPr>
      <w:r w:rsidRPr="0026101A">
        <w:rPr>
          <w:rFonts w:ascii="Times New Roman" w:eastAsia="Times New Roman" w:hAnsi="Times New Roman" w:cs="Times New Roman"/>
          <w:color w:val="333333"/>
          <w:sz w:val="24"/>
          <w:szCs w:val="24"/>
          <w:lang w:val="en-US" w:eastAsia="ru-RU"/>
        </w:rPr>
        <w:t xml:space="preserve">De </w:t>
      </w:r>
      <w:proofErr w:type="spellStart"/>
      <w:r w:rsidRPr="0026101A">
        <w:rPr>
          <w:rFonts w:ascii="Times New Roman" w:eastAsia="Times New Roman" w:hAnsi="Times New Roman" w:cs="Times New Roman"/>
          <w:color w:val="333333"/>
          <w:sz w:val="24"/>
          <w:szCs w:val="24"/>
          <w:lang w:val="en-US" w:eastAsia="ru-RU"/>
        </w:rPr>
        <w:t>regulă</w:t>
      </w:r>
      <w:proofErr w:type="spellEnd"/>
      <w:r w:rsidRPr="0026101A">
        <w:rPr>
          <w:rFonts w:ascii="Times New Roman" w:eastAsia="Times New Roman" w:hAnsi="Times New Roman" w:cs="Times New Roman"/>
          <w:color w:val="333333"/>
          <w:sz w:val="24"/>
          <w:szCs w:val="24"/>
          <w:lang w:val="en-US" w:eastAsia="ru-RU"/>
        </w:rPr>
        <w:t xml:space="preserve"> pe </w:t>
      </w:r>
      <w:proofErr w:type="spellStart"/>
      <w:r w:rsidRPr="0026101A">
        <w:rPr>
          <w:rFonts w:ascii="Times New Roman" w:eastAsia="Times New Roman" w:hAnsi="Times New Roman" w:cs="Times New Roman"/>
          <w:color w:val="333333"/>
          <w:sz w:val="24"/>
          <w:szCs w:val="24"/>
          <w:lang w:val="en-US" w:eastAsia="ru-RU"/>
        </w:rPr>
        <w:t>parcursul</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anului</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şcolar</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consiliul</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profesoral</w:t>
      </w:r>
      <w:proofErr w:type="spellEnd"/>
      <w:r w:rsidRPr="0026101A">
        <w:rPr>
          <w:rFonts w:ascii="Times New Roman" w:eastAsia="Times New Roman" w:hAnsi="Times New Roman" w:cs="Times New Roman"/>
          <w:color w:val="333333"/>
          <w:sz w:val="24"/>
          <w:szCs w:val="24"/>
          <w:lang w:val="en-US" w:eastAsia="ru-RU"/>
        </w:rPr>
        <w:t xml:space="preserve"> se </w:t>
      </w:r>
      <w:proofErr w:type="spellStart"/>
      <w:r w:rsidRPr="0026101A">
        <w:rPr>
          <w:rFonts w:ascii="Times New Roman" w:eastAsia="Times New Roman" w:hAnsi="Times New Roman" w:cs="Times New Roman"/>
          <w:color w:val="333333"/>
          <w:sz w:val="24"/>
          <w:szCs w:val="24"/>
          <w:lang w:val="en-US" w:eastAsia="ru-RU"/>
        </w:rPr>
        <w:t>întruneşte</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în</w:t>
      </w:r>
      <w:proofErr w:type="spellEnd"/>
      <w:r w:rsidRPr="0026101A">
        <w:rPr>
          <w:rFonts w:ascii="Times New Roman" w:eastAsia="Times New Roman" w:hAnsi="Times New Roman" w:cs="Times New Roman"/>
          <w:color w:val="333333"/>
          <w:sz w:val="24"/>
          <w:szCs w:val="24"/>
          <w:lang w:val="en-US" w:eastAsia="ru-RU"/>
        </w:rPr>
        <w:t xml:space="preserve"> 3 (</w:t>
      </w:r>
      <w:proofErr w:type="spellStart"/>
      <w:r w:rsidRPr="0026101A">
        <w:rPr>
          <w:rFonts w:ascii="Times New Roman" w:eastAsia="Times New Roman" w:hAnsi="Times New Roman" w:cs="Times New Roman"/>
          <w:color w:val="333333"/>
          <w:sz w:val="24"/>
          <w:szCs w:val="24"/>
          <w:lang w:val="en-US" w:eastAsia="ru-RU"/>
        </w:rPr>
        <w:t>trei</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şedinţe</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organizatorice</w:t>
      </w:r>
      <w:proofErr w:type="spellEnd"/>
      <w:r w:rsidRPr="0026101A">
        <w:rPr>
          <w:rFonts w:ascii="Times New Roman" w:eastAsia="Times New Roman" w:hAnsi="Times New Roman" w:cs="Times New Roman"/>
          <w:color w:val="333333"/>
          <w:sz w:val="24"/>
          <w:szCs w:val="24"/>
          <w:lang w:val="en-US" w:eastAsia="ru-RU"/>
        </w:rPr>
        <w:t xml:space="preserve"> – (la </w:t>
      </w:r>
      <w:proofErr w:type="spellStart"/>
      <w:r w:rsidRPr="0026101A">
        <w:rPr>
          <w:rFonts w:ascii="Times New Roman" w:eastAsia="Times New Roman" w:hAnsi="Times New Roman" w:cs="Times New Roman"/>
          <w:color w:val="333333"/>
          <w:sz w:val="24"/>
          <w:szCs w:val="24"/>
          <w:lang w:val="en-US" w:eastAsia="ru-RU"/>
        </w:rPr>
        <w:t>începutul</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anului</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şcolar</w:t>
      </w:r>
      <w:proofErr w:type="spellEnd"/>
      <w:r w:rsidRPr="0026101A">
        <w:rPr>
          <w:rFonts w:ascii="Times New Roman" w:eastAsia="Times New Roman" w:hAnsi="Times New Roman" w:cs="Times New Roman"/>
          <w:color w:val="333333"/>
          <w:sz w:val="24"/>
          <w:szCs w:val="24"/>
          <w:lang w:val="en-US" w:eastAsia="ru-RU"/>
        </w:rPr>
        <w:t xml:space="preserve">, la </w:t>
      </w:r>
      <w:proofErr w:type="spellStart"/>
      <w:r w:rsidRPr="0026101A">
        <w:rPr>
          <w:rFonts w:ascii="Times New Roman" w:eastAsia="Times New Roman" w:hAnsi="Times New Roman" w:cs="Times New Roman"/>
          <w:color w:val="333333"/>
          <w:sz w:val="24"/>
          <w:szCs w:val="24"/>
          <w:lang w:val="en-US" w:eastAsia="ru-RU"/>
        </w:rPr>
        <w:t>sfîrşitul</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semestrului</w:t>
      </w:r>
      <w:proofErr w:type="spellEnd"/>
      <w:r w:rsidRPr="0026101A">
        <w:rPr>
          <w:rFonts w:ascii="Times New Roman" w:eastAsia="Times New Roman" w:hAnsi="Times New Roman" w:cs="Times New Roman"/>
          <w:color w:val="333333"/>
          <w:sz w:val="24"/>
          <w:szCs w:val="24"/>
          <w:lang w:val="en-US" w:eastAsia="ru-RU"/>
        </w:rPr>
        <w:t xml:space="preserve"> I, la </w:t>
      </w:r>
      <w:proofErr w:type="spellStart"/>
      <w:r w:rsidRPr="0026101A">
        <w:rPr>
          <w:rFonts w:ascii="Times New Roman" w:eastAsia="Times New Roman" w:hAnsi="Times New Roman" w:cs="Times New Roman"/>
          <w:color w:val="333333"/>
          <w:sz w:val="24"/>
          <w:szCs w:val="24"/>
          <w:lang w:val="en-US" w:eastAsia="ru-RU"/>
        </w:rPr>
        <w:t>sfîrşitul</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anului</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şcolar</w:t>
      </w:r>
      <w:proofErr w:type="spellEnd"/>
      <w:r w:rsidRPr="0026101A">
        <w:rPr>
          <w:rFonts w:ascii="Times New Roman" w:eastAsia="Times New Roman" w:hAnsi="Times New Roman" w:cs="Times New Roman"/>
          <w:color w:val="333333"/>
          <w:sz w:val="24"/>
          <w:szCs w:val="24"/>
          <w:lang w:val="en-US" w:eastAsia="ru-RU"/>
        </w:rPr>
        <w:t>; 2 (</w:t>
      </w:r>
      <w:proofErr w:type="spellStart"/>
      <w:r w:rsidRPr="0026101A">
        <w:rPr>
          <w:rFonts w:ascii="Times New Roman" w:eastAsia="Times New Roman" w:hAnsi="Times New Roman" w:cs="Times New Roman"/>
          <w:color w:val="333333"/>
          <w:sz w:val="24"/>
          <w:szCs w:val="24"/>
          <w:lang w:val="en-US" w:eastAsia="ru-RU"/>
        </w:rPr>
        <w:t>două</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şedinţe</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tematice</w:t>
      </w:r>
      <w:proofErr w:type="spellEnd"/>
      <w:r w:rsidRPr="0026101A">
        <w:rPr>
          <w:rFonts w:ascii="Times New Roman" w:eastAsia="Times New Roman" w:hAnsi="Times New Roman" w:cs="Times New Roman"/>
          <w:color w:val="333333"/>
          <w:sz w:val="24"/>
          <w:szCs w:val="24"/>
          <w:lang w:val="en-US" w:eastAsia="ru-RU"/>
        </w:rPr>
        <w:t xml:space="preserve"> 1 (</w:t>
      </w:r>
      <w:proofErr w:type="gramStart"/>
      <w:r w:rsidRPr="0026101A">
        <w:rPr>
          <w:rFonts w:ascii="Times New Roman" w:eastAsia="Times New Roman" w:hAnsi="Times New Roman" w:cs="Times New Roman"/>
          <w:color w:val="333333"/>
          <w:sz w:val="24"/>
          <w:szCs w:val="24"/>
          <w:lang w:val="en-US" w:eastAsia="ru-RU"/>
        </w:rPr>
        <w:t>una )</w:t>
      </w:r>
      <w:proofErr w:type="gram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şedinţă</w:t>
      </w:r>
      <w:proofErr w:type="spellEnd"/>
      <w:r w:rsidRPr="0026101A">
        <w:rPr>
          <w:rFonts w:ascii="Times New Roman" w:eastAsia="Times New Roman" w:hAnsi="Times New Roman" w:cs="Times New Roman"/>
          <w:color w:val="333333"/>
          <w:sz w:val="24"/>
          <w:szCs w:val="24"/>
          <w:lang w:val="en-US" w:eastAsia="ru-RU"/>
        </w:rPr>
        <w:t xml:space="preserve"> cu </w:t>
      </w:r>
      <w:proofErr w:type="spellStart"/>
      <w:r w:rsidRPr="0026101A">
        <w:rPr>
          <w:rFonts w:ascii="Times New Roman" w:eastAsia="Times New Roman" w:hAnsi="Times New Roman" w:cs="Times New Roman"/>
          <w:color w:val="333333"/>
          <w:sz w:val="24"/>
          <w:szCs w:val="24"/>
          <w:lang w:val="en-US" w:eastAsia="ru-RU"/>
        </w:rPr>
        <w:t>privire</w:t>
      </w:r>
      <w:proofErr w:type="spellEnd"/>
      <w:r w:rsidRPr="0026101A">
        <w:rPr>
          <w:rFonts w:ascii="Times New Roman" w:eastAsia="Times New Roman" w:hAnsi="Times New Roman" w:cs="Times New Roman"/>
          <w:color w:val="333333"/>
          <w:sz w:val="24"/>
          <w:szCs w:val="24"/>
          <w:lang w:val="en-US" w:eastAsia="ru-RU"/>
        </w:rPr>
        <w:t xml:space="preserve"> la </w:t>
      </w:r>
      <w:proofErr w:type="spellStart"/>
      <w:r w:rsidRPr="0026101A">
        <w:rPr>
          <w:rFonts w:ascii="Times New Roman" w:eastAsia="Times New Roman" w:hAnsi="Times New Roman" w:cs="Times New Roman"/>
          <w:color w:val="333333"/>
          <w:sz w:val="24"/>
          <w:szCs w:val="24"/>
          <w:lang w:val="en-US" w:eastAsia="ru-RU"/>
        </w:rPr>
        <w:t>aprobarea</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rapoartelor</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pentru</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atestare</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gradelor</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didactice</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şi</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manageriale</w:t>
      </w:r>
      <w:proofErr w:type="spellEnd"/>
      <w:r w:rsidRPr="0026101A">
        <w:rPr>
          <w:rFonts w:ascii="Times New Roman" w:eastAsia="Times New Roman" w:hAnsi="Times New Roman" w:cs="Times New Roman"/>
          <w:color w:val="333333"/>
          <w:sz w:val="24"/>
          <w:szCs w:val="24"/>
          <w:lang w:val="en-US" w:eastAsia="ru-RU"/>
        </w:rPr>
        <w:t xml:space="preserve">, 1 (una) </w:t>
      </w:r>
      <w:proofErr w:type="spellStart"/>
      <w:r w:rsidRPr="0026101A">
        <w:rPr>
          <w:rFonts w:ascii="Times New Roman" w:eastAsia="Times New Roman" w:hAnsi="Times New Roman" w:cs="Times New Roman"/>
          <w:color w:val="333333"/>
          <w:sz w:val="24"/>
          <w:szCs w:val="24"/>
          <w:lang w:val="en-US" w:eastAsia="ru-RU"/>
        </w:rPr>
        <w:t>şedinţă</w:t>
      </w:r>
      <w:proofErr w:type="spellEnd"/>
      <w:r w:rsidRPr="0026101A">
        <w:rPr>
          <w:rFonts w:ascii="Times New Roman" w:eastAsia="Times New Roman" w:hAnsi="Times New Roman" w:cs="Times New Roman"/>
          <w:color w:val="333333"/>
          <w:sz w:val="24"/>
          <w:szCs w:val="24"/>
          <w:lang w:val="en-US" w:eastAsia="ru-RU"/>
        </w:rPr>
        <w:t xml:space="preserve">  cu </w:t>
      </w:r>
      <w:proofErr w:type="spellStart"/>
      <w:r w:rsidRPr="0026101A">
        <w:rPr>
          <w:rFonts w:ascii="Times New Roman" w:eastAsia="Times New Roman" w:hAnsi="Times New Roman" w:cs="Times New Roman"/>
          <w:color w:val="333333"/>
          <w:sz w:val="24"/>
          <w:szCs w:val="24"/>
          <w:lang w:val="en-US" w:eastAsia="ru-RU"/>
        </w:rPr>
        <w:t>privire</w:t>
      </w:r>
      <w:proofErr w:type="spellEnd"/>
      <w:r w:rsidRPr="0026101A">
        <w:rPr>
          <w:rFonts w:ascii="Times New Roman" w:eastAsia="Times New Roman" w:hAnsi="Times New Roman" w:cs="Times New Roman"/>
          <w:color w:val="333333"/>
          <w:sz w:val="24"/>
          <w:szCs w:val="24"/>
          <w:lang w:val="en-US" w:eastAsia="ru-RU"/>
        </w:rPr>
        <w:t xml:space="preserve"> la </w:t>
      </w:r>
      <w:proofErr w:type="spellStart"/>
      <w:r w:rsidRPr="0026101A">
        <w:rPr>
          <w:rFonts w:ascii="Times New Roman" w:eastAsia="Times New Roman" w:hAnsi="Times New Roman" w:cs="Times New Roman"/>
          <w:color w:val="333333"/>
          <w:sz w:val="24"/>
          <w:szCs w:val="24"/>
          <w:lang w:val="en-US" w:eastAsia="ru-RU"/>
        </w:rPr>
        <w:t>admiterea</w:t>
      </w:r>
      <w:proofErr w:type="spellEnd"/>
      <w:r w:rsidRPr="0026101A">
        <w:rPr>
          <w:rFonts w:ascii="Times New Roman" w:eastAsia="Times New Roman" w:hAnsi="Times New Roman" w:cs="Times New Roman"/>
          <w:color w:val="333333"/>
          <w:sz w:val="24"/>
          <w:szCs w:val="24"/>
          <w:lang w:val="en-US" w:eastAsia="ru-RU"/>
        </w:rPr>
        <w:t xml:space="preserve"> la </w:t>
      </w:r>
      <w:proofErr w:type="spellStart"/>
      <w:r w:rsidRPr="0026101A">
        <w:rPr>
          <w:rFonts w:ascii="Times New Roman" w:eastAsia="Times New Roman" w:hAnsi="Times New Roman" w:cs="Times New Roman"/>
          <w:color w:val="333333"/>
          <w:sz w:val="24"/>
          <w:szCs w:val="24"/>
          <w:lang w:val="en-US" w:eastAsia="ru-RU"/>
        </w:rPr>
        <w:t>examenele</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naţionale</w:t>
      </w:r>
      <w:proofErr w:type="spellEnd"/>
      <w:r w:rsidRPr="0026101A">
        <w:rPr>
          <w:rFonts w:ascii="Times New Roman" w:eastAsia="Times New Roman" w:hAnsi="Times New Roman" w:cs="Times New Roman"/>
          <w:color w:val="333333"/>
          <w:sz w:val="24"/>
          <w:szCs w:val="24"/>
          <w:lang w:val="en-US" w:eastAsia="ru-RU"/>
        </w:rPr>
        <w:t xml:space="preserve"> de </w:t>
      </w:r>
      <w:proofErr w:type="spellStart"/>
      <w:r w:rsidRPr="0026101A">
        <w:rPr>
          <w:rFonts w:ascii="Times New Roman" w:eastAsia="Times New Roman" w:hAnsi="Times New Roman" w:cs="Times New Roman"/>
          <w:color w:val="333333"/>
          <w:sz w:val="24"/>
          <w:szCs w:val="24"/>
          <w:lang w:val="en-US" w:eastAsia="ru-RU"/>
        </w:rPr>
        <w:t>absolvire</w:t>
      </w:r>
      <w:proofErr w:type="spellEnd"/>
      <w:r w:rsidRPr="0026101A">
        <w:rPr>
          <w:rFonts w:ascii="Times New Roman" w:eastAsia="Times New Roman" w:hAnsi="Times New Roman" w:cs="Times New Roman"/>
          <w:color w:val="333333"/>
          <w:sz w:val="24"/>
          <w:szCs w:val="24"/>
          <w:lang w:val="en-US" w:eastAsia="ru-RU"/>
        </w:rPr>
        <w:t xml:space="preserve">, 1 (una) </w:t>
      </w:r>
      <w:proofErr w:type="spellStart"/>
      <w:r w:rsidRPr="0026101A">
        <w:rPr>
          <w:rFonts w:ascii="Times New Roman" w:eastAsia="Times New Roman" w:hAnsi="Times New Roman" w:cs="Times New Roman"/>
          <w:color w:val="333333"/>
          <w:sz w:val="24"/>
          <w:szCs w:val="24"/>
          <w:lang w:val="en-US" w:eastAsia="ru-RU"/>
        </w:rPr>
        <w:t>şedinţă</w:t>
      </w:r>
      <w:proofErr w:type="spellEnd"/>
      <w:r w:rsidRPr="0026101A">
        <w:rPr>
          <w:rFonts w:ascii="Times New Roman" w:eastAsia="Times New Roman" w:hAnsi="Times New Roman" w:cs="Times New Roman"/>
          <w:color w:val="333333"/>
          <w:sz w:val="24"/>
          <w:szCs w:val="24"/>
          <w:lang w:val="en-US" w:eastAsia="ru-RU"/>
        </w:rPr>
        <w:t xml:space="preserve"> cu </w:t>
      </w:r>
      <w:proofErr w:type="spellStart"/>
      <w:r w:rsidRPr="0026101A">
        <w:rPr>
          <w:rFonts w:ascii="Times New Roman" w:eastAsia="Times New Roman" w:hAnsi="Times New Roman" w:cs="Times New Roman"/>
          <w:color w:val="333333"/>
          <w:sz w:val="24"/>
          <w:szCs w:val="24"/>
          <w:lang w:val="en-US" w:eastAsia="ru-RU"/>
        </w:rPr>
        <w:t>privire</w:t>
      </w:r>
      <w:proofErr w:type="spellEnd"/>
      <w:r w:rsidRPr="0026101A">
        <w:rPr>
          <w:rFonts w:ascii="Times New Roman" w:eastAsia="Times New Roman" w:hAnsi="Times New Roman" w:cs="Times New Roman"/>
          <w:color w:val="333333"/>
          <w:sz w:val="24"/>
          <w:szCs w:val="24"/>
          <w:lang w:val="en-US" w:eastAsia="ru-RU"/>
        </w:rPr>
        <w:t xml:space="preserve"> la </w:t>
      </w:r>
      <w:proofErr w:type="spellStart"/>
      <w:r w:rsidRPr="0026101A">
        <w:rPr>
          <w:rFonts w:ascii="Times New Roman" w:eastAsia="Times New Roman" w:hAnsi="Times New Roman" w:cs="Times New Roman"/>
          <w:color w:val="333333"/>
          <w:sz w:val="24"/>
          <w:szCs w:val="24"/>
          <w:lang w:val="en-US" w:eastAsia="ru-RU"/>
        </w:rPr>
        <w:t>promovarea</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elevilor</w:t>
      </w:r>
      <w:proofErr w:type="spellEnd"/>
      <w:r w:rsidRPr="0026101A">
        <w:rPr>
          <w:rFonts w:ascii="Times New Roman" w:eastAsia="Times New Roman" w:hAnsi="Times New Roman" w:cs="Times New Roman"/>
          <w:color w:val="333333"/>
          <w:sz w:val="24"/>
          <w:szCs w:val="24"/>
          <w:lang w:val="en-US" w:eastAsia="ru-RU"/>
        </w:rPr>
        <w:t xml:space="preserve"> din </w:t>
      </w:r>
      <w:proofErr w:type="spellStart"/>
      <w:r w:rsidRPr="0026101A">
        <w:rPr>
          <w:rFonts w:ascii="Times New Roman" w:eastAsia="Times New Roman" w:hAnsi="Times New Roman" w:cs="Times New Roman"/>
          <w:color w:val="333333"/>
          <w:sz w:val="24"/>
          <w:szCs w:val="24"/>
          <w:lang w:val="en-US" w:eastAsia="ru-RU"/>
        </w:rPr>
        <w:t>clasele</w:t>
      </w:r>
      <w:proofErr w:type="spellEnd"/>
      <w:r w:rsidRPr="0026101A">
        <w:rPr>
          <w:rFonts w:ascii="Times New Roman" w:eastAsia="Times New Roman" w:hAnsi="Times New Roman" w:cs="Times New Roman"/>
          <w:color w:val="333333"/>
          <w:sz w:val="24"/>
          <w:szCs w:val="24"/>
          <w:lang w:val="en-US" w:eastAsia="ru-RU"/>
        </w:rPr>
        <w:t xml:space="preserve"> I-VIII.</w:t>
      </w:r>
    </w:p>
    <w:p w:rsidR="00F705F8" w:rsidRPr="0026101A" w:rsidRDefault="00F705F8" w:rsidP="00AC0375">
      <w:pPr>
        <w:shd w:val="clear" w:color="auto" w:fill="FFFFFF"/>
        <w:spacing w:after="0"/>
        <w:jc w:val="both"/>
        <w:textAlignment w:val="baseline"/>
        <w:rPr>
          <w:rFonts w:ascii="Times New Roman" w:eastAsia="Times New Roman" w:hAnsi="Times New Roman" w:cs="Times New Roman"/>
          <w:color w:val="333333"/>
          <w:sz w:val="24"/>
          <w:szCs w:val="24"/>
          <w:lang w:val="en-US" w:eastAsia="ru-RU"/>
        </w:rPr>
      </w:pPr>
      <w:proofErr w:type="spellStart"/>
      <w:r w:rsidRPr="0026101A">
        <w:rPr>
          <w:rFonts w:ascii="Times New Roman" w:eastAsia="Times New Roman" w:hAnsi="Times New Roman" w:cs="Times New Roman"/>
          <w:color w:val="333333"/>
          <w:sz w:val="24"/>
          <w:szCs w:val="24"/>
          <w:lang w:val="en-US" w:eastAsia="ru-RU"/>
        </w:rPr>
        <w:t>În</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cazuri</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excepţionale</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consiliul</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profesoral</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poate</w:t>
      </w:r>
      <w:proofErr w:type="spellEnd"/>
      <w:r w:rsidRPr="0026101A">
        <w:rPr>
          <w:rFonts w:ascii="Times New Roman" w:eastAsia="Times New Roman" w:hAnsi="Times New Roman" w:cs="Times New Roman"/>
          <w:color w:val="333333"/>
          <w:sz w:val="24"/>
          <w:szCs w:val="24"/>
          <w:lang w:val="en-US" w:eastAsia="ru-RU"/>
        </w:rPr>
        <w:t xml:space="preserve"> fi </w:t>
      </w:r>
      <w:proofErr w:type="spellStart"/>
      <w:r w:rsidRPr="0026101A">
        <w:rPr>
          <w:rFonts w:ascii="Times New Roman" w:eastAsia="Times New Roman" w:hAnsi="Times New Roman" w:cs="Times New Roman"/>
          <w:color w:val="333333"/>
          <w:sz w:val="24"/>
          <w:szCs w:val="24"/>
          <w:lang w:val="en-US" w:eastAsia="ru-RU"/>
        </w:rPr>
        <w:t>convocat</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în</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proofErr w:type="gramStart"/>
      <w:r w:rsidRPr="0026101A">
        <w:rPr>
          <w:rFonts w:ascii="Times New Roman" w:eastAsia="Times New Roman" w:hAnsi="Times New Roman" w:cs="Times New Roman"/>
          <w:color w:val="333333"/>
          <w:sz w:val="24"/>
          <w:szCs w:val="24"/>
          <w:lang w:val="en-US" w:eastAsia="ru-RU"/>
        </w:rPr>
        <w:t>şedinţă</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extraordinară</w:t>
      </w:r>
      <w:proofErr w:type="spellEnd"/>
      <w:proofErr w:type="gramEnd"/>
      <w:r w:rsidRPr="0026101A">
        <w:rPr>
          <w:rFonts w:ascii="Times New Roman" w:eastAsia="Times New Roman" w:hAnsi="Times New Roman" w:cs="Times New Roman"/>
          <w:color w:val="333333"/>
          <w:sz w:val="24"/>
          <w:szCs w:val="24"/>
          <w:lang w:val="en-US" w:eastAsia="ru-RU"/>
        </w:rPr>
        <w:t xml:space="preserve"> de </w:t>
      </w:r>
      <w:proofErr w:type="spellStart"/>
      <w:r w:rsidRPr="0026101A">
        <w:rPr>
          <w:rFonts w:ascii="Times New Roman" w:eastAsia="Times New Roman" w:hAnsi="Times New Roman" w:cs="Times New Roman"/>
          <w:color w:val="333333"/>
          <w:sz w:val="24"/>
          <w:szCs w:val="24"/>
          <w:lang w:val="en-US" w:eastAsia="ru-RU"/>
        </w:rPr>
        <w:t>către</w:t>
      </w:r>
      <w:proofErr w:type="spellEnd"/>
      <w:r w:rsidRPr="0026101A">
        <w:rPr>
          <w:rFonts w:ascii="Times New Roman" w:eastAsia="Times New Roman" w:hAnsi="Times New Roman" w:cs="Times New Roman"/>
          <w:color w:val="333333"/>
          <w:sz w:val="24"/>
          <w:szCs w:val="24"/>
          <w:lang w:val="en-US" w:eastAsia="ru-RU"/>
        </w:rPr>
        <w:t xml:space="preserve"> director </w:t>
      </w:r>
      <w:proofErr w:type="spellStart"/>
      <w:r w:rsidRPr="0026101A">
        <w:rPr>
          <w:rFonts w:ascii="Times New Roman" w:eastAsia="Times New Roman" w:hAnsi="Times New Roman" w:cs="Times New Roman"/>
          <w:color w:val="333333"/>
          <w:sz w:val="24"/>
          <w:szCs w:val="24"/>
          <w:lang w:val="en-US" w:eastAsia="ru-RU"/>
        </w:rPr>
        <w:t>sau</w:t>
      </w:r>
      <w:proofErr w:type="spellEnd"/>
      <w:r w:rsidRPr="0026101A">
        <w:rPr>
          <w:rFonts w:ascii="Times New Roman" w:eastAsia="Times New Roman" w:hAnsi="Times New Roman" w:cs="Times New Roman"/>
          <w:color w:val="333333"/>
          <w:sz w:val="24"/>
          <w:szCs w:val="24"/>
          <w:lang w:val="en-US" w:eastAsia="ru-RU"/>
        </w:rPr>
        <w:t xml:space="preserve"> la </w:t>
      </w:r>
      <w:proofErr w:type="spellStart"/>
      <w:r w:rsidRPr="0026101A">
        <w:rPr>
          <w:rFonts w:ascii="Times New Roman" w:eastAsia="Times New Roman" w:hAnsi="Times New Roman" w:cs="Times New Roman"/>
          <w:color w:val="333333"/>
          <w:sz w:val="24"/>
          <w:szCs w:val="24"/>
          <w:lang w:val="en-US" w:eastAsia="ru-RU"/>
        </w:rPr>
        <w:t>cererea</w:t>
      </w:r>
      <w:proofErr w:type="spellEnd"/>
      <w:r w:rsidRPr="0026101A">
        <w:rPr>
          <w:rFonts w:ascii="Times New Roman" w:eastAsia="Times New Roman" w:hAnsi="Times New Roman" w:cs="Times New Roman"/>
          <w:color w:val="333333"/>
          <w:sz w:val="24"/>
          <w:szCs w:val="24"/>
          <w:lang w:val="en-US" w:eastAsia="ru-RU"/>
        </w:rPr>
        <w:t xml:space="preserve"> a </w:t>
      </w:r>
      <w:proofErr w:type="spellStart"/>
      <w:r w:rsidRPr="0026101A">
        <w:rPr>
          <w:rFonts w:ascii="Times New Roman" w:eastAsia="Times New Roman" w:hAnsi="Times New Roman" w:cs="Times New Roman"/>
          <w:color w:val="333333"/>
          <w:sz w:val="24"/>
          <w:szCs w:val="24"/>
          <w:lang w:val="en-US" w:eastAsia="ru-RU"/>
        </w:rPr>
        <w:t>cel</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puţin</w:t>
      </w:r>
      <w:proofErr w:type="spellEnd"/>
      <w:r w:rsidRPr="0026101A">
        <w:rPr>
          <w:rFonts w:ascii="Times New Roman" w:eastAsia="Times New Roman" w:hAnsi="Times New Roman" w:cs="Times New Roman"/>
          <w:color w:val="333333"/>
          <w:sz w:val="24"/>
          <w:szCs w:val="24"/>
          <w:lang w:val="en-US" w:eastAsia="ru-RU"/>
        </w:rPr>
        <w:t xml:space="preserve"> 1/3 din </w:t>
      </w:r>
      <w:proofErr w:type="spellStart"/>
      <w:r w:rsidRPr="0026101A">
        <w:rPr>
          <w:rFonts w:ascii="Times New Roman" w:eastAsia="Times New Roman" w:hAnsi="Times New Roman" w:cs="Times New Roman"/>
          <w:color w:val="333333"/>
          <w:sz w:val="24"/>
          <w:szCs w:val="24"/>
          <w:lang w:val="en-US" w:eastAsia="ru-RU"/>
        </w:rPr>
        <w:t>numărul</w:t>
      </w:r>
      <w:proofErr w:type="spellEnd"/>
      <w:r w:rsidRPr="0026101A">
        <w:rPr>
          <w:rFonts w:ascii="Times New Roman" w:eastAsia="Times New Roman" w:hAnsi="Times New Roman" w:cs="Times New Roman"/>
          <w:color w:val="333333"/>
          <w:sz w:val="24"/>
          <w:szCs w:val="24"/>
          <w:lang w:val="en-US" w:eastAsia="ru-RU"/>
        </w:rPr>
        <w:t xml:space="preserve"> de cadre </w:t>
      </w:r>
      <w:proofErr w:type="spellStart"/>
      <w:r w:rsidRPr="0026101A">
        <w:rPr>
          <w:rFonts w:ascii="Times New Roman" w:eastAsia="Times New Roman" w:hAnsi="Times New Roman" w:cs="Times New Roman"/>
          <w:color w:val="333333"/>
          <w:sz w:val="24"/>
          <w:szCs w:val="24"/>
          <w:lang w:val="en-US" w:eastAsia="ru-RU"/>
        </w:rPr>
        <w:t>didactice</w:t>
      </w:r>
      <w:proofErr w:type="spellEnd"/>
      <w:r w:rsidRPr="0026101A">
        <w:rPr>
          <w:rFonts w:ascii="Times New Roman" w:eastAsia="Times New Roman" w:hAnsi="Times New Roman" w:cs="Times New Roman"/>
          <w:color w:val="333333"/>
          <w:sz w:val="24"/>
          <w:szCs w:val="24"/>
          <w:lang w:val="en-US" w:eastAsia="ru-RU"/>
        </w:rPr>
        <w:t>.</w:t>
      </w:r>
    </w:p>
    <w:p w:rsidR="00F705F8" w:rsidRPr="0026101A" w:rsidRDefault="00F705F8" w:rsidP="00EF0A8A">
      <w:pPr>
        <w:shd w:val="clear" w:color="auto" w:fill="FFFFFF"/>
        <w:tabs>
          <w:tab w:val="left" w:pos="3567"/>
        </w:tabs>
        <w:spacing w:after="0"/>
        <w:jc w:val="both"/>
        <w:textAlignment w:val="baseline"/>
        <w:rPr>
          <w:rFonts w:ascii="Times New Roman" w:eastAsia="Times New Roman" w:hAnsi="Times New Roman" w:cs="Times New Roman"/>
          <w:color w:val="333333"/>
          <w:sz w:val="24"/>
          <w:szCs w:val="24"/>
          <w:lang w:val="en-US" w:eastAsia="ru-RU"/>
        </w:rPr>
      </w:pPr>
      <w:r w:rsidRPr="0026101A">
        <w:rPr>
          <w:rFonts w:ascii="Times New Roman" w:eastAsia="Times New Roman" w:hAnsi="Times New Roman" w:cs="Times New Roman"/>
          <w:color w:val="333333"/>
          <w:sz w:val="24"/>
          <w:szCs w:val="24"/>
          <w:lang w:val="en-US" w:eastAsia="ru-RU"/>
        </w:rPr>
        <w:t> </w:t>
      </w:r>
      <w:r w:rsidR="00EF0A8A" w:rsidRPr="0026101A">
        <w:rPr>
          <w:rFonts w:ascii="Times New Roman" w:eastAsia="Times New Roman" w:hAnsi="Times New Roman" w:cs="Times New Roman"/>
          <w:color w:val="333333"/>
          <w:sz w:val="24"/>
          <w:szCs w:val="24"/>
          <w:lang w:val="en-US" w:eastAsia="ru-RU"/>
        </w:rPr>
        <w:tab/>
      </w:r>
    </w:p>
    <w:p w:rsidR="00F705F8" w:rsidRPr="0026101A" w:rsidRDefault="00F705F8" w:rsidP="005A500C">
      <w:pPr>
        <w:shd w:val="clear" w:color="auto" w:fill="FFFFFF"/>
        <w:spacing w:after="0"/>
        <w:textAlignment w:val="baseline"/>
        <w:rPr>
          <w:rFonts w:ascii="Times New Roman" w:eastAsia="Times New Roman" w:hAnsi="Times New Roman" w:cs="Times New Roman"/>
          <w:color w:val="002060"/>
          <w:sz w:val="24"/>
          <w:szCs w:val="24"/>
          <w:lang w:val="en-US" w:eastAsia="ru-RU"/>
        </w:rPr>
      </w:pPr>
      <w:proofErr w:type="gramStart"/>
      <w:r w:rsidRPr="0026101A">
        <w:rPr>
          <w:rFonts w:ascii="Times New Roman" w:eastAsia="Times New Roman" w:hAnsi="Times New Roman" w:cs="Times New Roman"/>
          <w:b/>
          <w:bCs/>
          <w:iCs/>
          <w:color w:val="002060"/>
          <w:sz w:val="24"/>
          <w:szCs w:val="24"/>
          <w:lang w:val="en-US" w:eastAsia="ru-RU"/>
        </w:rPr>
        <w:t>CONSILIUL  DE</w:t>
      </w:r>
      <w:proofErr w:type="gramEnd"/>
      <w:r w:rsidRPr="0026101A">
        <w:rPr>
          <w:rFonts w:ascii="Times New Roman" w:eastAsia="Times New Roman" w:hAnsi="Times New Roman" w:cs="Times New Roman"/>
          <w:b/>
          <w:bCs/>
          <w:iCs/>
          <w:color w:val="002060"/>
          <w:sz w:val="24"/>
          <w:szCs w:val="24"/>
          <w:lang w:val="en-US" w:eastAsia="ru-RU"/>
        </w:rPr>
        <w:t>  ADMINISTRAŢIE</w:t>
      </w:r>
    </w:p>
    <w:p w:rsidR="00F705F8" w:rsidRPr="0026101A" w:rsidRDefault="00F705F8" w:rsidP="005A500C">
      <w:pPr>
        <w:shd w:val="clear" w:color="auto" w:fill="FFFFFF"/>
        <w:spacing w:after="0"/>
        <w:textAlignment w:val="baseline"/>
        <w:rPr>
          <w:rFonts w:ascii="Times New Roman" w:eastAsia="Times New Roman" w:hAnsi="Times New Roman" w:cs="Times New Roman"/>
          <w:color w:val="333333"/>
          <w:sz w:val="24"/>
          <w:szCs w:val="24"/>
          <w:lang w:val="en-US" w:eastAsia="ru-RU"/>
        </w:rPr>
      </w:pPr>
    </w:p>
    <w:p w:rsidR="005A500C" w:rsidRDefault="00F705F8" w:rsidP="005A500C">
      <w:pPr>
        <w:shd w:val="clear" w:color="auto" w:fill="FFFFFF"/>
        <w:spacing w:after="0"/>
        <w:jc w:val="both"/>
        <w:textAlignment w:val="baseline"/>
        <w:rPr>
          <w:rFonts w:ascii="Times New Roman" w:eastAsia="Times New Roman" w:hAnsi="Times New Roman" w:cs="Times New Roman"/>
          <w:color w:val="333333"/>
          <w:sz w:val="24"/>
          <w:szCs w:val="24"/>
          <w:lang w:val="en-US" w:eastAsia="ru-RU"/>
        </w:rPr>
      </w:pPr>
      <w:proofErr w:type="spellStart"/>
      <w:r w:rsidRPr="0026101A">
        <w:rPr>
          <w:rFonts w:ascii="Times New Roman" w:eastAsia="Times New Roman" w:hAnsi="Times New Roman" w:cs="Times New Roman"/>
          <w:b/>
          <w:bCs/>
          <w:i/>
          <w:color w:val="333333"/>
          <w:sz w:val="24"/>
          <w:szCs w:val="24"/>
          <w:lang w:val="en-US" w:eastAsia="ru-RU"/>
        </w:rPr>
        <w:t>Consiliul</w:t>
      </w:r>
      <w:proofErr w:type="spellEnd"/>
      <w:r w:rsidRPr="0026101A">
        <w:rPr>
          <w:rFonts w:ascii="Times New Roman" w:eastAsia="Times New Roman" w:hAnsi="Times New Roman" w:cs="Times New Roman"/>
          <w:b/>
          <w:bCs/>
          <w:i/>
          <w:color w:val="333333"/>
          <w:sz w:val="24"/>
          <w:szCs w:val="24"/>
          <w:lang w:val="en-US" w:eastAsia="ru-RU"/>
        </w:rPr>
        <w:t xml:space="preserve"> de </w:t>
      </w:r>
      <w:proofErr w:type="spellStart"/>
      <w:r w:rsidRPr="0026101A">
        <w:rPr>
          <w:rFonts w:ascii="Times New Roman" w:eastAsia="Times New Roman" w:hAnsi="Times New Roman" w:cs="Times New Roman"/>
          <w:b/>
          <w:bCs/>
          <w:i/>
          <w:color w:val="333333"/>
          <w:sz w:val="24"/>
          <w:szCs w:val="24"/>
          <w:lang w:val="en-US" w:eastAsia="ru-RU"/>
        </w:rPr>
        <w:t>administraţie</w:t>
      </w:r>
      <w:proofErr w:type="spellEnd"/>
      <w:r w:rsidRPr="0026101A">
        <w:rPr>
          <w:rFonts w:ascii="Times New Roman" w:eastAsia="Times New Roman" w:hAnsi="Times New Roman" w:cs="Times New Roman"/>
          <w:b/>
          <w:bCs/>
          <w:i/>
          <w:color w:val="333333"/>
          <w:sz w:val="24"/>
          <w:szCs w:val="24"/>
          <w:lang w:val="en-US" w:eastAsia="ru-RU"/>
        </w:rPr>
        <w:t xml:space="preserve"> </w:t>
      </w:r>
      <w:proofErr w:type="spellStart"/>
      <w:r w:rsidRPr="0026101A">
        <w:rPr>
          <w:rFonts w:ascii="Times New Roman" w:eastAsia="Times New Roman" w:hAnsi="Times New Roman" w:cs="Times New Roman"/>
          <w:b/>
          <w:bCs/>
          <w:i/>
          <w:color w:val="333333"/>
          <w:sz w:val="24"/>
          <w:szCs w:val="24"/>
          <w:lang w:val="en-US" w:eastAsia="ru-RU"/>
        </w:rPr>
        <w:t>funcţionează</w:t>
      </w:r>
      <w:proofErr w:type="spellEnd"/>
      <w:r w:rsidRPr="0026101A">
        <w:rPr>
          <w:rFonts w:ascii="Times New Roman" w:eastAsia="Times New Roman" w:hAnsi="Times New Roman" w:cs="Times New Roman"/>
          <w:b/>
          <w:bCs/>
          <w:i/>
          <w:color w:val="333333"/>
          <w:sz w:val="24"/>
          <w:szCs w:val="24"/>
          <w:lang w:val="en-US" w:eastAsia="ru-RU"/>
        </w:rPr>
        <w:t xml:space="preserve"> </w:t>
      </w:r>
      <w:proofErr w:type="spellStart"/>
      <w:r w:rsidRPr="0026101A">
        <w:rPr>
          <w:rFonts w:ascii="Times New Roman" w:eastAsia="Times New Roman" w:hAnsi="Times New Roman" w:cs="Times New Roman"/>
          <w:b/>
          <w:bCs/>
          <w:i/>
          <w:color w:val="333333"/>
          <w:sz w:val="24"/>
          <w:szCs w:val="24"/>
          <w:lang w:val="en-US" w:eastAsia="ru-RU"/>
        </w:rPr>
        <w:t>în</w:t>
      </w:r>
      <w:proofErr w:type="spellEnd"/>
      <w:r w:rsidR="005A500C" w:rsidRPr="0026101A">
        <w:rPr>
          <w:rFonts w:ascii="Times New Roman" w:eastAsia="Times New Roman" w:hAnsi="Times New Roman" w:cs="Times New Roman"/>
          <w:b/>
          <w:bCs/>
          <w:i/>
          <w:color w:val="333333"/>
          <w:sz w:val="24"/>
          <w:szCs w:val="24"/>
          <w:lang w:val="en-US" w:eastAsia="ru-RU"/>
        </w:rPr>
        <w:t xml:space="preserve"> </w:t>
      </w:r>
      <w:proofErr w:type="spellStart"/>
      <w:r w:rsidR="005A500C" w:rsidRPr="0026101A">
        <w:rPr>
          <w:rFonts w:ascii="Times New Roman" w:eastAsia="Times New Roman" w:hAnsi="Times New Roman" w:cs="Times New Roman"/>
          <w:b/>
          <w:bCs/>
          <w:i/>
          <w:color w:val="333333"/>
          <w:sz w:val="24"/>
          <w:szCs w:val="24"/>
          <w:lang w:val="en-US" w:eastAsia="ru-RU"/>
        </w:rPr>
        <w:t>baza</w:t>
      </w:r>
      <w:proofErr w:type="spellEnd"/>
      <w:r w:rsidR="005A500C" w:rsidRPr="0026101A">
        <w:rPr>
          <w:rFonts w:ascii="Times New Roman" w:eastAsia="Times New Roman" w:hAnsi="Times New Roman" w:cs="Times New Roman"/>
          <w:b/>
          <w:bCs/>
          <w:i/>
          <w:color w:val="333333"/>
          <w:sz w:val="24"/>
          <w:szCs w:val="24"/>
          <w:lang w:val="en-US" w:eastAsia="ru-RU"/>
        </w:rPr>
        <w:t xml:space="preserve"> </w:t>
      </w:r>
      <w:proofErr w:type="spellStart"/>
      <w:r w:rsidR="005A500C" w:rsidRPr="0026101A">
        <w:rPr>
          <w:rFonts w:ascii="Times New Roman" w:eastAsia="Times New Roman" w:hAnsi="Times New Roman" w:cs="Times New Roman"/>
          <w:b/>
          <w:bCs/>
          <w:i/>
          <w:color w:val="333333"/>
          <w:sz w:val="24"/>
          <w:szCs w:val="24"/>
          <w:lang w:val="en-US" w:eastAsia="ru-RU"/>
        </w:rPr>
        <w:t>unui</w:t>
      </w:r>
      <w:proofErr w:type="spellEnd"/>
      <w:r w:rsidR="005A500C" w:rsidRPr="0026101A">
        <w:rPr>
          <w:rFonts w:ascii="Times New Roman" w:eastAsia="Times New Roman" w:hAnsi="Times New Roman" w:cs="Times New Roman"/>
          <w:b/>
          <w:bCs/>
          <w:i/>
          <w:color w:val="333333"/>
          <w:sz w:val="24"/>
          <w:szCs w:val="24"/>
          <w:lang w:val="en-US" w:eastAsia="ru-RU"/>
        </w:rPr>
        <w:t xml:space="preserve"> </w:t>
      </w:r>
      <w:r w:rsidR="005A500C">
        <w:rPr>
          <w:rFonts w:ascii="Times New Roman" w:eastAsia="Times New Roman" w:hAnsi="Times New Roman" w:cs="Times New Roman"/>
          <w:b/>
          <w:bCs/>
          <w:i/>
          <w:color w:val="333333"/>
          <w:sz w:val="24"/>
          <w:szCs w:val="24"/>
          <w:lang w:val="ro-RO" w:eastAsia="ru-RU"/>
        </w:rPr>
        <w:t>R</w:t>
      </w:r>
      <w:proofErr w:type="spellStart"/>
      <w:r w:rsidRPr="0026101A">
        <w:rPr>
          <w:rFonts w:ascii="Times New Roman" w:eastAsia="Times New Roman" w:hAnsi="Times New Roman" w:cs="Times New Roman"/>
          <w:b/>
          <w:bCs/>
          <w:i/>
          <w:color w:val="333333"/>
          <w:sz w:val="24"/>
          <w:szCs w:val="24"/>
          <w:lang w:val="en-US" w:eastAsia="ru-RU"/>
        </w:rPr>
        <w:t>egulament-cadru</w:t>
      </w:r>
      <w:proofErr w:type="spellEnd"/>
      <w:r w:rsidRPr="0026101A">
        <w:rPr>
          <w:rFonts w:ascii="Times New Roman" w:eastAsia="Times New Roman" w:hAnsi="Times New Roman" w:cs="Times New Roman"/>
          <w:b/>
          <w:bCs/>
          <w:i/>
          <w:color w:val="333333"/>
          <w:sz w:val="24"/>
          <w:szCs w:val="24"/>
          <w:lang w:val="en-US" w:eastAsia="ru-RU"/>
        </w:rPr>
        <w:t xml:space="preserve"> </w:t>
      </w:r>
      <w:proofErr w:type="spellStart"/>
      <w:r w:rsidRPr="0026101A">
        <w:rPr>
          <w:rFonts w:ascii="Times New Roman" w:eastAsia="Times New Roman" w:hAnsi="Times New Roman" w:cs="Times New Roman"/>
          <w:b/>
          <w:bCs/>
          <w:i/>
          <w:color w:val="333333"/>
          <w:sz w:val="24"/>
          <w:szCs w:val="24"/>
          <w:lang w:val="en-US" w:eastAsia="ru-RU"/>
        </w:rPr>
        <w:t>aprobat</w:t>
      </w:r>
      <w:proofErr w:type="spellEnd"/>
      <w:r w:rsidRPr="0026101A">
        <w:rPr>
          <w:rFonts w:ascii="Times New Roman" w:eastAsia="Times New Roman" w:hAnsi="Times New Roman" w:cs="Times New Roman"/>
          <w:b/>
          <w:bCs/>
          <w:i/>
          <w:color w:val="333333"/>
          <w:sz w:val="24"/>
          <w:szCs w:val="24"/>
          <w:lang w:val="en-US" w:eastAsia="ru-RU"/>
        </w:rPr>
        <w:t xml:space="preserve"> de </w:t>
      </w:r>
      <w:r w:rsidR="005A500C">
        <w:rPr>
          <w:rFonts w:ascii="Times New Roman" w:eastAsia="Times New Roman" w:hAnsi="Times New Roman" w:cs="Times New Roman"/>
          <w:b/>
          <w:bCs/>
          <w:i/>
          <w:color w:val="333333"/>
          <w:sz w:val="24"/>
          <w:szCs w:val="24"/>
          <w:lang w:val="ro-RO" w:eastAsia="ru-RU"/>
        </w:rPr>
        <w:t xml:space="preserve">MECC. </w:t>
      </w:r>
      <w:proofErr w:type="spellStart"/>
      <w:r w:rsidRPr="0026101A">
        <w:rPr>
          <w:rFonts w:ascii="Times New Roman" w:eastAsia="Times New Roman" w:hAnsi="Times New Roman" w:cs="Times New Roman"/>
          <w:color w:val="333333"/>
          <w:sz w:val="24"/>
          <w:szCs w:val="24"/>
          <w:lang w:val="en-US" w:eastAsia="ru-RU"/>
        </w:rPr>
        <w:t>Consiliul</w:t>
      </w:r>
      <w:proofErr w:type="spellEnd"/>
      <w:r w:rsidRPr="0026101A">
        <w:rPr>
          <w:rFonts w:ascii="Times New Roman" w:eastAsia="Times New Roman" w:hAnsi="Times New Roman" w:cs="Times New Roman"/>
          <w:color w:val="333333"/>
          <w:sz w:val="24"/>
          <w:szCs w:val="24"/>
          <w:lang w:val="en-US" w:eastAsia="ru-RU"/>
        </w:rPr>
        <w:t xml:space="preserve"> de </w:t>
      </w:r>
      <w:proofErr w:type="spellStart"/>
      <w:r w:rsidRPr="0026101A">
        <w:rPr>
          <w:rFonts w:ascii="Times New Roman" w:eastAsia="Times New Roman" w:hAnsi="Times New Roman" w:cs="Times New Roman"/>
          <w:color w:val="333333"/>
          <w:sz w:val="24"/>
          <w:szCs w:val="24"/>
          <w:lang w:val="en-US" w:eastAsia="ru-RU"/>
        </w:rPr>
        <w:t>administraţie</w:t>
      </w:r>
      <w:proofErr w:type="spellEnd"/>
      <w:r w:rsidRPr="0026101A">
        <w:rPr>
          <w:rFonts w:ascii="Times New Roman" w:eastAsia="Times New Roman" w:hAnsi="Times New Roman" w:cs="Times New Roman"/>
          <w:color w:val="333333"/>
          <w:sz w:val="24"/>
          <w:szCs w:val="24"/>
          <w:lang w:val="en-US" w:eastAsia="ru-RU"/>
        </w:rPr>
        <w:t xml:space="preserve">, organ </w:t>
      </w:r>
      <w:proofErr w:type="spellStart"/>
      <w:r w:rsidRPr="0026101A">
        <w:rPr>
          <w:rFonts w:ascii="Times New Roman" w:eastAsia="Times New Roman" w:hAnsi="Times New Roman" w:cs="Times New Roman"/>
          <w:color w:val="333333"/>
          <w:sz w:val="24"/>
          <w:szCs w:val="24"/>
          <w:lang w:val="en-US" w:eastAsia="ru-RU"/>
        </w:rPr>
        <w:t>executiv</w:t>
      </w:r>
      <w:proofErr w:type="spellEnd"/>
      <w:r w:rsidRPr="0026101A">
        <w:rPr>
          <w:rFonts w:ascii="Times New Roman" w:eastAsia="Times New Roman" w:hAnsi="Times New Roman" w:cs="Times New Roman"/>
          <w:color w:val="333333"/>
          <w:sz w:val="24"/>
          <w:szCs w:val="24"/>
          <w:lang w:val="en-US" w:eastAsia="ru-RU"/>
        </w:rPr>
        <w:t xml:space="preserve">, cu </w:t>
      </w:r>
      <w:proofErr w:type="spellStart"/>
      <w:r w:rsidRPr="0026101A">
        <w:rPr>
          <w:rFonts w:ascii="Times New Roman" w:eastAsia="Times New Roman" w:hAnsi="Times New Roman" w:cs="Times New Roman"/>
          <w:color w:val="333333"/>
          <w:sz w:val="24"/>
          <w:szCs w:val="24"/>
          <w:lang w:val="en-US" w:eastAsia="ru-RU"/>
        </w:rPr>
        <w:t>rol</w:t>
      </w:r>
      <w:proofErr w:type="spellEnd"/>
      <w:r w:rsidRPr="0026101A">
        <w:rPr>
          <w:rFonts w:ascii="Times New Roman" w:eastAsia="Times New Roman" w:hAnsi="Times New Roman" w:cs="Times New Roman"/>
          <w:color w:val="333333"/>
          <w:sz w:val="24"/>
          <w:szCs w:val="24"/>
          <w:lang w:val="en-US" w:eastAsia="ru-RU"/>
        </w:rPr>
        <w:t xml:space="preserve"> de </w:t>
      </w:r>
      <w:proofErr w:type="spellStart"/>
      <w:r w:rsidRPr="0026101A">
        <w:rPr>
          <w:rFonts w:ascii="Times New Roman" w:eastAsia="Times New Roman" w:hAnsi="Times New Roman" w:cs="Times New Roman"/>
          <w:color w:val="333333"/>
          <w:sz w:val="24"/>
          <w:szCs w:val="24"/>
          <w:lang w:val="en-US" w:eastAsia="ru-RU"/>
        </w:rPr>
        <w:t>decizie</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în</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domeniul</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administrativ</w:t>
      </w:r>
      <w:proofErr w:type="spellEnd"/>
      <w:r w:rsidRPr="0026101A">
        <w:rPr>
          <w:rFonts w:ascii="Times New Roman" w:eastAsia="Times New Roman" w:hAnsi="Times New Roman" w:cs="Times New Roman"/>
          <w:color w:val="333333"/>
          <w:sz w:val="24"/>
          <w:szCs w:val="24"/>
          <w:lang w:val="en-US" w:eastAsia="ru-RU"/>
        </w:rPr>
        <w:t xml:space="preserve">. Din </w:t>
      </w:r>
      <w:proofErr w:type="spellStart"/>
      <w:r w:rsidRPr="0026101A">
        <w:rPr>
          <w:rFonts w:ascii="Times New Roman" w:eastAsia="Times New Roman" w:hAnsi="Times New Roman" w:cs="Times New Roman"/>
          <w:color w:val="333333"/>
          <w:sz w:val="24"/>
          <w:szCs w:val="24"/>
          <w:lang w:val="en-US" w:eastAsia="ru-RU"/>
        </w:rPr>
        <w:t>consiliul</w:t>
      </w:r>
      <w:proofErr w:type="spellEnd"/>
      <w:r w:rsidRPr="0026101A">
        <w:rPr>
          <w:rFonts w:ascii="Times New Roman" w:eastAsia="Times New Roman" w:hAnsi="Times New Roman" w:cs="Times New Roman"/>
          <w:color w:val="333333"/>
          <w:sz w:val="24"/>
          <w:szCs w:val="24"/>
          <w:lang w:val="en-US" w:eastAsia="ru-RU"/>
        </w:rPr>
        <w:t xml:space="preserve"> de </w:t>
      </w:r>
      <w:proofErr w:type="spellStart"/>
      <w:r w:rsidRPr="0026101A">
        <w:rPr>
          <w:rFonts w:ascii="Times New Roman" w:eastAsia="Times New Roman" w:hAnsi="Times New Roman" w:cs="Times New Roman"/>
          <w:color w:val="333333"/>
          <w:sz w:val="24"/>
          <w:szCs w:val="24"/>
          <w:lang w:val="en-US" w:eastAsia="ru-RU"/>
        </w:rPr>
        <w:t>administraţie</w:t>
      </w:r>
      <w:proofErr w:type="spellEnd"/>
      <w:r w:rsidRPr="0026101A">
        <w:rPr>
          <w:rFonts w:ascii="Times New Roman" w:eastAsia="Times New Roman" w:hAnsi="Times New Roman" w:cs="Times New Roman"/>
          <w:color w:val="333333"/>
          <w:sz w:val="24"/>
          <w:szCs w:val="24"/>
          <w:lang w:val="en-US" w:eastAsia="ru-RU"/>
        </w:rPr>
        <w:t xml:space="preserve"> face </w:t>
      </w:r>
      <w:proofErr w:type="spellStart"/>
      <w:r w:rsidRPr="0026101A">
        <w:rPr>
          <w:rFonts w:ascii="Times New Roman" w:eastAsia="Times New Roman" w:hAnsi="Times New Roman" w:cs="Times New Roman"/>
          <w:color w:val="333333"/>
          <w:sz w:val="24"/>
          <w:szCs w:val="24"/>
          <w:lang w:val="en-US" w:eastAsia="ru-RU"/>
        </w:rPr>
        <w:t>parte</w:t>
      </w:r>
      <w:proofErr w:type="spellEnd"/>
      <w:r w:rsidRPr="0026101A">
        <w:rPr>
          <w:rFonts w:ascii="Times New Roman" w:eastAsia="Times New Roman" w:hAnsi="Times New Roman" w:cs="Times New Roman"/>
          <w:color w:val="333333"/>
          <w:sz w:val="24"/>
          <w:szCs w:val="24"/>
          <w:lang w:val="en-US" w:eastAsia="ru-RU"/>
        </w:rPr>
        <w:t xml:space="preserve">: director, un director adjunct, un </w:t>
      </w:r>
      <w:proofErr w:type="spellStart"/>
      <w:r w:rsidRPr="0026101A">
        <w:rPr>
          <w:rFonts w:ascii="Times New Roman" w:eastAsia="Times New Roman" w:hAnsi="Times New Roman" w:cs="Times New Roman"/>
          <w:color w:val="333333"/>
          <w:sz w:val="24"/>
          <w:szCs w:val="24"/>
          <w:lang w:val="en-US" w:eastAsia="ru-RU"/>
        </w:rPr>
        <w:t>reprezentant</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delegat</w:t>
      </w:r>
      <w:proofErr w:type="spellEnd"/>
      <w:r w:rsidRPr="0026101A">
        <w:rPr>
          <w:rFonts w:ascii="Times New Roman" w:eastAsia="Times New Roman" w:hAnsi="Times New Roman" w:cs="Times New Roman"/>
          <w:color w:val="333333"/>
          <w:sz w:val="24"/>
          <w:szCs w:val="24"/>
          <w:lang w:val="en-US" w:eastAsia="ru-RU"/>
        </w:rPr>
        <w:t xml:space="preserve"> de </w:t>
      </w:r>
      <w:proofErr w:type="spellStart"/>
      <w:r w:rsidRPr="0026101A">
        <w:rPr>
          <w:rFonts w:ascii="Times New Roman" w:eastAsia="Times New Roman" w:hAnsi="Times New Roman" w:cs="Times New Roman"/>
          <w:color w:val="333333"/>
          <w:sz w:val="24"/>
          <w:szCs w:val="24"/>
          <w:lang w:val="en-US" w:eastAsia="ru-RU"/>
        </w:rPr>
        <w:t>administraţia</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publică</w:t>
      </w:r>
      <w:proofErr w:type="spellEnd"/>
      <w:r w:rsidRPr="0026101A">
        <w:rPr>
          <w:rFonts w:ascii="Times New Roman" w:eastAsia="Times New Roman" w:hAnsi="Times New Roman" w:cs="Times New Roman"/>
          <w:color w:val="333333"/>
          <w:sz w:val="24"/>
          <w:szCs w:val="24"/>
          <w:lang w:val="en-US" w:eastAsia="ru-RU"/>
        </w:rPr>
        <w:t xml:space="preserve"> din </w:t>
      </w:r>
      <w:proofErr w:type="spellStart"/>
      <w:r w:rsidRPr="0026101A">
        <w:rPr>
          <w:rFonts w:ascii="Times New Roman" w:eastAsia="Times New Roman" w:hAnsi="Times New Roman" w:cs="Times New Roman"/>
          <w:color w:val="333333"/>
          <w:sz w:val="24"/>
          <w:szCs w:val="24"/>
          <w:lang w:val="en-US" w:eastAsia="ru-RU"/>
        </w:rPr>
        <w:t>unitatea</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administrativ-teritorială</w:t>
      </w:r>
      <w:proofErr w:type="spellEnd"/>
      <w:r w:rsidRPr="0026101A">
        <w:rPr>
          <w:rFonts w:ascii="Times New Roman" w:eastAsia="Times New Roman" w:hAnsi="Times New Roman" w:cs="Times New Roman"/>
          <w:color w:val="333333"/>
          <w:sz w:val="24"/>
          <w:szCs w:val="24"/>
          <w:lang w:val="en-US" w:eastAsia="ru-RU"/>
        </w:rPr>
        <w:t xml:space="preserve"> de </w:t>
      </w:r>
      <w:proofErr w:type="spellStart"/>
      <w:r w:rsidRPr="0026101A">
        <w:rPr>
          <w:rFonts w:ascii="Times New Roman" w:eastAsia="Times New Roman" w:hAnsi="Times New Roman" w:cs="Times New Roman"/>
          <w:color w:val="333333"/>
          <w:sz w:val="24"/>
          <w:szCs w:val="24"/>
          <w:lang w:val="en-US" w:eastAsia="ru-RU"/>
        </w:rPr>
        <w:t>nivelul</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întîi</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în</w:t>
      </w:r>
      <w:proofErr w:type="spellEnd"/>
      <w:r w:rsidRPr="0026101A">
        <w:rPr>
          <w:rFonts w:ascii="Times New Roman" w:eastAsia="Times New Roman" w:hAnsi="Times New Roman" w:cs="Times New Roman"/>
          <w:color w:val="333333"/>
          <w:sz w:val="24"/>
          <w:szCs w:val="24"/>
          <w:lang w:val="en-US" w:eastAsia="ru-RU"/>
        </w:rPr>
        <w:t xml:space="preserve"> care se </w:t>
      </w:r>
      <w:proofErr w:type="spellStart"/>
      <w:r w:rsidRPr="0026101A">
        <w:rPr>
          <w:rFonts w:ascii="Times New Roman" w:eastAsia="Times New Roman" w:hAnsi="Times New Roman" w:cs="Times New Roman"/>
          <w:color w:val="333333"/>
          <w:sz w:val="24"/>
          <w:szCs w:val="24"/>
          <w:lang w:val="en-US" w:eastAsia="ru-RU"/>
        </w:rPr>
        <w:t>află</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instituţia</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trei</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reprezentanţi</w:t>
      </w:r>
      <w:proofErr w:type="spellEnd"/>
      <w:r w:rsidRPr="0026101A">
        <w:rPr>
          <w:rFonts w:ascii="Times New Roman" w:eastAsia="Times New Roman" w:hAnsi="Times New Roman" w:cs="Times New Roman"/>
          <w:color w:val="333333"/>
          <w:sz w:val="24"/>
          <w:szCs w:val="24"/>
          <w:lang w:val="en-US" w:eastAsia="ru-RU"/>
        </w:rPr>
        <w:t xml:space="preserve"> ai </w:t>
      </w:r>
      <w:proofErr w:type="spellStart"/>
      <w:r w:rsidRPr="0026101A">
        <w:rPr>
          <w:rFonts w:ascii="Times New Roman" w:eastAsia="Times New Roman" w:hAnsi="Times New Roman" w:cs="Times New Roman"/>
          <w:color w:val="333333"/>
          <w:sz w:val="24"/>
          <w:szCs w:val="24"/>
          <w:lang w:val="en-US" w:eastAsia="ru-RU"/>
        </w:rPr>
        <w:t>părinţilor</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delegaţi</w:t>
      </w:r>
      <w:proofErr w:type="spellEnd"/>
      <w:r w:rsidRPr="0026101A">
        <w:rPr>
          <w:rFonts w:ascii="Times New Roman" w:eastAsia="Times New Roman" w:hAnsi="Times New Roman" w:cs="Times New Roman"/>
          <w:color w:val="333333"/>
          <w:sz w:val="24"/>
          <w:szCs w:val="24"/>
          <w:lang w:val="en-US" w:eastAsia="ru-RU"/>
        </w:rPr>
        <w:t xml:space="preserve"> de </w:t>
      </w:r>
      <w:proofErr w:type="spellStart"/>
      <w:r w:rsidRPr="0026101A">
        <w:rPr>
          <w:rFonts w:ascii="Times New Roman" w:eastAsia="Times New Roman" w:hAnsi="Times New Roman" w:cs="Times New Roman"/>
          <w:color w:val="333333"/>
          <w:sz w:val="24"/>
          <w:szCs w:val="24"/>
          <w:lang w:val="en-US" w:eastAsia="ru-RU"/>
        </w:rPr>
        <w:t>adunarea</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generală</w:t>
      </w:r>
      <w:proofErr w:type="spellEnd"/>
      <w:r w:rsidRPr="0026101A">
        <w:rPr>
          <w:rFonts w:ascii="Times New Roman" w:eastAsia="Times New Roman" w:hAnsi="Times New Roman" w:cs="Times New Roman"/>
          <w:color w:val="333333"/>
          <w:sz w:val="24"/>
          <w:szCs w:val="24"/>
          <w:lang w:val="en-US" w:eastAsia="ru-RU"/>
        </w:rPr>
        <w:t xml:space="preserve"> a </w:t>
      </w:r>
      <w:proofErr w:type="spellStart"/>
      <w:r w:rsidRPr="0026101A">
        <w:rPr>
          <w:rFonts w:ascii="Times New Roman" w:eastAsia="Times New Roman" w:hAnsi="Times New Roman" w:cs="Times New Roman"/>
          <w:color w:val="333333"/>
          <w:sz w:val="24"/>
          <w:szCs w:val="24"/>
          <w:lang w:val="en-US" w:eastAsia="ru-RU"/>
        </w:rPr>
        <w:t>părinţilor</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doi</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reprezentanţi</w:t>
      </w:r>
      <w:proofErr w:type="spellEnd"/>
      <w:r w:rsidRPr="0026101A">
        <w:rPr>
          <w:rFonts w:ascii="Times New Roman" w:eastAsia="Times New Roman" w:hAnsi="Times New Roman" w:cs="Times New Roman"/>
          <w:color w:val="333333"/>
          <w:sz w:val="24"/>
          <w:szCs w:val="24"/>
          <w:lang w:val="en-US" w:eastAsia="ru-RU"/>
        </w:rPr>
        <w:t xml:space="preserve"> ai </w:t>
      </w:r>
      <w:proofErr w:type="spellStart"/>
      <w:r w:rsidRPr="0026101A">
        <w:rPr>
          <w:rFonts w:ascii="Times New Roman" w:eastAsia="Times New Roman" w:hAnsi="Times New Roman" w:cs="Times New Roman"/>
          <w:color w:val="333333"/>
          <w:sz w:val="24"/>
          <w:szCs w:val="24"/>
          <w:lang w:val="en-US" w:eastAsia="ru-RU"/>
        </w:rPr>
        <w:t>cadrelor</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didactice</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delegaţi</w:t>
      </w:r>
      <w:proofErr w:type="spellEnd"/>
      <w:r w:rsidRPr="0026101A">
        <w:rPr>
          <w:rFonts w:ascii="Times New Roman" w:eastAsia="Times New Roman" w:hAnsi="Times New Roman" w:cs="Times New Roman"/>
          <w:color w:val="333333"/>
          <w:sz w:val="24"/>
          <w:szCs w:val="24"/>
          <w:lang w:val="en-US" w:eastAsia="ru-RU"/>
        </w:rPr>
        <w:t xml:space="preserve"> de </w:t>
      </w:r>
      <w:proofErr w:type="spellStart"/>
      <w:r w:rsidRPr="0026101A">
        <w:rPr>
          <w:rFonts w:ascii="Times New Roman" w:eastAsia="Times New Roman" w:hAnsi="Times New Roman" w:cs="Times New Roman"/>
          <w:color w:val="333333"/>
          <w:sz w:val="24"/>
          <w:szCs w:val="24"/>
          <w:lang w:val="en-US" w:eastAsia="ru-RU"/>
        </w:rPr>
        <w:t>consilul</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profesoral</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şi</w:t>
      </w:r>
      <w:proofErr w:type="spellEnd"/>
      <w:r w:rsidRPr="0026101A">
        <w:rPr>
          <w:rFonts w:ascii="Times New Roman" w:eastAsia="Times New Roman" w:hAnsi="Times New Roman" w:cs="Times New Roman"/>
          <w:color w:val="333333"/>
          <w:sz w:val="24"/>
          <w:szCs w:val="24"/>
          <w:lang w:val="en-US" w:eastAsia="ru-RU"/>
        </w:rPr>
        <w:t xml:space="preserve"> un </w:t>
      </w:r>
      <w:proofErr w:type="spellStart"/>
      <w:r w:rsidRPr="0026101A">
        <w:rPr>
          <w:rFonts w:ascii="Times New Roman" w:eastAsia="Times New Roman" w:hAnsi="Times New Roman" w:cs="Times New Roman"/>
          <w:color w:val="333333"/>
          <w:sz w:val="24"/>
          <w:szCs w:val="24"/>
          <w:lang w:val="en-US" w:eastAsia="ru-RU"/>
        </w:rPr>
        <w:t>reprezentant</w:t>
      </w:r>
      <w:proofErr w:type="spellEnd"/>
      <w:r w:rsidRPr="0026101A">
        <w:rPr>
          <w:rFonts w:ascii="Times New Roman" w:eastAsia="Times New Roman" w:hAnsi="Times New Roman" w:cs="Times New Roman"/>
          <w:color w:val="333333"/>
          <w:sz w:val="24"/>
          <w:szCs w:val="24"/>
          <w:lang w:val="en-US" w:eastAsia="ru-RU"/>
        </w:rPr>
        <w:t xml:space="preserve"> al </w:t>
      </w:r>
      <w:proofErr w:type="spellStart"/>
      <w:r w:rsidRPr="0026101A">
        <w:rPr>
          <w:rFonts w:ascii="Times New Roman" w:eastAsia="Times New Roman" w:hAnsi="Times New Roman" w:cs="Times New Roman"/>
          <w:color w:val="333333"/>
          <w:sz w:val="24"/>
          <w:szCs w:val="24"/>
          <w:lang w:val="en-US" w:eastAsia="ru-RU"/>
        </w:rPr>
        <w:t>elevilor</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delegat</w:t>
      </w:r>
      <w:proofErr w:type="spellEnd"/>
      <w:r w:rsidRPr="0026101A">
        <w:rPr>
          <w:rFonts w:ascii="Times New Roman" w:eastAsia="Times New Roman" w:hAnsi="Times New Roman" w:cs="Times New Roman"/>
          <w:color w:val="333333"/>
          <w:sz w:val="24"/>
          <w:szCs w:val="24"/>
          <w:lang w:val="en-US" w:eastAsia="ru-RU"/>
        </w:rPr>
        <w:t xml:space="preserve"> de </w:t>
      </w:r>
      <w:proofErr w:type="spellStart"/>
      <w:r w:rsidRPr="0026101A">
        <w:rPr>
          <w:rFonts w:ascii="Times New Roman" w:eastAsia="Times New Roman" w:hAnsi="Times New Roman" w:cs="Times New Roman"/>
          <w:color w:val="333333"/>
          <w:sz w:val="24"/>
          <w:szCs w:val="24"/>
          <w:lang w:val="en-US" w:eastAsia="ru-RU"/>
        </w:rPr>
        <w:t>consiliul</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elevilor</w:t>
      </w:r>
      <w:proofErr w:type="spellEnd"/>
      <w:r w:rsidRPr="0026101A">
        <w:rPr>
          <w:rFonts w:ascii="Times New Roman" w:eastAsia="Times New Roman" w:hAnsi="Times New Roman" w:cs="Times New Roman"/>
          <w:color w:val="333333"/>
          <w:sz w:val="24"/>
          <w:szCs w:val="24"/>
          <w:lang w:val="en-US" w:eastAsia="ru-RU"/>
        </w:rPr>
        <w:t xml:space="preserve"> din </w:t>
      </w:r>
      <w:proofErr w:type="spellStart"/>
      <w:r w:rsidRPr="0026101A">
        <w:rPr>
          <w:rFonts w:ascii="Times New Roman" w:eastAsia="Times New Roman" w:hAnsi="Times New Roman" w:cs="Times New Roman"/>
          <w:color w:val="333333"/>
          <w:sz w:val="24"/>
          <w:szCs w:val="24"/>
          <w:lang w:val="en-US" w:eastAsia="ru-RU"/>
        </w:rPr>
        <w:t>instituţie</w:t>
      </w:r>
      <w:proofErr w:type="spellEnd"/>
      <w:r w:rsidRPr="0026101A">
        <w:rPr>
          <w:rFonts w:ascii="Times New Roman" w:eastAsia="Times New Roman" w:hAnsi="Times New Roman" w:cs="Times New Roman"/>
          <w:color w:val="333333"/>
          <w:sz w:val="24"/>
          <w:szCs w:val="24"/>
          <w:lang w:val="en-US" w:eastAsia="ru-RU"/>
        </w:rPr>
        <w:t>.</w:t>
      </w:r>
    </w:p>
    <w:p w:rsidR="00127DA1" w:rsidRDefault="00127DA1" w:rsidP="005A500C">
      <w:pPr>
        <w:shd w:val="clear" w:color="auto" w:fill="FFFFFF"/>
        <w:spacing w:after="0"/>
        <w:jc w:val="both"/>
        <w:textAlignment w:val="baseline"/>
        <w:rPr>
          <w:rFonts w:ascii="Times New Roman" w:eastAsia="Times New Roman" w:hAnsi="Times New Roman" w:cs="Times New Roman"/>
          <w:color w:val="333333"/>
          <w:sz w:val="24"/>
          <w:szCs w:val="24"/>
          <w:lang w:val="ro-RO" w:eastAsia="ru-RU"/>
        </w:rPr>
      </w:pPr>
    </w:p>
    <w:p w:rsidR="00F705F8" w:rsidRPr="0026101A" w:rsidRDefault="00F705F8" w:rsidP="005A500C">
      <w:pPr>
        <w:shd w:val="clear" w:color="auto" w:fill="FFFFFF"/>
        <w:spacing w:after="0"/>
        <w:jc w:val="both"/>
        <w:textAlignment w:val="baseline"/>
        <w:rPr>
          <w:rFonts w:ascii="Times New Roman" w:eastAsia="Times New Roman" w:hAnsi="Times New Roman" w:cs="Times New Roman"/>
          <w:color w:val="333333"/>
          <w:sz w:val="24"/>
          <w:szCs w:val="24"/>
          <w:lang w:val="en-US" w:eastAsia="ru-RU"/>
        </w:rPr>
      </w:pPr>
      <w:r w:rsidRPr="0026101A">
        <w:rPr>
          <w:rFonts w:ascii="Times New Roman" w:eastAsia="Times New Roman" w:hAnsi="Times New Roman" w:cs="Times New Roman"/>
          <w:color w:val="333333"/>
          <w:sz w:val="24"/>
          <w:szCs w:val="24"/>
          <w:lang w:val="en-US" w:eastAsia="ru-RU"/>
        </w:rPr>
        <w:t xml:space="preserve">La </w:t>
      </w:r>
      <w:proofErr w:type="spellStart"/>
      <w:r w:rsidRPr="0026101A">
        <w:rPr>
          <w:rFonts w:ascii="Times New Roman" w:eastAsia="Times New Roman" w:hAnsi="Times New Roman" w:cs="Times New Roman"/>
          <w:color w:val="333333"/>
          <w:sz w:val="24"/>
          <w:szCs w:val="24"/>
          <w:lang w:val="en-US" w:eastAsia="ru-RU"/>
        </w:rPr>
        <w:t>şedinţele</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consiliului</w:t>
      </w:r>
      <w:proofErr w:type="spellEnd"/>
      <w:r w:rsidRPr="0026101A">
        <w:rPr>
          <w:rFonts w:ascii="Times New Roman" w:eastAsia="Times New Roman" w:hAnsi="Times New Roman" w:cs="Times New Roman"/>
          <w:color w:val="333333"/>
          <w:sz w:val="24"/>
          <w:szCs w:val="24"/>
          <w:lang w:val="en-US" w:eastAsia="ru-RU"/>
        </w:rPr>
        <w:t xml:space="preserve"> de </w:t>
      </w:r>
      <w:proofErr w:type="spellStart"/>
      <w:r w:rsidRPr="0026101A">
        <w:rPr>
          <w:rFonts w:ascii="Times New Roman" w:eastAsia="Times New Roman" w:hAnsi="Times New Roman" w:cs="Times New Roman"/>
          <w:color w:val="333333"/>
          <w:sz w:val="24"/>
          <w:szCs w:val="24"/>
          <w:lang w:val="en-US" w:eastAsia="ru-RU"/>
        </w:rPr>
        <w:t>administraţie</w:t>
      </w:r>
      <w:proofErr w:type="spellEnd"/>
      <w:r w:rsidRPr="0026101A">
        <w:rPr>
          <w:rFonts w:ascii="Times New Roman" w:eastAsia="Times New Roman" w:hAnsi="Times New Roman" w:cs="Times New Roman"/>
          <w:color w:val="333333"/>
          <w:sz w:val="24"/>
          <w:szCs w:val="24"/>
          <w:lang w:val="en-US" w:eastAsia="ru-RU"/>
        </w:rPr>
        <w:t xml:space="preserve"> pot </w:t>
      </w:r>
      <w:proofErr w:type="spellStart"/>
      <w:r w:rsidRPr="0026101A">
        <w:rPr>
          <w:rFonts w:ascii="Times New Roman" w:eastAsia="Times New Roman" w:hAnsi="Times New Roman" w:cs="Times New Roman"/>
          <w:color w:val="333333"/>
          <w:sz w:val="24"/>
          <w:szCs w:val="24"/>
          <w:lang w:val="en-US" w:eastAsia="ru-RU"/>
        </w:rPr>
        <w:t>participa</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reprezentanţi</w:t>
      </w:r>
      <w:proofErr w:type="spellEnd"/>
      <w:r w:rsidRPr="0026101A">
        <w:rPr>
          <w:rFonts w:ascii="Times New Roman" w:eastAsia="Times New Roman" w:hAnsi="Times New Roman" w:cs="Times New Roman"/>
          <w:color w:val="333333"/>
          <w:sz w:val="24"/>
          <w:szCs w:val="24"/>
          <w:lang w:val="en-US" w:eastAsia="ru-RU"/>
        </w:rPr>
        <w:t xml:space="preserve"> ai </w:t>
      </w:r>
      <w:proofErr w:type="spellStart"/>
      <w:r w:rsidRPr="0026101A">
        <w:rPr>
          <w:rFonts w:ascii="Times New Roman" w:eastAsia="Times New Roman" w:hAnsi="Times New Roman" w:cs="Times New Roman"/>
          <w:color w:val="333333"/>
          <w:sz w:val="24"/>
          <w:szCs w:val="24"/>
          <w:lang w:val="en-US" w:eastAsia="ru-RU"/>
        </w:rPr>
        <w:t>societăţii</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civile</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şi</w:t>
      </w:r>
      <w:proofErr w:type="spellEnd"/>
      <w:r w:rsidRPr="0026101A">
        <w:rPr>
          <w:rFonts w:ascii="Times New Roman" w:eastAsia="Times New Roman" w:hAnsi="Times New Roman" w:cs="Times New Roman"/>
          <w:color w:val="333333"/>
          <w:sz w:val="24"/>
          <w:szCs w:val="24"/>
          <w:lang w:val="en-US" w:eastAsia="ru-RU"/>
        </w:rPr>
        <w:t xml:space="preserve"> ai </w:t>
      </w:r>
      <w:proofErr w:type="spellStart"/>
      <w:r w:rsidRPr="0026101A">
        <w:rPr>
          <w:rFonts w:ascii="Times New Roman" w:eastAsia="Times New Roman" w:hAnsi="Times New Roman" w:cs="Times New Roman"/>
          <w:color w:val="333333"/>
          <w:sz w:val="24"/>
          <w:szCs w:val="24"/>
          <w:lang w:val="en-US" w:eastAsia="ru-RU"/>
        </w:rPr>
        <w:t>mediului</w:t>
      </w:r>
      <w:proofErr w:type="spellEnd"/>
      <w:r w:rsidRPr="0026101A">
        <w:rPr>
          <w:rFonts w:ascii="Times New Roman" w:eastAsia="Times New Roman" w:hAnsi="Times New Roman" w:cs="Times New Roman"/>
          <w:color w:val="333333"/>
          <w:sz w:val="24"/>
          <w:szCs w:val="24"/>
          <w:lang w:val="en-US" w:eastAsia="ru-RU"/>
        </w:rPr>
        <w:t xml:space="preserve"> de </w:t>
      </w:r>
      <w:proofErr w:type="spellStart"/>
      <w:r w:rsidRPr="0026101A">
        <w:rPr>
          <w:rFonts w:ascii="Times New Roman" w:eastAsia="Times New Roman" w:hAnsi="Times New Roman" w:cs="Times New Roman"/>
          <w:color w:val="333333"/>
          <w:sz w:val="24"/>
          <w:szCs w:val="24"/>
          <w:lang w:val="en-US" w:eastAsia="ru-RU"/>
        </w:rPr>
        <w:t>afaceri</w:t>
      </w:r>
      <w:proofErr w:type="spellEnd"/>
      <w:r w:rsidRPr="0026101A">
        <w:rPr>
          <w:rFonts w:ascii="Times New Roman" w:eastAsia="Times New Roman" w:hAnsi="Times New Roman" w:cs="Times New Roman"/>
          <w:color w:val="333333"/>
          <w:sz w:val="24"/>
          <w:szCs w:val="24"/>
          <w:lang w:val="en-US" w:eastAsia="ru-RU"/>
        </w:rPr>
        <w:t>.</w:t>
      </w:r>
    </w:p>
    <w:p w:rsidR="00F705F8" w:rsidRPr="0026101A" w:rsidRDefault="00F705F8" w:rsidP="005A500C">
      <w:pPr>
        <w:shd w:val="clear" w:color="auto" w:fill="FFFFFF"/>
        <w:spacing w:after="0"/>
        <w:jc w:val="both"/>
        <w:textAlignment w:val="baseline"/>
        <w:rPr>
          <w:rFonts w:ascii="Times New Roman" w:eastAsia="Times New Roman" w:hAnsi="Times New Roman" w:cs="Times New Roman"/>
          <w:i/>
          <w:color w:val="333333"/>
          <w:sz w:val="24"/>
          <w:szCs w:val="24"/>
          <w:lang w:val="en-US" w:eastAsia="ru-RU"/>
        </w:rPr>
      </w:pPr>
      <w:r w:rsidRPr="0026101A">
        <w:rPr>
          <w:rFonts w:ascii="Times New Roman" w:eastAsia="Times New Roman" w:hAnsi="Times New Roman" w:cs="Times New Roman"/>
          <w:b/>
          <w:bCs/>
          <w:i/>
          <w:color w:val="333333"/>
          <w:sz w:val="24"/>
          <w:szCs w:val="24"/>
          <w:lang w:val="en-US" w:eastAsia="ru-RU"/>
        </w:rPr>
        <w:t xml:space="preserve">Ca organ de </w:t>
      </w:r>
      <w:proofErr w:type="spellStart"/>
      <w:r w:rsidRPr="0026101A">
        <w:rPr>
          <w:rFonts w:ascii="Times New Roman" w:eastAsia="Times New Roman" w:hAnsi="Times New Roman" w:cs="Times New Roman"/>
          <w:b/>
          <w:bCs/>
          <w:i/>
          <w:color w:val="333333"/>
          <w:sz w:val="24"/>
          <w:szCs w:val="24"/>
          <w:lang w:val="en-US" w:eastAsia="ru-RU"/>
        </w:rPr>
        <w:t>conducere</w:t>
      </w:r>
      <w:proofErr w:type="spellEnd"/>
      <w:r w:rsidRPr="0026101A">
        <w:rPr>
          <w:rFonts w:ascii="Times New Roman" w:eastAsia="Times New Roman" w:hAnsi="Times New Roman" w:cs="Times New Roman"/>
          <w:b/>
          <w:bCs/>
          <w:i/>
          <w:color w:val="333333"/>
          <w:sz w:val="24"/>
          <w:szCs w:val="24"/>
          <w:lang w:val="en-US" w:eastAsia="ru-RU"/>
        </w:rPr>
        <w:t xml:space="preserve"> al </w:t>
      </w:r>
      <w:proofErr w:type="spellStart"/>
      <w:r w:rsidRPr="0026101A">
        <w:rPr>
          <w:rFonts w:ascii="Times New Roman" w:eastAsia="Times New Roman" w:hAnsi="Times New Roman" w:cs="Times New Roman"/>
          <w:b/>
          <w:bCs/>
          <w:i/>
          <w:color w:val="333333"/>
          <w:sz w:val="24"/>
          <w:szCs w:val="24"/>
          <w:lang w:val="en-US" w:eastAsia="ru-RU"/>
        </w:rPr>
        <w:t>instituției</w:t>
      </w:r>
      <w:proofErr w:type="spellEnd"/>
      <w:r w:rsidRPr="0026101A">
        <w:rPr>
          <w:rFonts w:ascii="Times New Roman" w:eastAsia="Times New Roman" w:hAnsi="Times New Roman" w:cs="Times New Roman"/>
          <w:b/>
          <w:bCs/>
          <w:i/>
          <w:color w:val="333333"/>
          <w:sz w:val="24"/>
          <w:szCs w:val="24"/>
          <w:lang w:val="en-US" w:eastAsia="ru-RU"/>
        </w:rPr>
        <w:t xml:space="preserve"> de </w:t>
      </w:r>
      <w:proofErr w:type="spellStart"/>
      <w:r w:rsidRPr="0026101A">
        <w:rPr>
          <w:rFonts w:ascii="Times New Roman" w:eastAsia="Times New Roman" w:hAnsi="Times New Roman" w:cs="Times New Roman"/>
          <w:b/>
          <w:bCs/>
          <w:i/>
          <w:color w:val="333333"/>
          <w:sz w:val="24"/>
          <w:szCs w:val="24"/>
          <w:lang w:val="en-US" w:eastAsia="ru-RU"/>
        </w:rPr>
        <w:t>învățămînt</w:t>
      </w:r>
      <w:proofErr w:type="spellEnd"/>
      <w:r w:rsidRPr="0026101A">
        <w:rPr>
          <w:rFonts w:ascii="Times New Roman" w:eastAsia="Times New Roman" w:hAnsi="Times New Roman" w:cs="Times New Roman"/>
          <w:b/>
          <w:bCs/>
          <w:i/>
          <w:color w:val="333333"/>
          <w:sz w:val="24"/>
          <w:szCs w:val="24"/>
          <w:lang w:val="en-US" w:eastAsia="ru-RU"/>
        </w:rPr>
        <w:t xml:space="preserve">, </w:t>
      </w:r>
      <w:proofErr w:type="spellStart"/>
      <w:r w:rsidRPr="0026101A">
        <w:rPr>
          <w:rFonts w:ascii="Times New Roman" w:eastAsia="Times New Roman" w:hAnsi="Times New Roman" w:cs="Times New Roman"/>
          <w:b/>
          <w:bCs/>
          <w:i/>
          <w:color w:val="333333"/>
          <w:sz w:val="24"/>
          <w:szCs w:val="24"/>
          <w:lang w:val="en-US" w:eastAsia="ru-RU"/>
        </w:rPr>
        <w:t>consiliul</w:t>
      </w:r>
      <w:proofErr w:type="spellEnd"/>
      <w:r w:rsidRPr="0026101A">
        <w:rPr>
          <w:rFonts w:ascii="Times New Roman" w:eastAsia="Times New Roman" w:hAnsi="Times New Roman" w:cs="Times New Roman"/>
          <w:b/>
          <w:bCs/>
          <w:i/>
          <w:color w:val="333333"/>
          <w:sz w:val="24"/>
          <w:szCs w:val="24"/>
          <w:lang w:val="en-US" w:eastAsia="ru-RU"/>
        </w:rPr>
        <w:t xml:space="preserve"> de </w:t>
      </w:r>
      <w:proofErr w:type="spellStart"/>
      <w:r w:rsidRPr="0026101A">
        <w:rPr>
          <w:rFonts w:ascii="Times New Roman" w:eastAsia="Times New Roman" w:hAnsi="Times New Roman" w:cs="Times New Roman"/>
          <w:b/>
          <w:bCs/>
          <w:i/>
          <w:color w:val="333333"/>
          <w:sz w:val="24"/>
          <w:szCs w:val="24"/>
          <w:lang w:val="en-US" w:eastAsia="ru-RU"/>
        </w:rPr>
        <w:t>administrație</w:t>
      </w:r>
      <w:proofErr w:type="spellEnd"/>
      <w:r w:rsidRPr="0026101A">
        <w:rPr>
          <w:rFonts w:ascii="Times New Roman" w:eastAsia="Times New Roman" w:hAnsi="Times New Roman" w:cs="Times New Roman"/>
          <w:b/>
          <w:bCs/>
          <w:i/>
          <w:color w:val="333333"/>
          <w:sz w:val="24"/>
          <w:szCs w:val="24"/>
          <w:lang w:val="en-US" w:eastAsia="ru-RU"/>
        </w:rPr>
        <w:t xml:space="preserve"> are </w:t>
      </w:r>
      <w:proofErr w:type="spellStart"/>
      <w:r w:rsidRPr="0026101A">
        <w:rPr>
          <w:rFonts w:ascii="Times New Roman" w:eastAsia="Times New Roman" w:hAnsi="Times New Roman" w:cs="Times New Roman"/>
          <w:b/>
          <w:bCs/>
          <w:i/>
          <w:color w:val="333333"/>
          <w:sz w:val="24"/>
          <w:szCs w:val="24"/>
          <w:lang w:val="en-US" w:eastAsia="ru-RU"/>
        </w:rPr>
        <w:t>următoarele</w:t>
      </w:r>
      <w:proofErr w:type="spellEnd"/>
      <w:r w:rsidRPr="0026101A">
        <w:rPr>
          <w:rFonts w:ascii="Times New Roman" w:eastAsia="Times New Roman" w:hAnsi="Times New Roman" w:cs="Times New Roman"/>
          <w:b/>
          <w:bCs/>
          <w:i/>
          <w:color w:val="333333"/>
          <w:sz w:val="24"/>
          <w:szCs w:val="24"/>
          <w:lang w:val="en-US" w:eastAsia="ru-RU"/>
        </w:rPr>
        <w:t xml:space="preserve"> </w:t>
      </w:r>
      <w:proofErr w:type="spellStart"/>
      <w:r w:rsidRPr="0026101A">
        <w:rPr>
          <w:rFonts w:ascii="Times New Roman" w:eastAsia="Times New Roman" w:hAnsi="Times New Roman" w:cs="Times New Roman"/>
          <w:b/>
          <w:bCs/>
          <w:i/>
          <w:color w:val="333333"/>
          <w:sz w:val="24"/>
          <w:szCs w:val="24"/>
          <w:lang w:val="en-US" w:eastAsia="ru-RU"/>
        </w:rPr>
        <w:t>atribuții</w:t>
      </w:r>
      <w:proofErr w:type="spellEnd"/>
      <w:r w:rsidRPr="0026101A">
        <w:rPr>
          <w:rFonts w:ascii="Times New Roman" w:eastAsia="Times New Roman" w:hAnsi="Times New Roman" w:cs="Times New Roman"/>
          <w:b/>
          <w:bCs/>
          <w:i/>
          <w:color w:val="333333"/>
          <w:sz w:val="24"/>
          <w:szCs w:val="24"/>
          <w:lang w:val="en-US" w:eastAsia="ru-RU"/>
        </w:rPr>
        <w:t>:</w:t>
      </w:r>
    </w:p>
    <w:p w:rsidR="005A500C" w:rsidRPr="0026101A" w:rsidRDefault="00F705F8" w:rsidP="00186A82">
      <w:pPr>
        <w:pStyle w:val="Listparagraf"/>
        <w:numPr>
          <w:ilvl w:val="0"/>
          <w:numId w:val="26"/>
        </w:numPr>
        <w:shd w:val="clear" w:color="auto" w:fill="FFFFFF"/>
        <w:spacing w:after="0"/>
        <w:jc w:val="both"/>
        <w:textAlignment w:val="baseline"/>
        <w:rPr>
          <w:rFonts w:ascii="Times New Roman" w:eastAsia="Times New Roman" w:hAnsi="Times New Roman" w:cs="Times New Roman"/>
          <w:color w:val="333333"/>
          <w:sz w:val="24"/>
          <w:szCs w:val="24"/>
          <w:lang w:val="en-US" w:eastAsia="ru-RU"/>
        </w:rPr>
      </w:pPr>
      <w:proofErr w:type="spellStart"/>
      <w:r w:rsidRPr="0026101A">
        <w:rPr>
          <w:rFonts w:ascii="Times New Roman" w:eastAsia="Times New Roman" w:hAnsi="Times New Roman" w:cs="Times New Roman"/>
          <w:color w:val="333333"/>
          <w:sz w:val="24"/>
          <w:szCs w:val="24"/>
          <w:lang w:val="en-US" w:eastAsia="ru-RU"/>
        </w:rPr>
        <w:lastRenderedPageBreak/>
        <w:t>participă</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prin</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reprezentanţii</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săi</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în</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comisia</w:t>
      </w:r>
      <w:proofErr w:type="spellEnd"/>
      <w:r w:rsidRPr="0026101A">
        <w:rPr>
          <w:rFonts w:ascii="Times New Roman" w:eastAsia="Times New Roman" w:hAnsi="Times New Roman" w:cs="Times New Roman"/>
          <w:color w:val="333333"/>
          <w:sz w:val="24"/>
          <w:szCs w:val="24"/>
          <w:lang w:val="en-US" w:eastAsia="ru-RU"/>
        </w:rPr>
        <w:t xml:space="preserve"> de concurs </w:t>
      </w:r>
      <w:proofErr w:type="spellStart"/>
      <w:proofErr w:type="gramStart"/>
      <w:r w:rsidRPr="0026101A">
        <w:rPr>
          <w:rFonts w:ascii="Times New Roman" w:eastAsia="Times New Roman" w:hAnsi="Times New Roman" w:cs="Times New Roman"/>
          <w:color w:val="333333"/>
          <w:sz w:val="24"/>
          <w:szCs w:val="24"/>
          <w:lang w:val="en-US" w:eastAsia="ru-RU"/>
        </w:rPr>
        <w:t>pentru</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desemnarea</w:t>
      </w:r>
      <w:proofErr w:type="spellEnd"/>
      <w:proofErr w:type="gram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directorului</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instituţiei</w:t>
      </w:r>
      <w:proofErr w:type="spellEnd"/>
      <w:r w:rsidRPr="0026101A">
        <w:rPr>
          <w:rFonts w:ascii="Times New Roman" w:eastAsia="Times New Roman" w:hAnsi="Times New Roman" w:cs="Times New Roman"/>
          <w:color w:val="333333"/>
          <w:sz w:val="24"/>
          <w:szCs w:val="24"/>
          <w:lang w:val="en-US" w:eastAsia="ru-RU"/>
        </w:rPr>
        <w:t xml:space="preserve"> de </w:t>
      </w:r>
      <w:proofErr w:type="spellStart"/>
      <w:r w:rsidRPr="0026101A">
        <w:rPr>
          <w:rFonts w:ascii="Times New Roman" w:eastAsia="Times New Roman" w:hAnsi="Times New Roman" w:cs="Times New Roman"/>
          <w:color w:val="333333"/>
          <w:sz w:val="24"/>
          <w:szCs w:val="24"/>
          <w:lang w:val="en-US" w:eastAsia="ru-RU"/>
        </w:rPr>
        <w:t>învăţămînt</w:t>
      </w:r>
      <w:proofErr w:type="spellEnd"/>
      <w:r w:rsidRPr="0026101A">
        <w:rPr>
          <w:rFonts w:ascii="Times New Roman" w:eastAsia="Times New Roman" w:hAnsi="Times New Roman" w:cs="Times New Roman"/>
          <w:color w:val="333333"/>
          <w:sz w:val="24"/>
          <w:szCs w:val="24"/>
          <w:lang w:val="en-US" w:eastAsia="ru-RU"/>
        </w:rPr>
        <w:t>;</w:t>
      </w:r>
    </w:p>
    <w:p w:rsidR="005A500C" w:rsidRPr="0026101A" w:rsidRDefault="00F705F8" w:rsidP="00186A82">
      <w:pPr>
        <w:pStyle w:val="Listparagraf"/>
        <w:numPr>
          <w:ilvl w:val="0"/>
          <w:numId w:val="26"/>
        </w:numPr>
        <w:shd w:val="clear" w:color="auto" w:fill="FFFFFF"/>
        <w:spacing w:after="0"/>
        <w:jc w:val="both"/>
        <w:textAlignment w:val="baseline"/>
        <w:rPr>
          <w:rFonts w:ascii="Times New Roman" w:eastAsia="Times New Roman" w:hAnsi="Times New Roman" w:cs="Times New Roman"/>
          <w:color w:val="333333"/>
          <w:sz w:val="24"/>
          <w:szCs w:val="24"/>
          <w:lang w:val="en-US" w:eastAsia="ru-RU"/>
        </w:rPr>
      </w:pPr>
      <w:proofErr w:type="spellStart"/>
      <w:r w:rsidRPr="0026101A">
        <w:rPr>
          <w:rFonts w:ascii="Times New Roman" w:eastAsia="Times New Roman" w:hAnsi="Times New Roman" w:cs="Times New Roman"/>
          <w:color w:val="333333"/>
          <w:sz w:val="24"/>
          <w:szCs w:val="24"/>
          <w:lang w:val="en-US" w:eastAsia="ru-RU"/>
        </w:rPr>
        <w:t>participă</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prin</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reprezentanţii</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săi</w:t>
      </w:r>
      <w:proofErr w:type="spellEnd"/>
      <w:r w:rsidRPr="0026101A">
        <w:rPr>
          <w:rFonts w:ascii="Times New Roman" w:eastAsia="Times New Roman" w:hAnsi="Times New Roman" w:cs="Times New Roman"/>
          <w:color w:val="333333"/>
          <w:sz w:val="24"/>
          <w:szCs w:val="24"/>
          <w:lang w:val="en-US" w:eastAsia="ru-RU"/>
        </w:rPr>
        <w:t xml:space="preserve">, la </w:t>
      </w:r>
      <w:proofErr w:type="spellStart"/>
      <w:r w:rsidRPr="0026101A">
        <w:rPr>
          <w:rFonts w:ascii="Times New Roman" w:eastAsia="Times New Roman" w:hAnsi="Times New Roman" w:cs="Times New Roman"/>
          <w:color w:val="333333"/>
          <w:sz w:val="24"/>
          <w:szCs w:val="24"/>
          <w:lang w:val="en-US" w:eastAsia="ru-RU"/>
        </w:rPr>
        <w:t>evaluarea</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directorului</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instituţiei</w:t>
      </w:r>
      <w:proofErr w:type="spellEnd"/>
      <w:r w:rsidRPr="0026101A">
        <w:rPr>
          <w:rFonts w:ascii="Times New Roman" w:eastAsia="Times New Roman" w:hAnsi="Times New Roman" w:cs="Times New Roman"/>
          <w:color w:val="333333"/>
          <w:sz w:val="24"/>
          <w:szCs w:val="24"/>
          <w:lang w:val="en-US" w:eastAsia="ru-RU"/>
        </w:rPr>
        <w:t xml:space="preserve"> de </w:t>
      </w:r>
      <w:proofErr w:type="spellStart"/>
      <w:r w:rsidRPr="0026101A">
        <w:rPr>
          <w:rFonts w:ascii="Times New Roman" w:eastAsia="Times New Roman" w:hAnsi="Times New Roman" w:cs="Times New Roman"/>
          <w:color w:val="333333"/>
          <w:sz w:val="24"/>
          <w:szCs w:val="24"/>
          <w:lang w:val="en-US" w:eastAsia="ru-RU"/>
        </w:rPr>
        <w:t>învăţămînt</w:t>
      </w:r>
      <w:proofErr w:type="spellEnd"/>
      <w:r w:rsidRPr="0026101A">
        <w:rPr>
          <w:rFonts w:ascii="Times New Roman" w:eastAsia="Times New Roman" w:hAnsi="Times New Roman" w:cs="Times New Roman"/>
          <w:color w:val="333333"/>
          <w:sz w:val="24"/>
          <w:szCs w:val="24"/>
          <w:lang w:val="en-US" w:eastAsia="ru-RU"/>
        </w:rPr>
        <w:t>;</w:t>
      </w:r>
    </w:p>
    <w:p w:rsidR="005A500C" w:rsidRPr="005A500C" w:rsidRDefault="00F705F8" w:rsidP="00186A82">
      <w:pPr>
        <w:pStyle w:val="Listparagraf"/>
        <w:numPr>
          <w:ilvl w:val="0"/>
          <w:numId w:val="26"/>
        </w:numPr>
        <w:shd w:val="clear" w:color="auto" w:fill="FFFFFF"/>
        <w:spacing w:after="0"/>
        <w:jc w:val="both"/>
        <w:textAlignment w:val="baseline"/>
        <w:rPr>
          <w:rFonts w:ascii="Times New Roman" w:eastAsia="Times New Roman" w:hAnsi="Times New Roman" w:cs="Times New Roman"/>
          <w:color w:val="333333"/>
          <w:sz w:val="24"/>
          <w:szCs w:val="24"/>
          <w:lang w:eastAsia="ru-RU"/>
        </w:rPr>
      </w:pPr>
      <w:proofErr w:type="spellStart"/>
      <w:r w:rsidRPr="005A500C">
        <w:rPr>
          <w:rFonts w:ascii="Times New Roman" w:eastAsia="Times New Roman" w:hAnsi="Times New Roman" w:cs="Times New Roman"/>
          <w:color w:val="333333"/>
          <w:sz w:val="24"/>
          <w:szCs w:val="24"/>
          <w:lang w:eastAsia="ru-RU"/>
        </w:rPr>
        <w:t>organizează</w:t>
      </w:r>
      <w:proofErr w:type="spellEnd"/>
      <w:r w:rsidRPr="005A500C">
        <w:rPr>
          <w:rFonts w:ascii="Times New Roman" w:eastAsia="Times New Roman" w:hAnsi="Times New Roman" w:cs="Times New Roman"/>
          <w:color w:val="333333"/>
          <w:sz w:val="24"/>
          <w:szCs w:val="24"/>
          <w:lang w:eastAsia="ru-RU"/>
        </w:rPr>
        <w:t xml:space="preserve"> </w:t>
      </w:r>
      <w:proofErr w:type="spellStart"/>
      <w:r w:rsidRPr="005A500C">
        <w:rPr>
          <w:rFonts w:ascii="Times New Roman" w:eastAsia="Times New Roman" w:hAnsi="Times New Roman" w:cs="Times New Roman"/>
          <w:color w:val="333333"/>
          <w:sz w:val="24"/>
          <w:szCs w:val="24"/>
          <w:lang w:eastAsia="ru-RU"/>
        </w:rPr>
        <w:t>audieri</w:t>
      </w:r>
      <w:proofErr w:type="spellEnd"/>
      <w:r w:rsidRPr="005A500C">
        <w:rPr>
          <w:rFonts w:ascii="Times New Roman" w:eastAsia="Times New Roman" w:hAnsi="Times New Roman" w:cs="Times New Roman"/>
          <w:color w:val="333333"/>
          <w:sz w:val="24"/>
          <w:szCs w:val="24"/>
          <w:lang w:eastAsia="ru-RU"/>
        </w:rPr>
        <w:t xml:space="preserve"> </w:t>
      </w:r>
      <w:proofErr w:type="spellStart"/>
      <w:r w:rsidRPr="005A500C">
        <w:rPr>
          <w:rFonts w:ascii="Times New Roman" w:eastAsia="Times New Roman" w:hAnsi="Times New Roman" w:cs="Times New Roman"/>
          <w:color w:val="333333"/>
          <w:sz w:val="24"/>
          <w:szCs w:val="24"/>
          <w:lang w:eastAsia="ru-RU"/>
        </w:rPr>
        <w:t>publice</w:t>
      </w:r>
      <w:proofErr w:type="spellEnd"/>
      <w:r w:rsidRPr="005A500C">
        <w:rPr>
          <w:rFonts w:ascii="Times New Roman" w:eastAsia="Times New Roman" w:hAnsi="Times New Roman" w:cs="Times New Roman"/>
          <w:color w:val="333333"/>
          <w:sz w:val="24"/>
          <w:szCs w:val="24"/>
          <w:lang w:eastAsia="ru-RU"/>
        </w:rPr>
        <w:t>;</w:t>
      </w:r>
    </w:p>
    <w:p w:rsidR="005A500C" w:rsidRPr="0026101A" w:rsidRDefault="00F705F8" w:rsidP="00186A82">
      <w:pPr>
        <w:pStyle w:val="Listparagraf"/>
        <w:numPr>
          <w:ilvl w:val="0"/>
          <w:numId w:val="26"/>
        </w:numPr>
        <w:shd w:val="clear" w:color="auto" w:fill="FFFFFF"/>
        <w:spacing w:after="0"/>
        <w:jc w:val="both"/>
        <w:textAlignment w:val="baseline"/>
        <w:rPr>
          <w:rFonts w:ascii="Times New Roman" w:eastAsia="Times New Roman" w:hAnsi="Times New Roman" w:cs="Times New Roman"/>
          <w:color w:val="333333"/>
          <w:sz w:val="24"/>
          <w:szCs w:val="24"/>
          <w:lang w:val="en-US" w:eastAsia="ru-RU"/>
        </w:rPr>
      </w:pPr>
      <w:proofErr w:type="spellStart"/>
      <w:r w:rsidRPr="0026101A">
        <w:rPr>
          <w:rFonts w:ascii="Times New Roman" w:eastAsia="Times New Roman" w:hAnsi="Times New Roman" w:cs="Times New Roman"/>
          <w:color w:val="333333"/>
          <w:sz w:val="24"/>
          <w:szCs w:val="24"/>
          <w:lang w:val="en-US" w:eastAsia="ru-RU"/>
        </w:rPr>
        <w:t>participă</w:t>
      </w:r>
      <w:proofErr w:type="spellEnd"/>
      <w:r w:rsidRPr="0026101A">
        <w:rPr>
          <w:rFonts w:ascii="Times New Roman" w:eastAsia="Times New Roman" w:hAnsi="Times New Roman" w:cs="Times New Roman"/>
          <w:color w:val="333333"/>
          <w:sz w:val="24"/>
          <w:szCs w:val="24"/>
          <w:lang w:val="en-US" w:eastAsia="ru-RU"/>
        </w:rPr>
        <w:t xml:space="preserve"> la </w:t>
      </w:r>
      <w:proofErr w:type="spellStart"/>
      <w:r w:rsidRPr="0026101A">
        <w:rPr>
          <w:rFonts w:ascii="Times New Roman" w:eastAsia="Times New Roman" w:hAnsi="Times New Roman" w:cs="Times New Roman"/>
          <w:color w:val="333333"/>
          <w:sz w:val="24"/>
          <w:szCs w:val="24"/>
          <w:lang w:val="en-US" w:eastAsia="ru-RU"/>
        </w:rPr>
        <w:t>elaborarea</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proiectului</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bugetului</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asigurînd</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transparența</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procesului</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inclusiv</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prin</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organizarea</w:t>
      </w:r>
      <w:proofErr w:type="spellEnd"/>
      <w:r w:rsidRPr="0026101A">
        <w:rPr>
          <w:rFonts w:ascii="Times New Roman" w:eastAsia="Times New Roman" w:hAnsi="Times New Roman" w:cs="Times New Roman"/>
          <w:color w:val="333333"/>
          <w:sz w:val="24"/>
          <w:szCs w:val="24"/>
          <w:lang w:val="en-US" w:eastAsia="ru-RU"/>
        </w:rPr>
        <w:t xml:space="preserve"> de </w:t>
      </w:r>
      <w:proofErr w:type="spellStart"/>
      <w:r w:rsidRPr="0026101A">
        <w:rPr>
          <w:rFonts w:ascii="Times New Roman" w:eastAsia="Times New Roman" w:hAnsi="Times New Roman" w:cs="Times New Roman"/>
          <w:color w:val="333333"/>
          <w:sz w:val="24"/>
          <w:szCs w:val="24"/>
          <w:lang w:val="en-US" w:eastAsia="ru-RU"/>
        </w:rPr>
        <w:t>audieri</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publice</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și</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avizarea</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bugetului</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instituției</w:t>
      </w:r>
      <w:proofErr w:type="spellEnd"/>
      <w:r w:rsidRPr="0026101A">
        <w:rPr>
          <w:rFonts w:ascii="Times New Roman" w:eastAsia="Times New Roman" w:hAnsi="Times New Roman" w:cs="Times New Roman"/>
          <w:color w:val="333333"/>
          <w:sz w:val="24"/>
          <w:szCs w:val="24"/>
          <w:lang w:val="en-US" w:eastAsia="ru-RU"/>
        </w:rPr>
        <w:t xml:space="preserve"> de </w:t>
      </w:r>
      <w:proofErr w:type="spellStart"/>
      <w:r w:rsidRPr="0026101A">
        <w:rPr>
          <w:rFonts w:ascii="Times New Roman" w:eastAsia="Times New Roman" w:hAnsi="Times New Roman" w:cs="Times New Roman"/>
          <w:color w:val="333333"/>
          <w:sz w:val="24"/>
          <w:szCs w:val="24"/>
          <w:lang w:val="en-US" w:eastAsia="ru-RU"/>
        </w:rPr>
        <w:t>învățămînt</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și</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rectificările</w:t>
      </w:r>
      <w:proofErr w:type="spellEnd"/>
      <w:r w:rsidRPr="0026101A">
        <w:rPr>
          <w:rFonts w:ascii="Times New Roman" w:eastAsia="Times New Roman" w:hAnsi="Times New Roman" w:cs="Times New Roman"/>
          <w:color w:val="333333"/>
          <w:sz w:val="24"/>
          <w:szCs w:val="24"/>
          <w:lang w:val="en-US" w:eastAsia="ru-RU"/>
        </w:rPr>
        <w:t xml:space="preserve"> la </w:t>
      </w:r>
      <w:proofErr w:type="spellStart"/>
      <w:r w:rsidRPr="0026101A">
        <w:rPr>
          <w:rFonts w:ascii="Times New Roman" w:eastAsia="Times New Roman" w:hAnsi="Times New Roman" w:cs="Times New Roman"/>
          <w:color w:val="333333"/>
          <w:sz w:val="24"/>
          <w:szCs w:val="24"/>
          <w:lang w:val="en-US" w:eastAsia="ru-RU"/>
        </w:rPr>
        <w:t>acesta</w:t>
      </w:r>
      <w:proofErr w:type="spellEnd"/>
      <w:r w:rsidRPr="0026101A">
        <w:rPr>
          <w:rFonts w:ascii="Times New Roman" w:eastAsia="Times New Roman" w:hAnsi="Times New Roman" w:cs="Times New Roman"/>
          <w:color w:val="333333"/>
          <w:sz w:val="24"/>
          <w:szCs w:val="24"/>
          <w:lang w:val="en-US" w:eastAsia="ru-RU"/>
        </w:rPr>
        <w:t>;</w:t>
      </w:r>
    </w:p>
    <w:p w:rsidR="005A500C" w:rsidRPr="0026101A" w:rsidRDefault="00F705F8" w:rsidP="00186A82">
      <w:pPr>
        <w:pStyle w:val="Listparagraf"/>
        <w:numPr>
          <w:ilvl w:val="0"/>
          <w:numId w:val="26"/>
        </w:numPr>
        <w:shd w:val="clear" w:color="auto" w:fill="FFFFFF"/>
        <w:spacing w:after="0"/>
        <w:jc w:val="both"/>
        <w:textAlignment w:val="baseline"/>
        <w:rPr>
          <w:rFonts w:ascii="Times New Roman" w:eastAsia="Times New Roman" w:hAnsi="Times New Roman" w:cs="Times New Roman"/>
          <w:color w:val="333333"/>
          <w:sz w:val="24"/>
          <w:szCs w:val="24"/>
          <w:lang w:val="en-US" w:eastAsia="ru-RU"/>
        </w:rPr>
      </w:pPr>
      <w:proofErr w:type="spellStart"/>
      <w:r w:rsidRPr="0026101A">
        <w:rPr>
          <w:rFonts w:ascii="Times New Roman" w:eastAsia="Times New Roman" w:hAnsi="Times New Roman" w:cs="Times New Roman"/>
          <w:color w:val="333333"/>
          <w:sz w:val="24"/>
          <w:szCs w:val="24"/>
          <w:lang w:val="en-US" w:eastAsia="ru-RU"/>
        </w:rPr>
        <w:t>aprobă</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planul</w:t>
      </w:r>
      <w:proofErr w:type="spellEnd"/>
      <w:r w:rsidRPr="0026101A">
        <w:rPr>
          <w:rFonts w:ascii="Times New Roman" w:eastAsia="Times New Roman" w:hAnsi="Times New Roman" w:cs="Times New Roman"/>
          <w:color w:val="333333"/>
          <w:sz w:val="24"/>
          <w:szCs w:val="24"/>
          <w:lang w:val="en-US" w:eastAsia="ru-RU"/>
        </w:rPr>
        <w:t xml:space="preserve"> de </w:t>
      </w:r>
      <w:proofErr w:type="spellStart"/>
      <w:r w:rsidRPr="0026101A">
        <w:rPr>
          <w:rFonts w:ascii="Times New Roman" w:eastAsia="Times New Roman" w:hAnsi="Times New Roman" w:cs="Times New Roman"/>
          <w:color w:val="333333"/>
          <w:sz w:val="24"/>
          <w:szCs w:val="24"/>
          <w:lang w:val="en-US" w:eastAsia="ru-RU"/>
        </w:rPr>
        <w:t>dezvoltare</w:t>
      </w:r>
      <w:proofErr w:type="spellEnd"/>
      <w:r w:rsidRPr="0026101A">
        <w:rPr>
          <w:rFonts w:ascii="Times New Roman" w:eastAsia="Times New Roman" w:hAnsi="Times New Roman" w:cs="Times New Roman"/>
          <w:color w:val="333333"/>
          <w:sz w:val="24"/>
          <w:szCs w:val="24"/>
          <w:lang w:val="en-US" w:eastAsia="ru-RU"/>
        </w:rPr>
        <w:t xml:space="preserve"> al </w:t>
      </w:r>
      <w:proofErr w:type="spellStart"/>
      <w:r w:rsidRPr="0026101A">
        <w:rPr>
          <w:rFonts w:ascii="Times New Roman" w:eastAsia="Times New Roman" w:hAnsi="Times New Roman" w:cs="Times New Roman"/>
          <w:color w:val="333333"/>
          <w:sz w:val="24"/>
          <w:szCs w:val="24"/>
          <w:lang w:val="en-US" w:eastAsia="ru-RU"/>
        </w:rPr>
        <w:t>instituției</w:t>
      </w:r>
      <w:proofErr w:type="spellEnd"/>
      <w:r w:rsidRPr="0026101A">
        <w:rPr>
          <w:rFonts w:ascii="Times New Roman" w:eastAsia="Times New Roman" w:hAnsi="Times New Roman" w:cs="Times New Roman"/>
          <w:color w:val="333333"/>
          <w:sz w:val="24"/>
          <w:szCs w:val="24"/>
          <w:lang w:val="en-US" w:eastAsia="ru-RU"/>
        </w:rPr>
        <w:t xml:space="preserve"> de </w:t>
      </w:r>
      <w:proofErr w:type="spellStart"/>
      <w:r w:rsidRPr="0026101A">
        <w:rPr>
          <w:rFonts w:ascii="Times New Roman" w:eastAsia="Times New Roman" w:hAnsi="Times New Roman" w:cs="Times New Roman"/>
          <w:color w:val="333333"/>
          <w:sz w:val="24"/>
          <w:szCs w:val="24"/>
          <w:lang w:val="en-US" w:eastAsia="ru-RU"/>
        </w:rPr>
        <w:t>învățămînt</w:t>
      </w:r>
      <w:proofErr w:type="spellEnd"/>
      <w:r w:rsidRPr="0026101A">
        <w:rPr>
          <w:rFonts w:ascii="Times New Roman" w:eastAsia="Times New Roman" w:hAnsi="Times New Roman" w:cs="Times New Roman"/>
          <w:color w:val="333333"/>
          <w:sz w:val="24"/>
          <w:szCs w:val="24"/>
          <w:lang w:val="en-US" w:eastAsia="ru-RU"/>
        </w:rPr>
        <w:t>;</w:t>
      </w:r>
    </w:p>
    <w:p w:rsidR="005A500C" w:rsidRPr="0026101A" w:rsidRDefault="00F705F8" w:rsidP="00186A82">
      <w:pPr>
        <w:pStyle w:val="Listparagraf"/>
        <w:numPr>
          <w:ilvl w:val="0"/>
          <w:numId w:val="26"/>
        </w:numPr>
        <w:shd w:val="clear" w:color="auto" w:fill="FFFFFF"/>
        <w:spacing w:after="0"/>
        <w:jc w:val="both"/>
        <w:textAlignment w:val="baseline"/>
        <w:rPr>
          <w:rFonts w:ascii="Times New Roman" w:eastAsia="Times New Roman" w:hAnsi="Times New Roman" w:cs="Times New Roman"/>
          <w:color w:val="333333"/>
          <w:sz w:val="24"/>
          <w:szCs w:val="24"/>
          <w:lang w:val="en-US" w:eastAsia="ru-RU"/>
        </w:rPr>
      </w:pPr>
      <w:proofErr w:type="spellStart"/>
      <w:r w:rsidRPr="0026101A">
        <w:rPr>
          <w:rFonts w:ascii="Times New Roman" w:eastAsia="Times New Roman" w:hAnsi="Times New Roman" w:cs="Times New Roman"/>
          <w:color w:val="333333"/>
          <w:sz w:val="24"/>
          <w:szCs w:val="24"/>
          <w:lang w:val="en-US" w:eastAsia="ru-RU"/>
        </w:rPr>
        <w:t>gestionează</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resursele</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financiare</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provenite</w:t>
      </w:r>
      <w:proofErr w:type="spellEnd"/>
      <w:r w:rsidRPr="0026101A">
        <w:rPr>
          <w:rFonts w:ascii="Times New Roman" w:eastAsia="Times New Roman" w:hAnsi="Times New Roman" w:cs="Times New Roman"/>
          <w:color w:val="333333"/>
          <w:sz w:val="24"/>
          <w:szCs w:val="24"/>
          <w:lang w:val="en-US" w:eastAsia="ru-RU"/>
        </w:rPr>
        <w:t xml:space="preserve"> din </w:t>
      </w:r>
      <w:proofErr w:type="spellStart"/>
      <w:r w:rsidRPr="0026101A">
        <w:rPr>
          <w:rFonts w:ascii="Times New Roman" w:eastAsia="Times New Roman" w:hAnsi="Times New Roman" w:cs="Times New Roman"/>
          <w:color w:val="333333"/>
          <w:sz w:val="24"/>
          <w:szCs w:val="24"/>
          <w:lang w:val="en-US" w:eastAsia="ru-RU"/>
        </w:rPr>
        <w:t>alte</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surse</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decît</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cele</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bugetare</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asigurînd</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transparența</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și</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core</w:t>
      </w:r>
      <w:r w:rsidR="00EF0A8A" w:rsidRPr="0026101A">
        <w:rPr>
          <w:rFonts w:ascii="Times New Roman" w:eastAsia="Times New Roman" w:hAnsi="Times New Roman" w:cs="Times New Roman"/>
          <w:color w:val="333333"/>
          <w:sz w:val="24"/>
          <w:szCs w:val="24"/>
          <w:lang w:val="en-US" w:eastAsia="ru-RU"/>
        </w:rPr>
        <w:t>ctitudinea</w:t>
      </w:r>
      <w:proofErr w:type="spellEnd"/>
      <w:r w:rsidR="00EF0A8A" w:rsidRPr="0026101A">
        <w:rPr>
          <w:rFonts w:ascii="Times New Roman" w:eastAsia="Times New Roman" w:hAnsi="Times New Roman" w:cs="Times New Roman"/>
          <w:color w:val="333333"/>
          <w:sz w:val="24"/>
          <w:szCs w:val="24"/>
          <w:lang w:val="en-US" w:eastAsia="ru-RU"/>
        </w:rPr>
        <w:t xml:space="preserve"> </w:t>
      </w:r>
      <w:proofErr w:type="spellStart"/>
      <w:r w:rsidR="00EF0A8A" w:rsidRPr="0026101A">
        <w:rPr>
          <w:rFonts w:ascii="Times New Roman" w:eastAsia="Times New Roman" w:hAnsi="Times New Roman" w:cs="Times New Roman"/>
          <w:color w:val="333333"/>
          <w:sz w:val="24"/>
          <w:szCs w:val="24"/>
          <w:lang w:val="en-US" w:eastAsia="ru-RU"/>
        </w:rPr>
        <w:t>valorificării</w:t>
      </w:r>
      <w:proofErr w:type="spellEnd"/>
      <w:r w:rsidR="00EF0A8A" w:rsidRPr="0026101A">
        <w:rPr>
          <w:rFonts w:ascii="Times New Roman" w:eastAsia="Times New Roman" w:hAnsi="Times New Roman" w:cs="Times New Roman"/>
          <w:color w:val="333333"/>
          <w:sz w:val="24"/>
          <w:szCs w:val="24"/>
          <w:lang w:val="en-US" w:eastAsia="ru-RU"/>
        </w:rPr>
        <w:t xml:space="preserve"> </w:t>
      </w:r>
      <w:proofErr w:type="spellStart"/>
      <w:r w:rsidR="00EF0A8A" w:rsidRPr="0026101A">
        <w:rPr>
          <w:rFonts w:ascii="Times New Roman" w:eastAsia="Times New Roman" w:hAnsi="Times New Roman" w:cs="Times New Roman"/>
          <w:color w:val="333333"/>
          <w:sz w:val="24"/>
          <w:szCs w:val="24"/>
          <w:lang w:val="en-US" w:eastAsia="ru-RU"/>
        </w:rPr>
        <w:t>acesto</w:t>
      </w:r>
      <w:proofErr w:type="spellEnd"/>
      <w:r w:rsidR="00EF0A8A">
        <w:rPr>
          <w:rFonts w:ascii="Times New Roman" w:eastAsia="Times New Roman" w:hAnsi="Times New Roman" w:cs="Times New Roman"/>
          <w:color w:val="333333"/>
          <w:sz w:val="24"/>
          <w:szCs w:val="24"/>
          <w:lang w:val="ro-RO" w:eastAsia="ru-RU"/>
        </w:rPr>
        <w:t>r</w:t>
      </w:r>
      <w:r w:rsidRPr="0026101A">
        <w:rPr>
          <w:rFonts w:ascii="Times New Roman" w:eastAsia="Times New Roman" w:hAnsi="Times New Roman" w:cs="Times New Roman"/>
          <w:color w:val="333333"/>
          <w:sz w:val="24"/>
          <w:szCs w:val="24"/>
          <w:lang w:val="en-US" w:eastAsia="ru-RU"/>
        </w:rPr>
        <w:t>a;</w:t>
      </w:r>
    </w:p>
    <w:p w:rsidR="005A500C" w:rsidRPr="0026101A" w:rsidRDefault="00F705F8" w:rsidP="00186A82">
      <w:pPr>
        <w:pStyle w:val="Listparagraf"/>
        <w:numPr>
          <w:ilvl w:val="0"/>
          <w:numId w:val="26"/>
        </w:numPr>
        <w:shd w:val="clear" w:color="auto" w:fill="FFFFFF"/>
        <w:spacing w:after="0"/>
        <w:jc w:val="both"/>
        <w:textAlignment w:val="baseline"/>
        <w:rPr>
          <w:rFonts w:ascii="Times New Roman" w:eastAsia="Times New Roman" w:hAnsi="Times New Roman" w:cs="Times New Roman"/>
          <w:color w:val="333333"/>
          <w:sz w:val="24"/>
          <w:szCs w:val="24"/>
          <w:lang w:val="en-US" w:eastAsia="ru-RU"/>
        </w:rPr>
      </w:pPr>
      <w:proofErr w:type="spellStart"/>
      <w:r w:rsidRPr="0026101A">
        <w:rPr>
          <w:rFonts w:ascii="Times New Roman" w:eastAsia="Times New Roman" w:hAnsi="Times New Roman" w:cs="Times New Roman"/>
          <w:color w:val="333333"/>
          <w:sz w:val="24"/>
          <w:szCs w:val="24"/>
          <w:lang w:val="en-US" w:eastAsia="ru-RU"/>
        </w:rPr>
        <w:t>aprobă</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componența</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școlară</w:t>
      </w:r>
      <w:proofErr w:type="spellEnd"/>
      <w:r w:rsidRPr="0026101A">
        <w:rPr>
          <w:rFonts w:ascii="Times New Roman" w:eastAsia="Times New Roman" w:hAnsi="Times New Roman" w:cs="Times New Roman"/>
          <w:color w:val="333333"/>
          <w:sz w:val="24"/>
          <w:szCs w:val="24"/>
          <w:lang w:val="en-US" w:eastAsia="ru-RU"/>
        </w:rPr>
        <w:t xml:space="preserve"> a </w:t>
      </w:r>
      <w:proofErr w:type="spellStart"/>
      <w:r w:rsidRPr="0026101A">
        <w:rPr>
          <w:rFonts w:ascii="Times New Roman" w:eastAsia="Times New Roman" w:hAnsi="Times New Roman" w:cs="Times New Roman"/>
          <w:color w:val="333333"/>
          <w:sz w:val="24"/>
          <w:szCs w:val="24"/>
          <w:lang w:val="en-US" w:eastAsia="ru-RU"/>
        </w:rPr>
        <w:t>planului-cadru</w:t>
      </w:r>
      <w:proofErr w:type="spellEnd"/>
      <w:r w:rsidRPr="0026101A">
        <w:rPr>
          <w:rFonts w:ascii="Times New Roman" w:eastAsia="Times New Roman" w:hAnsi="Times New Roman" w:cs="Times New Roman"/>
          <w:color w:val="333333"/>
          <w:sz w:val="24"/>
          <w:szCs w:val="24"/>
          <w:lang w:val="en-US" w:eastAsia="ru-RU"/>
        </w:rPr>
        <w:t xml:space="preserve"> la </w:t>
      </w:r>
      <w:proofErr w:type="spellStart"/>
      <w:r w:rsidRPr="0026101A">
        <w:rPr>
          <w:rFonts w:ascii="Times New Roman" w:eastAsia="Times New Roman" w:hAnsi="Times New Roman" w:cs="Times New Roman"/>
          <w:color w:val="333333"/>
          <w:sz w:val="24"/>
          <w:szCs w:val="24"/>
          <w:lang w:val="en-US" w:eastAsia="ru-RU"/>
        </w:rPr>
        <w:t>nivelul</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instituției</w:t>
      </w:r>
      <w:proofErr w:type="spellEnd"/>
      <w:r w:rsidRPr="0026101A">
        <w:rPr>
          <w:rFonts w:ascii="Times New Roman" w:eastAsia="Times New Roman" w:hAnsi="Times New Roman" w:cs="Times New Roman"/>
          <w:color w:val="333333"/>
          <w:sz w:val="24"/>
          <w:szCs w:val="24"/>
          <w:lang w:val="en-US" w:eastAsia="ru-RU"/>
        </w:rPr>
        <w:t xml:space="preserve"> de </w:t>
      </w:r>
      <w:proofErr w:type="spellStart"/>
      <w:r w:rsidRPr="0026101A">
        <w:rPr>
          <w:rFonts w:ascii="Times New Roman" w:eastAsia="Times New Roman" w:hAnsi="Times New Roman" w:cs="Times New Roman"/>
          <w:color w:val="333333"/>
          <w:sz w:val="24"/>
          <w:szCs w:val="24"/>
          <w:lang w:val="en-US" w:eastAsia="ru-RU"/>
        </w:rPr>
        <w:t>învățămînt</w:t>
      </w:r>
      <w:proofErr w:type="spellEnd"/>
      <w:r w:rsidRPr="0026101A">
        <w:rPr>
          <w:rFonts w:ascii="Times New Roman" w:eastAsia="Times New Roman" w:hAnsi="Times New Roman" w:cs="Times New Roman"/>
          <w:color w:val="333333"/>
          <w:sz w:val="24"/>
          <w:szCs w:val="24"/>
          <w:lang w:val="en-US" w:eastAsia="ru-RU"/>
        </w:rPr>
        <w:t>;</w:t>
      </w:r>
    </w:p>
    <w:p w:rsidR="005A500C" w:rsidRPr="0026101A" w:rsidRDefault="00F705F8" w:rsidP="00186A82">
      <w:pPr>
        <w:pStyle w:val="Listparagraf"/>
        <w:numPr>
          <w:ilvl w:val="0"/>
          <w:numId w:val="26"/>
        </w:numPr>
        <w:shd w:val="clear" w:color="auto" w:fill="FFFFFF"/>
        <w:spacing w:after="0"/>
        <w:jc w:val="both"/>
        <w:textAlignment w:val="baseline"/>
        <w:rPr>
          <w:rFonts w:ascii="Times New Roman" w:eastAsia="Times New Roman" w:hAnsi="Times New Roman" w:cs="Times New Roman"/>
          <w:color w:val="333333"/>
          <w:sz w:val="24"/>
          <w:szCs w:val="24"/>
          <w:lang w:val="en-US" w:eastAsia="ru-RU"/>
        </w:rPr>
      </w:pPr>
      <w:proofErr w:type="spellStart"/>
      <w:r w:rsidRPr="0026101A">
        <w:rPr>
          <w:rFonts w:ascii="Times New Roman" w:eastAsia="Times New Roman" w:hAnsi="Times New Roman" w:cs="Times New Roman"/>
          <w:color w:val="333333"/>
          <w:sz w:val="24"/>
          <w:szCs w:val="24"/>
          <w:lang w:val="en-US" w:eastAsia="ru-RU"/>
        </w:rPr>
        <w:t>avizează</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în</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baza</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capacității</w:t>
      </w:r>
      <w:proofErr w:type="spellEnd"/>
      <w:r w:rsidRPr="0026101A">
        <w:rPr>
          <w:rFonts w:ascii="Times New Roman" w:eastAsia="Times New Roman" w:hAnsi="Times New Roman" w:cs="Times New Roman"/>
          <w:color w:val="333333"/>
          <w:sz w:val="24"/>
          <w:szCs w:val="24"/>
          <w:lang w:val="en-US" w:eastAsia="ru-RU"/>
        </w:rPr>
        <w:t xml:space="preserve"> de </w:t>
      </w:r>
      <w:proofErr w:type="spellStart"/>
      <w:r w:rsidRPr="0026101A">
        <w:rPr>
          <w:rFonts w:ascii="Times New Roman" w:eastAsia="Times New Roman" w:hAnsi="Times New Roman" w:cs="Times New Roman"/>
          <w:color w:val="333333"/>
          <w:sz w:val="24"/>
          <w:szCs w:val="24"/>
          <w:lang w:val="en-US" w:eastAsia="ru-RU"/>
        </w:rPr>
        <w:t>proiect</w:t>
      </w:r>
      <w:proofErr w:type="spellEnd"/>
      <w:r w:rsidRPr="0026101A">
        <w:rPr>
          <w:rFonts w:ascii="Times New Roman" w:eastAsia="Times New Roman" w:hAnsi="Times New Roman" w:cs="Times New Roman"/>
          <w:color w:val="333333"/>
          <w:sz w:val="24"/>
          <w:szCs w:val="24"/>
          <w:lang w:val="en-US" w:eastAsia="ru-RU"/>
        </w:rPr>
        <w:t xml:space="preserve"> a </w:t>
      </w:r>
      <w:proofErr w:type="spellStart"/>
      <w:r w:rsidRPr="0026101A">
        <w:rPr>
          <w:rFonts w:ascii="Times New Roman" w:eastAsia="Times New Roman" w:hAnsi="Times New Roman" w:cs="Times New Roman"/>
          <w:color w:val="333333"/>
          <w:sz w:val="24"/>
          <w:szCs w:val="24"/>
          <w:lang w:val="en-US" w:eastAsia="ru-RU"/>
        </w:rPr>
        <w:t>instituției</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și</w:t>
      </w:r>
      <w:proofErr w:type="spellEnd"/>
      <w:r w:rsidRPr="0026101A">
        <w:rPr>
          <w:rFonts w:ascii="Times New Roman" w:eastAsia="Times New Roman" w:hAnsi="Times New Roman" w:cs="Times New Roman"/>
          <w:color w:val="333333"/>
          <w:sz w:val="24"/>
          <w:szCs w:val="24"/>
          <w:lang w:val="en-US" w:eastAsia="ru-RU"/>
        </w:rPr>
        <w:t xml:space="preserve"> a </w:t>
      </w:r>
      <w:proofErr w:type="spellStart"/>
      <w:r w:rsidRPr="0026101A">
        <w:rPr>
          <w:rFonts w:ascii="Times New Roman" w:eastAsia="Times New Roman" w:hAnsi="Times New Roman" w:cs="Times New Roman"/>
          <w:color w:val="333333"/>
          <w:sz w:val="24"/>
          <w:szCs w:val="24"/>
          <w:lang w:val="en-US" w:eastAsia="ru-RU"/>
        </w:rPr>
        <w:t>prognozei</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efectivului</w:t>
      </w:r>
      <w:proofErr w:type="spellEnd"/>
      <w:r w:rsidRPr="0026101A">
        <w:rPr>
          <w:rFonts w:ascii="Times New Roman" w:eastAsia="Times New Roman" w:hAnsi="Times New Roman" w:cs="Times New Roman"/>
          <w:color w:val="333333"/>
          <w:sz w:val="24"/>
          <w:szCs w:val="24"/>
          <w:lang w:val="en-US" w:eastAsia="ru-RU"/>
        </w:rPr>
        <w:t xml:space="preserve"> de </w:t>
      </w:r>
      <w:proofErr w:type="spellStart"/>
      <w:r w:rsidRPr="0026101A">
        <w:rPr>
          <w:rFonts w:ascii="Times New Roman" w:eastAsia="Times New Roman" w:hAnsi="Times New Roman" w:cs="Times New Roman"/>
          <w:color w:val="333333"/>
          <w:sz w:val="24"/>
          <w:szCs w:val="24"/>
          <w:lang w:val="en-US" w:eastAsia="ru-RU"/>
        </w:rPr>
        <w:t>elevi</w:t>
      </w:r>
      <w:proofErr w:type="spellEnd"/>
      <w:r w:rsidR="00EF0A8A">
        <w:rPr>
          <w:rFonts w:ascii="Times New Roman" w:eastAsia="Times New Roman" w:hAnsi="Times New Roman" w:cs="Times New Roman"/>
          <w:color w:val="333333"/>
          <w:sz w:val="24"/>
          <w:szCs w:val="24"/>
          <w:lang w:val="ro-RO" w:eastAsia="ru-RU"/>
        </w:rPr>
        <w:t>,</w:t>
      </w:r>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numărul</w:t>
      </w:r>
      <w:proofErr w:type="spellEnd"/>
      <w:r w:rsidRPr="0026101A">
        <w:rPr>
          <w:rFonts w:ascii="Times New Roman" w:eastAsia="Times New Roman" w:hAnsi="Times New Roman" w:cs="Times New Roman"/>
          <w:color w:val="333333"/>
          <w:sz w:val="24"/>
          <w:szCs w:val="24"/>
          <w:lang w:val="en-US" w:eastAsia="ru-RU"/>
        </w:rPr>
        <w:t xml:space="preserve"> de </w:t>
      </w:r>
      <w:proofErr w:type="spellStart"/>
      <w:r w:rsidRPr="0026101A">
        <w:rPr>
          <w:rFonts w:ascii="Times New Roman" w:eastAsia="Times New Roman" w:hAnsi="Times New Roman" w:cs="Times New Roman"/>
          <w:color w:val="333333"/>
          <w:sz w:val="24"/>
          <w:szCs w:val="24"/>
          <w:lang w:val="en-US" w:eastAsia="ru-RU"/>
        </w:rPr>
        <w:t>clase</w:t>
      </w:r>
      <w:proofErr w:type="spellEnd"/>
      <w:r w:rsidRPr="0026101A">
        <w:rPr>
          <w:rFonts w:ascii="Times New Roman" w:eastAsia="Times New Roman" w:hAnsi="Times New Roman" w:cs="Times New Roman"/>
          <w:color w:val="333333"/>
          <w:sz w:val="24"/>
          <w:szCs w:val="24"/>
          <w:lang w:val="en-US" w:eastAsia="ru-RU"/>
        </w:rPr>
        <w:t xml:space="preserve"> pe ani de </w:t>
      </w:r>
      <w:proofErr w:type="spellStart"/>
      <w:r w:rsidRPr="0026101A">
        <w:rPr>
          <w:rFonts w:ascii="Times New Roman" w:eastAsia="Times New Roman" w:hAnsi="Times New Roman" w:cs="Times New Roman"/>
          <w:color w:val="333333"/>
          <w:sz w:val="24"/>
          <w:szCs w:val="24"/>
          <w:lang w:val="en-US" w:eastAsia="ru-RU"/>
        </w:rPr>
        <w:t>studii</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și</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numărul</w:t>
      </w:r>
      <w:proofErr w:type="spellEnd"/>
      <w:r w:rsidRPr="0026101A">
        <w:rPr>
          <w:rFonts w:ascii="Times New Roman" w:eastAsia="Times New Roman" w:hAnsi="Times New Roman" w:cs="Times New Roman"/>
          <w:color w:val="333333"/>
          <w:sz w:val="24"/>
          <w:szCs w:val="24"/>
          <w:lang w:val="en-US" w:eastAsia="ru-RU"/>
        </w:rPr>
        <w:t xml:space="preserve"> de </w:t>
      </w:r>
      <w:proofErr w:type="spellStart"/>
      <w:r w:rsidRPr="0026101A">
        <w:rPr>
          <w:rFonts w:ascii="Times New Roman" w:eastAsia="Times New Roman" w:hAnsi="Times New Roman" w:cs="Times New Roman"/>
          <w:color w:val="333333"/>
          <w:sz w:val="24"/>
          <w:szCs w:val="24"/>
          <w:lang w:val="en-US" w:eastAsia="ru-RU"/>
        </w:rPr>
        <w:t>elevi</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în</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fiecarte</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clasă</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avizează</w:t>
      </w:r>
      <w:proofErr w:type="spellEnd"/>
      <w:r w:rsidRPr="0026101A">
        <w:rPr>
          <w:rFonts w:ascii="Times New Roman" w:eastAsia="Times New Roman" w:hAnsi="Times New Roman" w:cs="Times New Roman"/>
          <w:color w:val="333333"/>
          <w:sz w:val="24"/>
          <w:szCs w:val="24"/>
          <w:lang w:val="en-US" w:eastAsia="ru-RU"/>
        </w:rPr>
        <w:t xml:space="preserve"> schema de </w:t>
      </w:r>
      <w:proofErr w:type="spellStart"/>
      <w:r w:rsidRPr="0026101A">
        <w:rPr>
          <w:rFonts w:ascii="Times New Roman" w:eastAsia="Times New Roman" w:hAnsi="Times New Roman" w:cs="Times New Roman"/>
          <w:color w:val="333333"/>
          <w:sz w:val="24"/>
          <w:szCs w:val="24"/>
          <w:lang w:val="en-US" w:eastAsia="ru-RU"/>
        </w:rPr>
        <w:t>încadrare</w:t>
      </w:r>
      <w:proofErr w:type="spellEnd"/>
      <w:r w:rsidRPr="0026101A">
        <w:rPr>
          <w:rFonts w:ascii="Times New Roman" w:eastAsia="Times New Roman" w:hAnsi="Times New Roman" w:cs="Times New Roman"/>
          <w:color w:val="333333"/>
          <w:sz w:val="24"/>
          <w:szCs w:val="24"/>
          <w:lang w:val="en-US" w:eastAsia="ru-RU"/>
        </w:rPr>
        <w:t xml:space="preserve"> a </w:t>
      </w:r>
      <w:proofErr w:type="spellStart"/>
      <w:r w:rsidRPr="0026101A">
        <w:rPr>
          <w:rFonts w:ascii="Times New Roman" w:eastAsia="Times New Roman" w:hAnsi="Times New Roman" w:cs="Times New Roman"/>
          <w:color w:val="333333"/>
          <w:sz w:val="24"/>
          <w:szCs w:val="24"/>
          <w:lang w:val="en-US" w:eastAsia="ru-RU"/>
        </w:rPr>
        <w:t>personalului</w:t>
      </w:r>
      <w:proofErr w:type="spellEnd"/>
      <w:r w:rsidRPr="0026101A">
        <w:rPr>
          <w:rFonts w:ascii="Times New Roman" w:eastAsia="Times New Roman" w:hAnsi="Times New Roman" w:cs="Times New Roman"/>
          <w:color w:val="333333"/>
          <w:sz w:val="24"/>
          <w:szCs w:val="24"/>
          <w:lang w:val="en-US" w:eastAsia="ru-RU"/>
        </w:rPr>
        <w:t>;</w:t>
      </w:r>
    </w:p>
    <w:p w:rsidR="005A500C" w:rsidRPr="0026101A" w:rsidRDefault="00F705F8" w:rsidP="00186A82">
      <w:pPr>
        <w:pStyle w:val="Listparagraf"/>
        <w:numPr>
          <w:ilvl w:val="0"/>
          <w:numId w:val="26"/>
        </w:numPr>
        <w:shd w:val="clear" w:color="auto" w:fill="FFFFFF"/>
        <w:spacing w:after="0"/>
        <w:jc w:val="both"/>
        <w:textAlignment w:val="baseline"/>
        <w:rPr>
          <w:rFonts w:ascii="Times New Roman" w:eastAsia="Times New Roman" w:hAnsi="Times New Roman" w:cs="Times New Roman"/>
          <w:color w:val="333333"/>
          <w:sz w:val="24"/>
          <w:szCs w:val="24"/>
          <w:lang w:val="en-US" w:eastAsia="ru-RU"/>
        </w:rPr>
      </w:pPr>
      <w:proofErr w:type="spellStart"/>
      <w:r w:rsidRPr="0026101A">
        <w:rPr>
          <w:rFonts w:ascii="Times New Roman" w:eastAsia="Times New Roman" w:hAnsi="Times New Roman" w:cs="Times New Roman"/>
          <w:color w:val="333333"/>
          <w:sz w:val="24"/>
          <w:szCs w:val="24"/>
          <w:lang w:val="en-US" w:eastAsia="ru-RU"/>
        </w:rPr>
        <w:t>aprobă</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regulamentul</w:t>
      </w:r>
      <w:proofErr w:type="spellEnd"/>
      <w:r w:rsidRPr="0026101A">
        <w:rPr>
          <w:rFonts w:ascii="Times New Roman" w:eastAsia="Times New Roman" w:hAnsi="Times New Roman" w:cs="Times New Roman"/>
          <w:color w:val="333333"/>
          <w:sz w:val="24"/>
          <w:szCs w:val="24"/>
          <w:lang w:val="en-US" w:eastAsia="ru-RU"/>
        </w:rPr>
        <w:t xml:space="preserve"> intern al </w:t>
      </w:r>
      <w:proofErr w:type="spellStart"/>
      <w:r w:rsidRPr="0026101A">
        <w:rPr>
          <w:rFonts w:ascii="Times New Roman" w:eastAsia="Times New Roman" w:hAnsi="Times New Roman" w:cs="Times New Roman"/>
          <w:color w:val="333333"/>
          <w:sz w:val="24"/>
          <w:szCs w:val="24"/>
          <w:lang w:val="en-US" w:eastAsia="ru-RU"/>
        </w:rPr>
        <w:t>instituției</w:t>
      </w:r>
      <w:proofErr w:type="spellEnd"/>
      <w:r w:rsidRPr="0026101A">
        <w:rPr>
          <w:rFonts w:ascii="Times New Roman" w:eastAsia="Times New Roman" w:hAnsi="Times New Roman" w:cs="Times New Roman"/>
          <w:color w:val="333333"/>
          <w:sz w:val="24"/>
          <w:szCs w:val="24"/>
          <w:lang w:val="en-US" w:eastAsia="ru-RU"/>
        </w:rPr>
        <w:t xml:space="preserve"> de </w:t>
      </w:r>
      <w:proofErr w:type="spellStart"/>
      <w:r w:rsidRPr="0026101A">
        <w:rPr>
          <w:rFonts w:ascii="Times New Roman" w:eastAsia="Times New Roman" w:hAnsi="Times New Roman" w:cs="Times New Roman"/>
          <w:color w:val="333333"/>
          <w:sz w:val="24"/>
          <w:szCs w:val="24"/>
          <w:lang w:val="en-US" w:eastAsia="ru-RU"/>
        </w:rPr>
        <w:t>învățămînt</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00EF0A8A" w:rsidRPr="0026101A">
        <w:rPr>
          <w:rFonts w:ascii="Times New Roman" w:eastAsia="Times New Roman" w:hAnsi="Times New Roman" w:cs="Times New Roman"/>
          <w:color w:val="333333"/>
          <w:sz w:val="24"/>
          <w:szCs w:val="24"/>
          <w:lang w:val="en-US" w:eastAsia="ru-RU"/>
        </w:rPr>
        <w:t>elaborat</w:t>
      </w:r>
      <w:proofErr w:type="spellEnd"/>
      <w:r w:rsidR="00EF0A8A" w:rsidRPr="0026101A">
        <w:rPr>
          <w:rFonts w:ascii="Times New Roman" w:eastAsia="Times New Roman" w:hAnsi="Times New Roman" w:cs="Times New Roman"/>
          <w:color w:val="333333"/>
          <w:sz w:val="24"/>
          <w:szCs w:val="24"/>
          <w:lang w:val="en-US" w:eastAsia="ru-RU"/>
        </w:rPr>
        <w:t xml:space="preserve"> de director, </w:t>
      </w:r>
      <w:proofErr w:type="spellStart"/>
      <w:r w:rsidR="00EF0A8A" w:rsidRPr="0026101A">
        <w:rPr>
          <w:rFonts w:ascii="Times New Roman" w:eastAsia="Times New Roman" w:hAnsi="Times New Roman" w:cs="Times New Roman"/>
          <w:color w:val="333333"/>
          <w:sz w:val="24"/>
          <w:szCs w:val="24"/>
          <w:lang w:val="en-US" w:eastAsia="ru-RU"/>
        </w:rPr>
        <w:t>în</w:t>
      </w:r>
      <w:proofErr w:type="spellEnd"/>
      <w:r w:rsidR="00EF0A8A" w:rsidRPr="0026101A">
        <w:rPr>
          <w:rFonts w:ascii="Times New Roman" w:eastAsia="Times New Roman" w:hAnsi="Times New Roman" w:cs="Times New Roman"/>
          <w:color w:val="333333"/>
          <w:sz w:val="24"/>
          <w:szCs w:val="24"/>
          <w:lang w:val="en-US" w:eastAsia="ru-RU"/>
        </w:rPr>
        <w:t xml:space="preserve"> care s</w:t>
      </w:r>
      <w:r w:rsidR="00EF0A8A">
        <w:rPr>
          <w:rFonts w:ascii="Times New Roman" w:eastAsia="Times New Roman" w:hAnsi="Times New Roman" w:cs="Times New Roman"/>
          <w:color w:val="333333"/>
          <w:sz w:val="24"/>
          <w:szCs w:val="24"/>
          <w:lang w:val="ro-RO" w:eastAsia="ru-RU"/>
        </w:rPr>
        <w:t>u</w:t>
      </w:r>
      <w:proofErr w:type="spellStart"/>
      <w:r w:rsidRPr="0026101A">
        <w:rPr>
          <w:rFonts w:ascii="Times New Roman" w:eastAsia="Times New Roman" w:hAnsi="Times New Roman" w:cs="Times New Roman"/>
          <w:color w:val="333333"/>
          <w:sz w:val="24"/>
          <w:szCs w:val="24"/>
          <w:lang w:val="en-US" w:eastAsia="ru-RU"/>
        </w:rPr>
        <w:t>nt</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înscrise</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drepturile</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și</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obligațiile</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reciproce</w:t>
      </w:r>
      <w:proofErr w:type="spellEnd"/>
      <w:r w:rsidRPr="0026101A">
        <w:rPr>
          <w:rFonts w:ascii="Times New Roman" w:eastAsia="Times New Roman" w:hAnsi="Times New Roman" w:cs="Times New Roman"/>
          <w:color w:val="333333"/>
          <w:sz w:val="24"/>
          <w:szCs w:val="24"/>
          <w:lang w:val="en-US" w:eastAsia="ru-RU"/>
        </w:rPr>
        <w:t xml:space="preserve"> ale </w:t>
      </w:r>
      <w:proofErr w:type="spellStart"/>
      <w:r w:rsidRPr="0026101A">
        <w:rPr>
          <w:rFonts w:ascii="Times New Roman" w:eastAsia="Times New Roman" w:hAnsi="Times New Roman" w:cs="Times New Roman"/>
          <w:color w:val="333333"/>
          <w:sz w:val="24"/>
          <w:szCs w:val="24"/>
          <w:lang w:val="en-US" w:eastAsia="ru-RU"/>
        </w:rPr>
        <w:t>instituției</w:t>
      </w:r>
      <w:proofErr w:type="spellEnd"/>
      <w:r w:rsidRPr="0026101A">
        <w:rPr>
          <w:rFonts w:ascii="Times New Roman" w:eastAsia="Times New Roman" w:hAnsi="Times New Roman" w:cs="Times New Roman"/>
          <w:color w:val="333333"/>
          <w:sz w:val="24"/>
          <w:szCs w:val="24"/>
          <w:lang w:val="en-US" w:eastAsia="ru-RU"/>
        </w:rPr>
        <w:t xml:space="preserve"> de </w:t>
      </w:r>
      <w:proofErr w:type="spellStart"/>
      <w:r w:rsidRPr="0026101A">
        <w:rPr>
          <w:rFonts w:ascii="Times New Roman" w:eastAsia="Times New Roman" w:hAnsi="Times New Roman" w:cs="Times New Roman"/>
          <w:color w:val="333333"/>
          <w:sz w:val="24"/>
          <w:szCs w:val="24"/>
          <w:lang w:val="en-US" w:eastAsia="ru-RU"/>
        </w:rPr>
        <w:t>învățămînt</w:t>
      </w:r>
      <w:proofErr w:type="spellEnd"/>
      <w:r w:rsidRPr="0026101A">
        <w:rPr>
          <w:rFonts w:ascii="Times New Roman" w:eastAsia="Times New Roman" w:hAnsi="Times New Roman" w:cs="Times New Roman"/>
          <w:color w:val="333333"/>
          <w:sz w:val="24"/>
          <w:szCs w:val="24"/>
          <w:lang w:val="en-US" w:eastAsia="ru-RU"/>
        </w:rPr>
        <w:t xml:space="preserve">, ale </w:t>
      </w:r>
      <w:proofErr w:type="spellStart"/>
      <w:r w:rsidRPr="0026101A">
        <w:rPr>
          <w:rFonts w:ascii="Times New Roman" w:eastAsia="Times New Roman" w:hAnsi="Times New Roman" w:cs="Times New Roman"/>
          <w:color w:val="333333"/>
          <w:sz w:val="24"/>
          <w:szCs w:val="24"/>
          <w:lang w:val="en-US" w:eastAsia="ru-RU"/>
        </w:rPr>
        <w:t>cadrelor</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didactice</w:t>
      </w:r>
      <w:proofErr w:type="spellEnd"/>
      <w:r w:rsidRPr="0026101A">
        <w:rPr>
          <w:rFonts w:ascii="Times New Roman" w:eastAsia="Times New Roman" w:hAnsi="Times New Roman" w:cs="Times New Roman"/>
          <w:color w:val="333333"/>
          <w:sz w:val="24"/>
          <w:szCs w:val="24"/>
          <w:lang w:val="en-US" w:eastAsia="ru-RU"/>
        </w:rPr>
        <w:t xml:space="preserve">, ale </w:t>
      </w:r>
      <w:proofErr w:type="spellStart"/>
      <w:r w:rsidRPr="0026101A">
        <w:rPr>
          <w:rFonts w:ascii="Times New Roman" w:eastAsia="Times New Roman" w:hAnsi="Times New Roman" w:cs="Times New Roman"/>
          <w:color w:val="333333"/>
          <w:sz w:val="24"/>
          <w:szCs w:val="24"/>
          <w:lang w:val="en-US" w:eastAsia="ru-RU"/>
        </w:rPr>
        <w:t>elevilor</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și</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părinților</w:t>
      </w:r>
      <w:proofErr w:type="spellEnd"/>
      <w:r w:rsidRPr="0026101A">
        <w:rPr>
          <w:rFonts w:ascii="Times New Roman" w:eastAsia="Times New Roman" w:hAnsi="Times New Roman" w:cs="Times New Roman"/>
          <w:color w:val="333333"/>
          <w:sz w:val="24"/>
          <w:szCs w:val="24"/>
          <w:lang w:val="en-US" w:eastAsia="ru-RU"/>
        </w:rPr>
        <w:t>;</w:t>
      </w:r>
    </w:p>
    <w:p w:rsidR="005A500C" w:rsidRPr="0026101A" w:rsidRDefault="00F705F8" w:rsidP="00186A82">
      <w:pPr>
        <w:pStyle w:val="Listparagraf"/>
        <w:numPr>
          <w:ilvl w:val="0"/>
          <w:numId w:val="26"/>
        </w:numPr>
        <w:shd w:val="clear" w:color="auto" w:fill="FFFFFF"/>
        <w:spacing w:after="0"/>
        <w:jc w:val="both"/>
        <w:textAlignment w:val="baseline"/>
        <w:rPr>
          <w:rFonts w:ascii="Times New Roman" w:eastAsia="Times New Roman" w:hAnsi="Times New Roman" w:cs="Times New Roman"/>
          <w:color w:val="333333"/>
          <w:sz w:val="24"/>
          <w:szCs w:val="24"/>
          <w:lang w:val="en-US" w:eastAsia="ru-RU"/>
        </w:rPr>
      </w:pPr>
      <w:proofErr w:type="spellStart"/>
      <w:r w:rsidRPr="0026101A">
        <w:rPr>
          <w:rFonts w:ascii="Times New Roman" w:eastAsia="Times New Roman" w:hAnsi="Times New Roman" w:cs="Times New Roman"/>
          <w:color w:val="333333"/>
          <w:sz w:val="24"/>
          <w:szCs w:val="24"/>
          <w:lang w:val="en-US" w:eastAsia="ru-RU"/>
        </w:rPr>
        <w:t>își</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asumă</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alături</w:t>
      </w:r>
      <w:proofErr w:type="spellEnd"/>
      <w:r w:rsidRPr="0026101A">
        <w:rPr>
          <w:rFonts w:ascii="Times New Roman" w:eastAsia="Times New Roman" w:hAnsi="Times New Roman" w:cs="Times New Roman"/>
          <w:color w:val="333333"/>
          <w:sz w:val="24"/>
          <w:szCs w:val="24"/>
          <w:lang w:val="en-US" w:eastAsia="ru-RU"/>
        </w:rPr>
        <w:t xml:space="preserve"> de director, </w:t>
      </w:r>
      <w:proofErr w:type="spellStart"/>
      <w:r w:rsidRPr="0026101A">
        <w:rPr>
          <w:rFonts w:ascii="Times New Roman" w:eastAsia="Times New Roman" w:hAnsi="Times New Roman" w:cs="Times New Roman"/>
          <w:color w:val="333333"/>
          <w:sz w:val="24"/>
          <w:szCs w:val="24"/>
          <w:lang w:val="en-US" w:eastAsia="ru-RU"/>
        </w:rPr>
        <w:t>răspunderea</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publică</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pentru</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performanțele</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instituției</w:t>
      </w:r>
      <w:proofErr w:type="spellEnd"/>
      <w:r w:rsidRPr="0026101A">
        <w:rPr>
          <w:rFonts w:ascii="Times New Roman" w:eastAsia="Times New Roman" w:hAnsi="Times New Roman" w:cs="Times New Roman"/>
          <w:color w:val="333333"/>
          <w:sz w:val="24"/>
          <w:szCs w:val="24"/>
          <w:lang w:val="en-US" w:eastAsia="ru-RU"/>
        </w:rPr>
        <w:t xml:space="preserve"> de </w:t>
      </w:r>
      <w:proofErr w:type="spellStart"/>
      <w:r w:rsidRPr="0026101A">
        <w:rPr>
          <w:rFonts w:ascii="Times New Roman" w:eastAsia="Times New Roman" w:hAnsi="Times New Roman" w:cs="Times New Roman"/>
          <w:color w:val="333333"/>
          <w:sz w:val="24"/>
          <w:szCs w:val="24"/>
          <w:lang w:val="en-US" w:eastAsia="ru-RU"/>
        </w:rPr>
        <w:t>învățămînt</w:t>
      </w:r>
      <w:proofErr w:type="spellEnd"/>
      <w:r w:rsidRPr="0026101A">
        <w:rPr>
          <w:rFonts w:ascii="Times New Roman" w:eastAsia="Times New Roman" w:hAnsi="Times New Roman" w:cs="Times New Roman"/>
          <w:color w:val="333333"/>
          <w:sz w:val="24"/>
          <w:szCs w:val="24"/>
          <w:lang w:val="en-US" w:eastAsia="ru-RU"/>
        </w:rPr>
        <w:t>;</w:t>
      </w:r>
    </w:p>
    <w:p w:rsidR="005A500C" w:rsidRPr="0026101A" w:rsidRDefault="00F705F8" w:rsidP="00186A82">
      <w:pPr>
        <w:pStyle w:val="Listparagraf"/>
        <w:numPr>
          <w:ilvl w:val="0"/>
          <w:numId w:val="26"/>
        </w:numPr>
        <w:shd w:val="clear" w:color="auto" w:fill="FFFFFF"/>
        <w:spacing w:after="0"/>
        <w:jc w:val="both"/>
        <w:textAlignment w:val="baseline"/>
        <w:rPr>
          <w:rFonts w:ascii="Times New Roman" w:eastAsia="Times New Roman" w:hAnsi="Times New Roman" w:cs="Times New Roman"/>
          <w:color w:val="333333"/>
          <w:sz w:val="24"/>
          <w:szCs w:val="24"/>
          <w:lang w:val="en-US" w:eastAsia="ru-RU"/>
        </w:rPr>
      </w:pPr>
      <w:proofErr w:type="spellStart"/>
      <w:r w:rsidRPr="0026101A">
        <w:rPr>
          <w:rFonts w:ascii="Times New Roman" w:eastAsia="Times New Roman" w:hAnsi="Times New Roman" w:cs="Times New Roman"/>
          <w:color w:val="333333"/>
          <w:sz w:val="24"/>
          <w:szCs w:val="24"/>
          <w:lang w:val="en-US" w:eastAsia="ru-RU"/>
        </w:rPr>
        <w:t>stabilește</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destinația</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veniturilor</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proprii</w:t>
      </w:r>
      <w:proofErr w:type="spellEnd"/>
      <w:r w:rsidRPr="0026101A">
        <w:rPr>
          <w:rFonts w:ascii="Times New Roman" w:eastAsia="Times New Roman" w:hAnsi="Times New Roman" w:cs="Times New Roman"/>
          <w:color w:val="333333"/>
          <w:sz w:val="24"/>
          <w:szCs w:val="24"/>
          <w:lang w:val="en-US" w:eastAsia="ru-RU"/>
        </w:rPr>
        <w:t xml:space="preserve"> ale </w:t>
      </w:r>
      <w:proofErr w:type="spellStart"/>
      <w:r w:rsidRPr="0026101A">
        <w:rPr>
          <w:rFonts w:ascii="Times New Roman" w:eastAsia="Times New Roman" w:hAnsi="Times New Roman" w:cs="Times New Roman"/>
          <w:color w:val="333333"/>
          <w:sz w:val="24"/>
          <w:szCs w:val="24"/>
          <w:lang w:val="en-US" w:eastAsia="ru-RU"/>
        </w:rPr>
        <w:t>instituției</w:t>
      </w:r>
      <w:proofErr w:type="spellEnd"/>
      <w:r w:rsidRPr="0026101A">
        <w:rPr>
          <w:rFonts w:ascii="Times New Roman" w:eastAsia="Times New Roman" w:hAnsi="Times New Roman" w:cs="Times New Roman"/>
          <w:color w:val="333333"/>
          <w:sz w:val="24"/>
          <w:szCs w:val="24"/>
          <w:lang w:val="en-US" w:eastAsia="ru-RU"/>
        </w:rPr>
        <w:t xml:space="preserve"> de </w:t>
      </w:r>
      <w:proofErr w:type="spellStart"/>
      <w:r w:rsidRPr="0026101A">
        <w:rPr>
          <w:rFonts w:ascii="Times New Roman" w:eastAsia="Times New Roman" w:hAnsi="Times New Roman" w:cs="Times New Roman"/>
          <w:color w:val="333333"/>
          <w:sz w:val="24"/>
          <w:szCs w:val="24"/>
          <w:lang w:val="en-US" w:eastAsia="ru-RU"/>
        </w:rPr>
        <w:t>învățămînt</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în</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concordanță</w:t>
      </w:r>
      <w:proofErr w:type="spellEnd"/>
      <w:r w:rsidRPr="0026101A">
        <w:rPr>
          <w:rFonts w:ascii="Times New Roman" w:eastAsia="Times New Roman" w:hAnsi="Times New Roman" w:cs="Times New Roman"/>
          <w:color w:val="333333"/>
          <w:sz w:val="24"/>
          <w:szCs w:val="24"/>
          <w:lang w:val="en-US" w:eastAsia="ru-RU"/>
        </w:rPr>
        <w:t xml:space="preserve"> cu </w:t>
      </w:r>
      <w:proofErr w:type="spellStart"/>
      <w:r w:rsidRPr="0026101A">
        <w:rPr>
          <w:rFonts w:ascii="Times New Roman" w:eastAsia="Times New Roman" w:hAnsi="Times New Roman" w:cs="Times New Roman"/>
          <w:color w:val="333333"/>
          <w:sz w:val="24"/>
          <w:szCs w:val="24"/>
          <w:lang w:val="en-US" w:eastAsia="ru-RU"/>
        </w:rPr>
        <w:t>planurile</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operaționale</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și</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planul</w:t>
      </w:r>
      <w:proofErr w:type="spellEnd"/>
      <w:r w:rsidRPr="0026101A">
        <w:rPr>
          <w:rFonts w:ascii="Times New Roman" w:eastAsia="Times New Roman" w:hAnsi="Times New Roman" w:cs="Times New Roman"/>
          <w:color w:val="333333"/>
          <w:sz w:val="24"/>
          <w:szCs w:val="24"/>
          <w:lang w:val="en-US" w:eastAsia="ru-RU"/>
        </w:rPr>
        <w:t xml:space="preserve"> de </w:t>
      </w:r>
      <w:proofErr w:type="spellStart"/>
      <w:r w:rsidRPr="0026101A">
        <w:rPr>
          <w:rFonts w:ascii="Times New Roman" w:eastAsia="Times New Roman" w:hAnsi="Times New Roman" w:cs="Times New Roman"/>
          <w:color w:val="333333"/>
          <w:sz w:val="24"/>
          <w:szCs w:val="24"/>
          <w:lang w:val="en-US" w:eastAsia="ru-RU"/>
        </w:rPr>
        <w:t>dezvoltare</w:t>
      </w:r>
      <w:proofErr w:type="spellEnd"/>
      <w:r w:rsidRPr="0026101A">
        <w:rPr>
          <w:rFonts w:ascii="Times New Roman" w:eastAsia="Times New Roman" w:hAnsi="Times New Roman" w:cs="Times New Roman"/>
          <w:color w:val="333333"/>
          <w:sz w:val="24"/>
          <w:szCs w:val="24"/>
          <w:lang w:val="en-US" w:eastAsia="ru-RU"/>
        </w:rPr>
        <w:t xml:space="preserve"> al </w:t>
      </w:r>
      <w:proofErr w:type="spellStart"/>
      <w:r w:rsidRPr="0026101A">
        <w:rPr>
          <w:rFonts w:ascii="Times New Roman" w:eastAsia="Times New Roman" w:hAnsi="Times New Roman" w:cs="Times New Roman"/>
          <w:color w:val="333333"/>
          <w:sz w:val="24"/>
          <w:szCs w:val="24"/>
          <w:lang w:val="en-US" w:eastAsia="ru-RU"/>
        </w:rPr>
        <w:t>instituției</w:t>
      </w:r>
      <w:proofErr w:type="spellEnd"/>
      <w:r w:rsidRPr="0026101A">
        <w:rPr>
          <w:rFonts w:ascii="Times New Roman" w:eastAsia="Times New Roman" w:hAnsi="Times New Roman" w:cs="Times New Roman"/>
          <w:color w:val="333333"/>
          <w:sz w:val="24"/>
          <w:szCs w:val="24"/>
          <w:lang w:val="en-US" w:eastAsia="ru-RU"/>
        </w:rPr>
        <w:t>;</w:t>
      </w:r>
    </w:p>
    <w:p w:rsidR="005A500C" w:rsidRPr="0026101A" w:rsidRDefault="00F705F8" w:rsidP="00186A82">
      <w:pPr>
        <w:pStyle w:val="Listparagraf"/>
        <w:numPr>
          <w:ilvl w:val="0"/>
          <w:numId w:val="26"/>
        </w:numPr>
        <w:shd w:val="clear" w:color="auto" w:fill="FFFFFF"/>
        <w:spacing w:after="0"/>
        <w:jc w:val="both"/>
        <w:textAlignment w:val="baseline"/>
        <w:rPr>
          <w:rFonts w:ascii="Times New Roman" w:eastAsia="Times New Roman" w:hAnsi="Times New Roman" w:cs="Times New Roman"/>
          <w:color w:val="333333"/>
          <w:sz w:val="24"/>
          <w:szCs w:val="24"/>
          <w:lang w:val="en-US" w:eastAsia="ru-RU"/>
        </w:rPr>
      </w:pPr>
      <w:proofErr w:type="spellStart"/>
      <w:r w:rsidRPr="0026101A">
        <w:rPr>
          <w:rFonts w:ascii="Times New Roman" w:eastAsia="Times New Roman" w:hAnsi="Times New Roman" w:cs="Times New Roman"/>
          <w:color w:val="333333"/>
          <w:sz w:val="24"/>
          <w:szCs w:val="24"/>
          <w:lang w:val="en-US" w:eastAsia="ru-RU"/>
        </w:rPr>
        <w:t>elaborează</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tematica</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și</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graficul</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ședințelor</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consiliului</w:t>
      </w:r>
      <w:proofErr w:type="spellEnd"/>
      <w:r w:rsidRPr="0026101A">
        <w:rPr>
          <w:rFonts w:ascii="Times New Roman" w:eastAsia="Times New Roman" w:hAnsi="Times New Roman" w:cs="Times New Roman"/>
          <w:color w:val="333333"/>
          <w:sz w:val="24"/>
          <w:szCs w:val="24"/>
          <w:lang w:val="en-US" w:eastAsia="ru-RU"/>
        </w:rPr>
        <w:t xml:space="preserve"> de </w:t>
      </w:r>
      <w:proofErr w:type="spellStart"/>
      <w:r w:rsidRPr="0026101A">
        <w:rPr>
          <w:rFonts w:ascii="Times New Roman" w:eastAsia="Times New Roman" w:hAnsi="Times New Roman" w:cs="Times New Roman"/>
          <w:color w:val="333333"/>
          <w:sz w:val="24"/>
          <w:szCs w:val="24"/>
          <w:lang w:val="en-US" w:eastAsia="ru-RU"/>
        </w:rPr>
        <w:t>administrație</w:t>
      </w:r>
      <w:proofErr w:type="spellEnd"/>
      <w:r w:rsidRPr="0026101A">
        <w:rPr>
          <w:rFonts w:ascii="Times New Roman" w:eastAsia="Times New Roman" w:hAnsi="Times New Roman" w:cs="Times New Roman"/>
          <w:color w:val="333333"/>
          <w:sz w:val="24"/>
          <w:szCs w:val="24"/>
          <w:lang w:val="en-US" w:eastAsia="ru-RU"/>
        </w:rPr>
        <w:t>;</w:t>
      </w:r>
    </w:p>
    <w:p w:rsidR="005A500C" w:rsidRDefault="00F705F8" w:rsidP="00186A82">
      <w:pPr>
        <w:pStyle w:val="Listparagraf"/>
        <w:numPr>
          <w:ilvl w:val="0"/>
          <w:numId w:val="26"/>
        </w:numPr>
        <w:shd w:val="clear" w:color="auto" w:fill="FFFFFF"/>
        <w:spacing w:after="0"/>
        <w:jc w:val="both"/>
        <w:textAlignment w:val="baseline"/>
        <w:rPr>
          <w:rFonts w:ascii="Times New Roman" w:eastAsia="Times New Roman" w:hAnsi="Times New Roman" w:cs="Times New Roman"/>
          <w:color w:val="333333"/>
          <w:sz w:val="24"/>
          <w:szCs w:val="24"/>
          <w:lang w:val="en-US" w:eastAsia="ru-RU"/>
        </w:rPr>
      </w:pPr>
      <w:proofErr w:type="spellStart"/>
      <w:r w:rsidRPr="0026101A">
        <w:rPr>
          <w:rFonts w:ascii="Times New Roman" w:eastAsia="Times New Roman" w:hAnsi="Times New Roman" w:cs="Times New Roman"/>
          <w:color w:val="333333"/>
          <w:sz w:val="24"/>
          <w:szCs w:val="24"/>
          <w:lang w:val="en-US" w:eastAsia="ru-RU"/>
        </w:rPr>
        <w:t>stabilește</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responsabilitățile</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membrilor</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consiliului</w:t>
      </w:r>
      <w:proofErr w:type="spellEnd"/>
      <w:r w:rsidRPr="0026101A">
        <w:rPr>
          <w:rFonts w:ascii="Times New Roman" w:eastAsia="Times New Roman" w:hAnsi="Times New Roman" w:cs="Times New Roman"/>
          <w:color w:val="333333"/>
          <w:sz w:val="24"/>
          <w:szCs w:val="24"/>
          <w:lang w:val="en-US" w:eastAsia="ru-RU"/>
        </w:rPr>
        <w:t xml:space="preserve"> de </w:t>
      </w:r>
      <w:proofErr w:type="spellStart"/>
      <w:r w:rsidRPr="0026101A">
        <w:rPr>
          <w:rFonts w:ascii="Times New Roman" w:eastAsia="Times New Roman" w:hAnsi="Times New Roman" w:cs="Times New Roman"/>
          <w:color w:val="333333"/>
          <w:sz w:val="24"/>
          <w:szCs w:val="24"/>
          <w:lang w:val="en-US" w:eastAsia="ru-RU"/>
        </w:rPr>
        <w:t>administrație</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și</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procedurile</w:t>
      </w:r>
      <w:proofErr w:type="spellEnd"/>
      <w:r w:rsidRPr="0026101A">
        <w:rPr>
          <w:rFonts w:ascii="Times New Roman" w:eastAsia="Times New Roman" w:hAnsi="Times New Roman" w:cs="Times New Roman"/>
          <w:color w:val="333333"/>
          <w:sz w:val="24"/>
          <w:szCs w:val="24"/>
          <w:lang w:val="en-US" w:eastAsia="ru-RU"/>
        </w:rPr>
        <w:t xml:space="preserve"> de </w:t>
      </w:r>
      <w:proofErr w:type="spellStart"/>
      <w:r w:rsidRPr="0026101A">
        <w:rPr>
          <w:rFonts w:ascii="Times New Roman" w:eastAsia="Times New Roman" w:hAnsi="Times New Roman" w:cs="Times New Roman"/>
          <w:color w:val="333333"/>
          <w:sz w:val="24"/>
          <w:szCs w:val="24"/>
          <w:lang w:val="en-US" w:eastAsia="ru-RU"/>
        </w:rPr>
        <w:t>lucru</w:t>
      </w:r>
      <w:proofErr w:type="spellEnd"/>
      <w:r w:rsidRPr="0026101A">
        <w:rPr>
          <w:rFonts w:ascii="Times New Roman" w:eastAsia="Times New Roman" w:hAnsi="Times New Roman" w:cs="Times New Roman"/>
          <w:color w:val="333333"/>
          <w:sz w:val="24"/>
          <w:szCs w:val="24"/>
          <w:lang w:val="en-US" w:eastAsia="ru-RU"/>
        </w:rPr>
        <w:t>;</w:t>
      </w:r>
    </w:p>
    <w:p w:rsidR="004C117E" w:rsidRPr="0026101A" w:rsidRDefault="004C117E" w:rsidP="004C117E">
      <w:pPr>
        <w:pStyle w:val="Listparagraf"/>
        <w:shd w:val="clear" w:color="auto" w:fill="FFFFFF"/>
        <w:spacing w:after="0"/>
        <w:ind w:left="787"/>
        <w:jc w:val="both"/>
        <w:textAlignment w:val="baseline"/>
        <w:rPr>
          <w:rFonts w:ascii="Times New Roman" w:eastAsia="Times New Roman" w:hAnsi="Times New Roman" w:cs="Times New Roman"/>
          <w:color w:val="333333"/>
          <w:sz w:val="24"/>
          <w:szCs w:val="24"/>
          <w:lang w:val="en-US" w:eastAsia="ru-RU"/>
        </w:rPr>
      </w:pPr>
    </w:p>
    <w:p w:rsidR="005A500C" w:rsidRPr="0026101A" w:rsidRDefault="00F705F8" w:rsidP="00186A82">
      <w:pPr>
        <w:pStyle w:val="Listparagraf"/>
        <w:numPr>
          <w:ilvl w:val="0"/>
          <w:numId w:val="26"/>
        </w:numPr>
        <w:shd w:val="clear" w:color="auto" w:fill="FFFFFF"/>
        <w:spacing w:after="0"/>
        <w:jc w:val="both"/>
        <w:textAlignment w:val="baseline"/>
        <w:rPr>
          <w:rFonts w:ascii="Times New Roman" w:eastAsia="Times New Roman" w:hAnsi="Times New Roman" w:cs="Times New Roman"/>
          <w:color w:val="333333"/>
          <w:sz w:val="24"/>
          <w:szCs w:val="24"/>
          <w:lang w:val="en-US" w:eastAsia="ru-RU"/>
        </w:rPr>
      </w:pPr>
      <w:proofErr w:type="spellStart"/>
      <w:r w:rsidRPr="0026101A">
        <w:rPr>
          <w:rFonts w:ascii="Times New Roman" w:eastAsia="Times New Roman" w:hAnsi="Times New Roman" w:cs="Times New Roman"/>
          <w:color w:val="333333"/>
          <w:sz w:val="24"/>
          <w:szCs w:val="24"/>
          <w:lang w:val="en-US" w:eastAsia="ru-RU"/>
        </w:rPr>
        <w:t>avizează</w:t>
      </w:r>
      <w:proofErr w:type="spellEnd"/>
      <w:r w:rsidRPr="0026101A">
        <w:rPr>
          <w:rFonts w:ascii="Times New Roman" w:eastAsia="Times New Roman" w:hAnsi="Times New Roman" w:cs="Times New Roman"/>
          <w:color w:val="333333"/>
          <w:sz w:val="24"/>
          <w:szCs w:val="24"/>
          <w:lang w:val="en-US" w:eastAsia="ru-RU"/>
        </w:rPr>
        <w:t xml:space="preserve"> schema de </w:t>
      </w:r>
      <w:proofErr w:type="spellStart"/>
      <w:r w:rsidRPr="0026101A">
        <w:rPr>
          <w:rFonts w:ascii="Times New Roman" w:eastAsia="Times New Roman" w:hAnsi="Times New Roman" w:cs="Times New Roman"/>
          <w:color w:val="333333"/>
          <w:sz w:val="24"/>
          <w:szCs w:val="24"/>
          <w:lang w:val="en-US" w:eastAsia="ru-RU"/>
        </w:rPr>
        <w:t>încadrare</w:t>
      </w:r>
      <w:proofErr w:type="spellEnd"/>
      <w:r w:rsidRPr="0026101A">
        <w:rPr>
          <w:rFonts w:ascii="Times New Roman" w:eastAsia="Times New Roman" w:hAnsi="Times New Roman" w:cs="Times New Roman"/>
          <w:color w:val="333333"/>
          <w:sz w:val="24"/>
          <w:szCs w:val="24"/>
          <w:lang w:val="en-US" w:eastAsia="ru-RU"/>
        </w:rPr>
        <w:t xml:space="preserve"> a </w:t>
      </w:r>
      <w:proofErr w:type="spellStart"/>
      <w:r w:rsidRPr="0026101A">
        <w:rPr>
          <w:rFonts w:ascii="Times New Roman" w:eastAsia="Times New Roman" w:hAnsi="Times New Roman" w:cs="Times New Roman"/>
          <w:color w:val="333333"/>
          <w:sz w:val="24"/>
          <w:szCs w:val="24"/>
          <w:lang w:val="en-US" w:eastAsia="ru-RU"/>
        </w:rPr>
        <w:t>personalului</w:t>
      </w:r>
      <w:proofErr w:type="spellEnd"/>
      <w:r w:rsidRPr="0026101A">
        <w:rPr>
          <w:rFonts w:ascii="Times New Roman" w:eastAsia="Times New Roman" w:hAnsi="Times New Roman" w:cs="Times New Roman"/>
          <w:color w:val="333333"/>
          <w:sz w:val="24"/>
          <w:szCs w:val="24"/>
          <w:lang w:val="en-US" w:eastAsia="ru-RU"/>
        </w:rPr>
        <w:t>;</w:t>
      </w:r>
    </w:p>
    <w:p w:rsidR="005A500C" w:rsidRPr="0026101A" w:rsidRDefault="00F705F8" w:rsidP="00186A82">
      <w:pPr>
        <w:pStyle w:val="Listparagraf"/>
        <w:numPr>
          <w:ilvl w:val="0"/>
          <w:numId w:val="26"/>
        </w:numPr>
        <w:shd w:val="clear" w:color="auto" w:fill="FFFFFF"/>
        <w:spacing w:after="0"/>
        <w:jc w:val="both"/>
        <w:textAlignment w:val="baseline"/>
        <w:rPr>
          <w:rFonts w:ascii="Times New Roman" w:eastAsia="Times New Roman" w:hAnsi="Times New Roman" w:cs="Times New Roman"/>
          <w:color w:val="333333"/>
          <w:sz w:val="24"/>
          <w:szCs w:val="24"/>
          <w:lang w:val="en-US" w:eastAsia="ru-RU"/>
        </w:rPr>
      </w:pPr>
      <w:proofErr w:type="spellStart"/>
      <w:r w:rsidRPr="0026101A">
        <w:rPr>
          <w:rFonts w:ascii="Times New Roman" w:eastAsia="Times New Roman" w:hAnsi="Times New Roman" w:cs="Times New Roman"/>
          <w:color w:val="333333"/>
          <w:sz w:val="24"/>
          <w:szCs w:val="24"/>
          <w:lang w:val="en-US" w:eastAsia="ru-RU"/>
        </w:rPr>
        <w:t>stabilește</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în</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urma</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consultării</w:t>
      </w:r>
      <w:proofErr w:type="spellEnd"/>
      <w:r w:rsidRPr="0026101A">
        <w:rPr>
          <w:rFonts w:ascii="Times New Roman" w:eastAsia="Times New Roman" w:hAnsi="Times New Roman" w:cs="Times New Roman"/>
          <w:color w:val="333333"/>
          <w:sz w:val="24"/>
          <w:szCs w:val="24"/>
          <w:lang w:val="en-US" w:eastAsia="ru-RU"/>
        </w:rPr>
        <w:t xml:space="preserve"> cu </w:t>
      </w:r>
      <w:proofErr w:type="spellStart"/>
      <w:r w:rsidRPr="0026101A">
        <w:rPr>
          <w:rFonts w:ascii="Times New Roman" w:eastAsia="Times New Roman" w:hAnsi="Times New Roman" w:cs="Times New Roman"/>
          <w:color w:val="333333"/>
          <w:sz w:val="24"/>
          <w:szCs w:val="24"/>
          <w:lang w:val="en-US" w:eastAsia="ru-RU"/>
        </w:rPr>
        <w:t>elevii</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și</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părinții</w:t>
      </w:r>
      <w:proofErr w:type="spellEnd"/>
      <w:r w:rsidRPr="0026101A">
        <w:rPr>
          <w:rFonts w:ascii="Times New Roman" w:eastAsia="Times New Roman" w:hAnsi="Times New Roman" w:cs="Times New Roman"/>
          <w:color w:val="333333"/>
          <w:sz w:val="24"/>
          <w:szCs w:val="24"/>
          <w:lang w:val="en-US" w:eastAsia="ru-RU"/>
        </w:rPr>
        <w:t xml:space="preserve">, pe </w:t>
      </w:r>
      <w:proofErr w:type="spellStart"/>
      <w:r w:rsidRPr="0026101A">
        <w:rPr>
          <w:rFonts w:ascii="Times New Roman" w:eastAsia="Times New Roman" w:hAnsi="Times New Roman" w:cs="Times New Roman"/>
          <w:color w:val="333333"/>
          <w:sz w:val="24"/>
          <w:szCs w:val="24"/>
          <w:lang w:val="en-US" w:eastAsia="ru-RU"/>
        </w:rPr>
        <w:t>baza</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resurselor</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disponibile</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și</w:t>
      </w:r>
      <w:proofErr w:type="spellEnd"/>
      <w:r w:rsidRPr="0026101A">
        <w:rPr>
          <w:rFonts w:ascii="Times New Roman" w:eastAsia="Times New Roman" w:hAnsi="Times New Roman" w:cs="Times New Roman"/>
          <w:color w:val="333333"/>
          <w:sz w:val="24"/>
          <w:szCs w:val="24"/>
          <w:lang w:val="en-US" w:eastAsia="ru-RU"/>
        </w:rPr>
        <w:t xml:space="preserve"> a </w:t>
      </w:r>
      <w:proofErr w:type="spellStart"/>
      <w:r w:rsidRPr="0026101A">
        <w:rPr>
          <w:rFonts w:ascii="Times New Roman" w:eastAsia="Times New Roman" w:hAnsi="Times New Roman" w:cs="Times New Roman"/>
          <w:color w:val="333333"/>
          <w:sz w:val="24"/>
          <w:szCs w:val="24"/>
          <w:lang w:val="en-US" w:eastAsia="ru-RU"/>
        </w:rPr>
        <w:t>propuner</w:t>
      </w:r>
      <w:r w:rsidR="00EF0A8A" w:rsidRPr="0026101A">
        <w:rPr>
          <w:rFonts w:ascii="Times New Roman" w:eastAsia="Times New Roman" w:hAnsi="Times New Roman" w:cs="Times New Roman"/>
          <w:color w:val="333333"/>
          <w:sz w:val="24"/>
          <w:szCs w:val="24"/>
          <w:lang w:val="en-US" w:eastAsia="ru-RU"/>
        </w:rPr>
        <w:t>ilor</w:t>
      </w:r>
      <w:proofErr w:type="spellEnd"/>
      <w:r w:rsidR="00EF0A8A" w:rsidRPr="0026101A">
        <w:rPr>
          <w:rFonts w:ascii="Times New Roman" w:eastAsia="Times New Roman" w:hAnsi="Times New Roman" w:cs="Times New Roman"/>
          <w:color w:val="333333"/>
          <w:sz w:val="24"/>
          <w:szCs w:val="24"/>
          <w:lang w:val="en-US" w:eastAsia="ru-RU"/>
        </w:rPr>
        <w:t xml:space="preserve"> </w:t>
      </w:r>
      <w:proofErr w:type="spellStart"/>
      <w:r w:rsidR="00EF0A8A" w:rsidRPr="0026101A">
        <w:rPr>
          <w:rFonts w:ascii="Times New Roman" w:eastAsia="Times New Roman" w:hAnsi="Times New Roman" w:cs="Times New Roman"/>
          <w:color w:val="333333"/>
          <w:sz w:val="24"/>
          <w:szCs w:val="24"/>
          <w:lang w:val="en-US" w:eastAsia="ru-RU"/>
        </w:rPr>
        <w:t>consiliului</w:t>
      </w:r>
      <w:proofErr w:type="spellEnd"/>
      <w:r w:rsidR="00EF0A8A" w:rsidRPr="0026101A">
        <w:rPr>
          <w:rFonts w:ascii="Times New Roman" w:eastAsia="Times New Roman" w:hAnsi="Times New Roman" w:cs="Times New Roman"/>
          <w:color w:val="333333"/>
          <w:sz w:val="24"/>
          <w:szCs w:val="24"/>
          <w:lang w:val="en-US" w:eastAsia="ru-RU"/>
        </w:rPr>
        <w:t xml:space="preserve"> </w:t>
      </w:r>
      <w:proofErr w:type="spellStart"/>
      <w:r w:rsidR="00EF0A8A" w:rsidRPr="0026101A">
        <w:rPr>
          <w:rFonts w:ascii="Times New Roman" w:eastAsia="Times New Roman" w:hAnsi="Times New Roman" w:cs="Times New Roman"/>
          <w:color w:val="333333"/>
          <w:sz w:val="24"/>
          <w:szCs w:val="24"/>
          <w:lang w:val="en-US" w:eastAsia="ru-RU"/>
        </w:rPr>
        <w:t>profesoral</w:t>
      </w:r>
      <w:proofErr w:type="spellEnd"/>
      <w:r w:rsidR="00EF0A8A" w:rsidRPr="0026101A">
        <w:rPr>
          <w:rFonts w:ascii="Times New Roman" w:eastAsia="Times New Roman" w:hAnsi="Times New Roman" w:cs="Times New Roman"/>
          <w:color w:val="333333"/>
          <w:sz w:val="24"/>
          <w:szCs w:val="24"/>
          <w:lang w:val="en-US" w:eastAsia="ru-RU"/>
        </w:rPr>
        <w:t>, co</w:t>
      </w:r>
      <w:r w:rsidR="00EF0A8A">
        <w:rPr>
          <w:rFonts w:ascii="Times New Roman" w:eastAsia="Times New Roman" w:hAnsi="Times New Roman" w:cs="Times New Roman"/>
          <w:color w:val="333333"/>
          <w:sz w:val="24"/>
          <w:szCs w:val="24"/>
          <w:lang w:val="ro-RO" w:eastAsia="ru-RU"/>
        </w:rPr>
        <w:t>m</w:t>
      </w:r>
      <w:proofErr w:type="spellStart"/>
      <w:r w:rsidRPr="0026101A">
        <w:rPr>
          <w:rFonts w:ascii="Times New Roman" w:eastAsia="Times New Roman" w:hAnsi="Times New Roman" w:cs="Times New Roman"/>
          <w:color w:val="333333"/>
          <w:sz w:val="24"/>
          <w:szCs w:val="24"/>
          <w:lang w:val="en-US" w:eastAsia="ru-RU"/>
        </w:rPr>
        <w:t>ponenta</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școlară</w:t>
      </w:r>
      <w:proofErr w:type="spellEnd"/>
      <w:r w:rsidRPr="0026101A">
        <w:rPr>
          <w:rFonts w:ascii="Times New Roman" w:eastAsia="Times New Roman" w:hAnsi="Times New Roman" w:cs="Times New Roman"/>
          <w:color w:val="333333"/>
          <w:sz w:val="24"/>
          <w:szCs w:val="24"/>
          <w:lang w:val="en-US" w:eastAsia="ru-RU"/>
        </w:rPr>
        <w:t xml:space="preserve"> a </w:t>
      </w:r>
      <w:proofErr w:type="spellStart"/>
      <w:r w:rsidRPr="0026101A">
        <w:rPr>
          <w:rFonts w:ascii="Times New Roman" w:eastAsia="Times New Roman" w:hAnsi="Times New Roman" w:cs="Times New Roman"/>
          <w:color w:val="333333"/>
          <w:sz w:val="24"/>
          <w:szCs w:val="24"/>
          <w:lang w:val="en-US" w:eastAsia="ru-RU"/>
        </w:rPr>
        <w:t>planului-cadru</w:t>
      </w:r>
      <w:proofErr w:type="spellEnd"/>
      <w:r w:rsidRPr="0026101A">
        <w:rPr>
          <w:rFonts w:ascii="Times New Roman" w:eastAsia="Times New Roman" w:hAnsi="Times New Roman" w:cs="Times New Roman"/>
          <w:color w:val="333333"/>
          <w:sz w:val="24"/>
          <w:szCs w:val="24"/>
          <w:lang w:val="en-US" w:eastAsia="ru-RU"/>
        </w:rPr>
        <w:t xml:space="preserve"> la </w:t>
      </w:r>
      <w:proofErr w:type="spellStart"/>
      <w:r w:rsidRPr="0026101A">
        <w:rPr>
          <w:rFonts w:ascii="Times New Roman" w:eastAsia="Times New Roman" w:hAnsi="Times New Roman" w:cs="Times New Roman"/>
          <w:color w:val="333333"/>
          <w:sz w:val="24"/>
          <w:szCs w:val="24"/>
          <w:lang w:val="en-US" w:eastAsia="ru-RU"/>
        </w:rPr>
        <w:t>nivelul</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școlii</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constituită</w:t>
      </w:r>
      <w:proofErr w:type="spellEnd"/>
      <w:r w:rsidRPr="0026101A">
        <w:rPr>
          <w:rFonts w:ascii="Times New Roman" w:eastAsia="Times New Roman" w:hAnsi="Times New Roman" w:cs="Times New Roman"/>
          <w:color w:val="333333"/>
          <w:sz w:val="24"/>
          <w:szCs w:val="24"/>
          <w:lang w:val="en-US" w:eastAsia="ru-RU"/>
        </w:rPr>
        <w:t xml:space="preserve"> din </w:t>
      </w:r>
      <w:proofErr w:type="spellStart"/>
      <w:r w:rsidRPr="0026101A">
        <w:rPr>
          <w:rFonts w:ascii="Times New Roman" w:eastAsia="Times New Roman" w:hAnsi="Times New Roman" w:cs="Times New Roman"/>
          <w:color w:val="333333"/>
          <w:sz w:val="24"/>
          <w:szCs w:val="24"/>
          <w:lang w:val="en-US" w:eastAsia="ru-RU"/>
        </w:rPr>
        <w:t>pachete</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disciplinare</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opționale</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ofertate</w:t>
      </w:r>
      <w:proofErr w:type="spellEnd"/>
      <w:r w:rsidRPr="0026101A">
        <w:rPr>
          <w:rFonts w:ascii="Times New Roman" w:eastAsia="Times New Roman" w:hAnsi="Times New Roman" w:cs="Times New Roman"/>
          <w:color w:val="333333"/>
          <w:sz w:val="24"/>
          <w:szCs w:val="24"/>
          <w:lang w:val="en-US" w:eastAsia="ru-RU"/>
        </w:rPr>
        <w:t xml:space="preserve"> la </w:t>
      </w:r>
      <w:proofErr w:type="spellStart"/>
      <w:r w:rsidRPr="0026101A">
        <w:rPr>
          <w:rFonts w:ascii="Times New Roman" w:eastAsia="Times New Roman" w:hAnsi="Times New Roman" w:cs="Times New Roman"/>
          <w:color w:val="333333"/>
          <w:sz w:val="24"/>
          <w:szCs w:val="24"/>
          <w:lang w:val="en-US" w:eastAsia="ru-RU"/>
        </w:rPr>
        <w:t>nivelul</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instituției</w:t>
      </w:r>
      <w:proofErr w:type="spellEnd"/>
      <w:r w:rsidRPr="0026101A">
        <w:rPr>
          <w:rFonts w:ascii="Times New Roman" w:eastAsia="Times New Roman" w:hAnsi="Times New Roman" w:cs="Times New Roman"/>
          <w:color w:val="333333"/>
          <w:sz w:val="24"/>
          <w:szCs w:val="24"/>
          <w:lang w:val="en-US" w:eastAsia="ru-RU"/>
        </w:rPr>
        <w:t xml:space="preserve"> de </w:t>
      </w:r>
      <w:proofErr w:type="spellStart"/>
      <w:r w:rsidRPr="0026101A">
        <w:rPr>
          <w:rFonts w:ascii="Times New Roman" w:eastAsia="Times New Roman" w:hAnsi="Times New Roman" w:cs="Times New Roman"/>
          <w:color w:val="333333"/>
          <w:sz w:val="24"/>
          <w:szCs w:val="24"/>
          <w:lang w:val="en-US" w:eastAsia="ru-RU"/>
        </w:rPr>
        <w:t>învățămînt</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în</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conformitate</w:t>
      </w:r>
      <w:proofErr w:type="spellEnd"/>
      <w:r w:rsidRPr="0026101A">
        <w:rPr>
          <w:rFonts w:ascii="Times New Roman" w:eastAsia="Times New Roman" w:hAnsi="Times New Roman" w:cs="Times New Roman"/>
          <w:color w:val="333333"/>
          <w:sz w:val="24"/>
          <w:szCs w:val="24"/>
          <w:lang w:val="en-US" w:eastAsia="ru-RU"/>
        </w:rPr>
        <w:t xml:space="preserve"> cu </w:t>
      </w:r>
      <w:proofErr w:type="spellStart"/>
      <w:r w:rsidRPr="0026101A">
        <w:rPr>
          <w:rFonts w:ascii="Times New Roman" w:eastAsia="Times New Roman" w:hAnsi="Times New Roman" w:cs="Times New Roman"/>
          <w:color w:val="333333"/>
          <w:sz w:val="24"/>
          <w:szCs w:val="24"/>
          <w:lang w:val="en-US" w:eastAsia="ru-RU"/>
        </w:rPr>
        <w:t>prevederile</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legii</w:t>
      </w:r>
      <w:proofErr w:type="spellEnd"/>
      <w:r w:rsidRPr="0026101A">
        <w:rPr>
          <w:rFonts w:ascii="Times New Roman" w:eastAsia="Times New Roman" w:hAnsi="Times New Roman" w:cs="Times New Roman"/>
          <w:color w:val="333333"/>
          <w:sz w:val="24"/>
          <w:szCs w:val="24"/>
          <w:lang w:val="en-US" w:eastAsia="ru-RU"/>
        </w:rPr>
        <w:t>;</w:t>
      </w:r>
    </w:p>
    <w:p w:rsidR="005A500C" w:rsidRPr="0026101A" w:rsidRDefault="00F705F8" w:rsidP="00186A82">
      <w:pPr>
        <w:pStyle w:val="Listparagraf"/>
        <w:numPr>
          <w:ilvl w:val="0"/>
          <w:numId w:val="26"/>
        </w:numPr>
        <w:shd w:val="clear" w:color="auto" w:fill="FFFFFF"/>
        <w:spacing w:after="0"/>
        <w:jc w:val="both"/>
        <w:textAlignment w:val="baseline"/>
        <w:rPr>
          <w:rFonts w:ascii="Times New Roman" w:eastAsia="Times New Roman" w:hAnsi="Times New Roman" w:cs="Times New Roman"/>
          <w:color w:val="333333"/>
          <w:sz w:val="24"/>
          <w:szCs w:val="24"/>
          <w:lang w:val="en-US" w:eastAsia="ru-RU"/>
        </w:rPr>
      </w:pPr>
      <w:proofErr w:type="spellStart"/>
      <w:r w:rsidRPr="0026101A">
        <w:rPr>
          <w:rFonts w:ascii="Times New Roman" w:eastAsia="Times New Roman" w:hAnsi="Times New Roman" w:cs="Times New Roman"/>
          <w:color w:val="333333"/>
          <w:sz w:val="24"/>
          <w:szCs w:val="24"/>
          <w:lang w:val="en-US" w:eastAsia="ru-RU"/>
        </w:rPr>
        <w:t>aprobă</w:t>
      </w:r>
      <w:proofErr w:type="spellEnd"/>
      <w:r w:rsidRPr="0026101A">
        <w:rPr>
          <w:rFonts w:ascii="Times New Roman" w:eastAsia="Times New Roman" w:hAnsi="Times New Roman" w:cs="Times New Roman"/>
          <w:color w:val="333333"/>
          <w:sz w:val="24"/>
          <w:szCs w:val="24"/>
          <w:lang w:val="en-US" w:eastAsia="ru-RU"/>
        </w:rPr>
        <w:t xml:space="preserve"> la </w:t>
      </w:r>
      <w:proofErr w:type="spellStart"/>
      <w:r w:rsidRPr="0026101A">
        <w:rPr>
          <w:rFonts w:ascii="Times New Roman" w:eastAsia="Times New Roman" w:hAnsi="Times New Roman" w:cs="Times New Roman"/>
          <w:color w:val="333333"/>
          <w:sz w:val="24"/>
          <w:szCs w:val="24"/>
          <w:lang w:val="en-US" w:eastAsia="ru-RU"/>
        </w:rPr>
        <w:t>propunerea</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directorului</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componenta</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școlară</w:t>
      </w:r>
      <w:proofErr w:type="spellEnd"/>
      <w:r w:rsidRPr="0026101A">
        <w:rPr>
          <w:rFonts w:ascii="Times New Roman" w:eastAsia="Times New Roman" w:hAnsi="Times New Roman" w:cs="Times New Roman"/>
          <w:color w:val="333333"/>
          <w:sz w:val="24"/>
          <w:szCs w:val="24"/>
          <w:lang w:val="en-US" w:eastAsia="ru-RU"/>
        </w:rPr>
        <w:t xml:space="preserve"> a </w:t>
      </w:r>
      <w:proofErr w:type="spellStart"/>
      <w:r w:rsidRPr="0026101A">
        <w:rPr>
          <w:rFonts w:ascii="Times New Roman" w:eastAsia="Times New Roman" w:hAnsi="Times New Roman" w:cs="Times New Roman"/>
          <w:color w:val="333333"/>
          <w:sz w:val="24"/>
          <w:szCs w:val="24"/>
          <w:lang w:val="en-US" w:eastAsia="ru-RU"/>
        </w:rPr>
        <w:t>curriculumului</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respectiv</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modulele</w:t>
      </w:r>
      <w:proofErr w:type="spellEnd"/>
      <w:r w:rsidRPr="0026101A">
        <w:rPr>
          <w:rFonts w:ascii="Times New Roman" w:eastAsia="Times New Roman" w:hAnsi="Times New Roman" w:cs="Times New Roman"/>
          <w:color w:val="333333"/>
          <w:sz w:val="24"/>
          <w:szCs w:val="24"/>
          <w:lang w:val="en-US" w:eastAsia="ru-RU"/>
        </w:rPr>
        <w:t xml:space="preserve"> de </w:t>
      </w:r>
      <w:proofErr w:type="spellStart"/>
      <w:r w:rsidRPr="0026101A">
        <w:rPr>
          <w:rFonts w:ascii="Times New Roman" w:eastAsia="Times New Roman" w:hAnsi="Times New Roman" w:cs="Times New Roman"/>
          <w:color w:val="333333"/>
          <w:sz w:val="24"/>
          <w:szCs w:val="24"/>
          <w:lang w:val="en-US" w:eastAsia="ru-RU"/>
        </w:rPr>
        <w:t>pregătire</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opționale</w:t>
      </w:r>
      <w:proofErr w:type="spellEnd"/>
      <w:r w:rsidRPr="0026101A">
        <w:rPr>
          <w:rFonts w:ascii="Times New Roman" w:eastAsia="Times New Roman" w:hAnsi="Times New Roman" w:cs="Times New Roman"/>
          <w:color w:val="333333"/>
          <w:sz w:val="24"/>
          <w:szCs w:val="24"/>
          <w:lang w:val="en-US" w:eastAsia="ru-RU"/>
        </w:rPr>
        <w:t xml:space="preserve"> elaborate la </w:t>
      </w:r>
      <w:proofErr w:type="spellStart"/>
      <w:r w:rsidRPr="0026101A">
        <w:rPr>
          <w:rFonts w:ascii="Times New Roman" w:eastAsia="Times New Roman" w:hAnsi="Times New Roman" w:cs="Times New Roman"/>
          <w:color w:val="333333"/>
          <w:sz w:val="24"/>
          <w:szCs w:val="24"/>
          <w:lang w:val="en-US" w:eastAsia="ru-RU"/>
        </w:rPr>
        <w:t>nivelul</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instituției</w:t>
      </w:r>
      <w:proofErr w:type="spellEnd"/>
      <w:r w:rsidRPr="0026101A">
        <w:rPr>
          <w:rFonts w:ascii="Times New Roman" w:eastAsia="Times New Roman" w:hAnsi="Times New Roman" w:cs="Times New Roman"/>
          <w:color w:val="333333"/>
          <w:sz w:val="24"/>
          <w:szCs w:val="24"/>
          <w:lang w:val="en-US" w:eastAsia="ru-RU"/>
        </w:rPr>
        <w:t xml:space="preserve"> de </w:t>
      </w:r>
      <w:proofErr w:type="spellStart"/>
      <w:r w:rsidRPr="0026101A">
        <w:rPr>
          <w:rFonts w:ascii="Times New Roman" w:eastAsia="Times New Roman" w:hAnsi="Times New Roman" w:cs="Times New Roman"/>
          <w:color w:val="333333"/>
          <w:sz w:val="24"/>
          <w:szCs w:val="24"/>
          <w:lang w:val="en-US" w:eastAsia="ru-RU"/>
        </w:rPr>
        <w:t>învățămînt</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în</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urma</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consultării</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consi</w:t>
      </w:r>
      <w:proofErr w:type="spellEnd"/>
      <w:r w:rsidR="00EF0A8A">
        <w:rPr>
          <w:rFonts w:ascii="Times New Roman" w:eastAsia="Times New Roman" w:hAnsi="Times New Roman" w:cs="Times New Roman"/>
          <w:color w:val="333333"/>
          <w:sz w:val="24"/>
          <w:szCs w:val="24"/>
          <w:lang w:val="ro-RO" w:eastAsia="ru-RU"/>
        </w:rPr>
        <w:t>l</w:t>
      </w:r>
      <w:proofErr w:type="spellStart"/>
      <w:r w:rsidRPr="0026101A">
        <w:rPr>
          <w:rFonts w:ascii="Times New Roman" w:eastAsia="Times New Roman" w:hAnsi="Times New Roman" w:cs="Times New Roman"/>
          <w:color w:val="333333"/>
          <w:sz w:val="24"/>
          <w:szCs w:val="24"/>
          <w:lang w:val="en-US" w:eastAsia="ru-RU"/>
        </w:rPr>
        <w:t>iului</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profesoral</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consiliului</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elevilor</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structurilor</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asociative</w:t>
      </w:r>
      <w:proofErr w:type="spellEnd"/>
      <w:r w:rsidRPr="0026101A">
        <w:rPr>
          <w:rFonts w:ascii="Times New Roman" w:eastAsia="Times New Roman" w:hAnsi="Times New Roman" w:cs="Times New Roman"/>
          <w:color w:val="333333"/>
          <w:sz w:val="24"/>
          <w:szCs w:val="24"/>
          <w:lang w:val="en-US" w:eastAsia="ru-RU"/>
        </w:rPr>
        <w:t xml:space="preserve"> ale </w:t>
      </w:r>
      <w:proofErr w:type="spellStart"/>
      <w:r w:rsidRPr="0026101A">
        <w:rPr>
          <w:rFonts w:ascii="Times New Roman" w:eastAsia="Times New Roman" w:hAnsi="Times New Roman" w:cs="Times New Roman"/>
          <w:color w:val="333333"/>
          <w:sz w:val="24"/>
          <w:szCs w:val="24"/>
          <w:lang w:val="en-US" w:eastAsia="ru-RU"/>
        </w:rPr>
        <w:t>părinților</w:t>
      </w:r>
      <w:proofErr w:type="spellEnd"/>
      <w:r w:rsidRPr="0026101A">
        <w:rPr>
          <w:rFonts w:ascii="Times New Roman" w:eastAsia="Times New Roman" w:hAnsi="Times New Roman" w:cs="Times New Roman"/>
          <w:color w:val="333333"/>
          <w:sz w:val="24"/>
          <w:szCs w:val="24"/>
          <w:lang w:val="en-US" w:eastAsia="ru-RU"/>
        </w:rPr>
        <w:t xml:space="preserve">, precum </w:t>
      </w:r>
      <w:proofErr w:type="spellStart"/>
      <w:r w:rsidRPr="0026101A">
        <w:rPr>
          <w:rFonts w:ascii="Times New Roman" w:eastAsia="Times New Roman" w:hAnsi="Times New Roman" w:cs="Times New Roman"/>
          <w:color w:val="333333"/>
          <w:sz w:val="24"/>
          <w:szCs w:val="24"/>
          <w:lang w:val="en-US" w:eastAsia="ru-RU"/>
        </w:rPr>
        <w:t>și</w:t>
      </w:r>
      <w:proofErr w:type="spellEnd"/>
      <w:r w:rsidRPr="0026101A">
        <w:rPr>
          <w:rFonts w:ascii="Times New Roman" w:eastAsia="Times New Roman" w:hAnsi="Times New Roman" w:cs="Times New Roman"/>
          <w:color w:val="333333"/>
          <w:sz w:val="24"/>
          <w:szCs w:val="24"/>
          <w:lang w:val="en-US" w:eastAsia="ru-RU"/>
        </w:rPr>
        <w:t xml:space="preserve"> a</w:t>
      </w:r>
      <w:r w:rsidR="00EF0A8A">
        <w:rPr>
          <w:rFonts w:ascii="Times New Roman" w:eastAsia="Times New Roman" w:hAnsi="Times New Roman" w:cs="Times New Roman"/>
          <w:color w:val="333333"/>
          <w:sz w:val="24"/>
          <w:szCs w:val="24"/>
          <w:lang w:val="ro-RO" w:eastAsia="ru-RU"/>
        </w:rPr>
        <w:t xml:space="preserve"> </w:t>
      </w:r>
      <w:proofErr w:type="spellStart"/>
      <w:r w:rsidRPr="0026101A">
        <w:rPr>
          <w:rFonts w:ascii="Times New Roman" w:eastAsia="Times New Roman" w:hAnsi="Times New Roman" w:cs="Times New Roman"/>
          <w:color w:val="333333"/>
          <w:sz w:val="24"/>
          <w:szCs w:val="24"/>
          <w:lang w:val="en-US" w:eastAsia="ru-RU"/>
        </w:rPr>
        <w:t>reprezentanților</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comunității</w:t>
      </w:r>
      <w:proofErr w:type="spellEnd"/>
      <w:r w:rsidRPr="0026101A">
        <w:rPr>
          <w:rFonts w:ascii="Times New Roman" w:eastAsia="Times New Roman" w:hAnsi="Times New Roman" w:cs="Times New Roman"/>
          <w:color w:val="333333"/>
          <w:sz w:val="24"/>
          <w:szCs w:val="24"/>
          <w:lang w:val="en-US" w:eastAsia="ru-RU"/>
        </w:rPr>
        <w:t xml:space="preserve"> locale </w:t>
      </w:r>
      <w:proofErr w:type="spellStart"/>
      <w:r w:rsidRPr="0026101A">
        <w:rPr>
          <w:rFonts w:ascii="Times New Roman" w:eastAsia="Times New Roman" w:hAnsi="Times New Roman" w:cs="Times New Roman"/>
          <w:color w:val="333333"/>
          <w:sz w:val="24"/>
          <w:szCs w:val="24"/>
          <w:lang w:val="en-US" w:eastAsia="ru-RU"/>
        </w:rPr>
        <w:t>și</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după</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caz</w:t>
      </w:r>
      <w:proofErr w:type="spellEnd"/>
      <w:r w:rsidRPr="0026101A">
        <w:rPr>
          <w:rFonts w:ascii="Times New Roman" w:eastAsia="Times New Roman" w:hAnsi="Times New Roman" w:cs="Times New Roman"/>
          <w:color w:val="333333"/>
          <w:sz w:val="24"/>
          <w:szCs w:val="24"/>
          <w:lang w:val="en-US" w:eastAsia="ru-RU"/>
        </w:rPr>
        <w:t xml:space="preserve"> a </w:t>
      </w:r>
      <w:proofErr w:type="spellStart"/>
      <w:r w:rsidRPr="0026101A">
        <w:rPr>
          <w:rFonts w:ascii="Times New Roman" w:eastAsia="Times New Roman" w:hAnsi="Times New Roman" w:cs="Times New Roman"/>
          <w:color w:val="333333"/>
          <w:sz w:val="24"/>
          <w:szCs w:val="24"/>
          <w:lang w:val="en-US" w:eastAsia="ru-RU"/>
        </w:rPr>
        <w:t>operatorilor</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economici</w:t>
      </w:r>
      <w:proofErr w:type="spellEnd"/>
      <w:r w:rsidRPr="0026101A">
        <w:rPr>
          <w:rFonts w:ascii="Times New Roman" w:eastAsia="Times New Roman" w:hAnsi="Times New Roman" w:cs="Times New Roman"/>
          <w:color w:val="333333"/>
          <w:sz w:val="24"/>
          <w:szCs w:val="24"/>
          <w:lang w:val="en-US" w:eastAsia="ru-RU"/>
        </w:rPr>
        <w:t xml:space="preserve"> cu care </w:t>
      </w:r>
      <w:proofErr w:type="spellStart"/>
      <w:r w:rsidRPr="0026101A">
        <w:rPr>
          <w:rFonts w:ascii="Times New Roman" w:eastAsia="Times New Roman" w:hAnsi="Times New Roman" w:cs="Times New Roman"/>
          <w:color w:val="333333"/>
          <w:sz w:val="24"/>
          <w:szCs w:val="24"/>
          <w:lang w:val="en-US" w:eastAsia="ru-RU"/>
        </w:rPr>
        <w:t>instiuția</w:t>
      </w:r>
      <w:proofErr w:type="spellEnd"/>
      <w:r w:rsidRPr="0026101A">
        <w:rPr>
          <w:rFonts w:ascii="Times New Roman" w:eastAsia="Times New Roman" w:hAnsi="Times New Roman" w:cs="Times New Roman"/>
          <w:color w:val="333333"/>
          <w:sz w:val="24"/>
          <w:szCs w:val="24"/>
          <w:lang w:val="en-US" w:eastAsia="ru-RU"/>
        </w:rPr>
        <w:t xml:space="preserve"> are </w:t>
      </w:r>
      <w:proofErr w:type="spellStart"/>
      <w:r w:rsidRPr="0026101A">
        <w:rPr>
          <w:rFonts w:ascii="Times New Roman" w:eastAsia="Times New Roman" w:hAnsi="Times New Roman" w:cs="Times New Roman"/>
          <w:color w:val="333333"/>
          <w:sz w:val="24"/>
          <w:szCs w:val="24"/>
          <w:lang w:val="en-US" w:eastAsia="ru-RU"/>
        </w:rPr>
        <w:t>relații</w:t>
      </w:r>
      <w:proofErr w:type="spellEnd"/>
      <w:r w:rsidRPr="0026101A">
        <w:rPr>
          <w:rFonts w:ascii="Times New Roman" w:eastAsia="Times New Roman" w:hAnsi="Times New Roman" w:cs="Times New Roman"/>
          <w:color w:val="333333"/>
          <w:sz w:val="24"/>
          <w:szCs w:val="24"/>
          <w:lang w:val="en-US" w:eastAsia="ru-RU"/>
        </w:rPr>
        <w:t>;</w:t>
      </w:r>
    </w:p>
    <w:p w:rsidR="005A500C" w:rsidRPr="0026101A" w:rsidRDefault="00F705F8" w:rsidP="00186A82">
      <w:pPr>
        <w:pStyle w:val="Listparagraf"/>
        <w:numPr>
          <w:ilvl w:val="0"/>
          <w:numId w:val="26"/>
        </w:numPr>
        <w:shd w:val="clear" w:color="auto" w:fill="FFFFFF"/>
        <w:spacing w:after="0"/>
        <w:jc w:val="both"/>
        <w:textAlignment w:val="baseline"/>
        <w:rPr>
          <w:rFonts w:ascii="Times New Roman" w:eastAsia="Times New Roman" w:hAnsi="Times New Roman" w:cs="Times New Roman"/>
          <w:color w:val="333333"/>
          <w:sz w:val="24"/>
          <w:szCs w:val="24"/>
          <w:lang w:val="en-US" w:eastAsia="ru-RU"/>
        </w:rPr>
      </w:pPr>
      <w:proofErr w:type="spellStart"/>
      <w:r w:rsidRPr="0026101A">
        <w:rPr>
          <w:rFonts w:ascii="Times New Roman" w:eastAsia="Times New Roman" w:hAnsi="Times New Roman" w:cs="Times New Roman"/>
          <w:color w:val="333333"/>
          <w:sz w:val="24"/>
          <w:szCs w:val="24"/>
          <w:lang w:val="en-US" w:eastAsia="ru-RU"/>
        </w:rPr>
        <w:t>a</w:t>
      </w:r>
      <w:r w:rsidR="00EF0A8A" w:rsidRPr="0026101A">
        <w:rPr>
          <w:rFonts w:ascii="Times New Roman" w:eastAsia="Times New Roman" w:hAnsi="Times New Roman" w:cs="Times New Roman"/>
          <w:color w:val="333333"/>
          <w:sz w:val="24"/>
          <w:szCs w:val="24"/>
          <w:lang w:val="en-US" w:eastAsia="ru-RU"/>
        </w:rPr>
        <w:t>probă</w:t>
      </w:r>
      <w:proofErr w:type="spellEnd"/>
      <w:r w:rsidR="00EF0A8A" w:rsidRPr="0026101A">
        <w:rPr>
          <w:rFonts w:ascii="Times New Roman" w:eastAsia="Times New Roman" w:hAnsi="Times New Roman" w:cs="Times New Roman"/>
          <w:color w:val="333333"/>
          <w:sz w:val="24"/>
          <w:szCs w:val="24"/>
          <w:lang w:val="en-US" w:eastAsia="ru-RU"/>
        </w:rPr>
        <w:t xml:space="preserve"> </w:t>
      </w:r>
      <w:proofErr w:type="spellStart"/>
      <w:r w:rsidR="00EF0A8A" w:rsidRPr="0026101A">
        <w:rPr>
          <w:rFonts w:ascii="Times New Roman" w:eastAsia="Times New Roman" w:hAnsi="Times New Roman" w:cs="Times New Roman"/>
          <w:color w:val="333333"/>
          <w:sz w:val="24"/>
          <w:szCs w:val="24"/>
          <w:lang w:val="en-US" w:eastAsia="ru-RU"/>
        </w:rPr>
        <w:t>orarul</w:t>
      </w:r>
      <w:proofErr w:type="spellEnd"/>
      <w:r w:rsidR="00EF0A8A" w:rsidRPr="0026101A">
        <w:rPr>
          <w:rFonts w:ascii="Times New Roman" w:eastAsia="Times New Roman" w:hAnsi="Times New Roman" w:cs="Times New Roman"/>
          <w:color w:val="333333"/>
          <w:sz w:val="24"/>
          <w:szCs w:val="24"/>
          <w:lang w:val="en-US" w:eastAsia="ru-RU"/>
        </w:rPr>
        <w:t xml:space="preserve"> </w:t>
      </w:r>
      <w:proofErr w:type="spellStart"/>
      <w:r w:rsidR="00EF0A8A" w:rsidRPr="0026101A">
        <w:rPr>
          <w:rFonts w:ascii="Times New Roman" w:eastAsia="Times New Roman" w:hAnsi="Times New Roman" w:cs="Times New Roman"/>
          <w:color w:val="333333"/>
          <w:sz w:val="24"/>
          <w:szCs w:val="24"/>
          <w:lang w:val="en-US" w:eastAsia="ru-RU"/>
        </w:rPr>
        <w:t>instituției</w:t>
      </w:r>
      <w:proofErr w:type="spellEnd"/>
      <w:r w:rsidR="00EF0A8A" w:rsidRPr="0026101A">
        <w:rPr>
          <w:rFonts w:ascii="Times New Roman" w:eastAsia="Times New Roman" w:hAnsi="Times New Roman" w:cs="Times New Roman"/>
          <w:color w:val="333333"/>
          <w:sz w:val="24"/>
          <w:szCs w:val="24"/>
          <w:lang w:val="en-US" w:eastAsia="ru-RU"/>
        </w:rPr>
        <w:t xml:space="preserve"> de </w:t>
      </w:r>
      <w:proofErr w:type="spellStart"/>
      <w:r w:rsidR="00EF0A8A" w:rsidRPr="0026101A">
        <w:rPr>
          <w:rFonts w:ascii="Times New Roman" w:eastAsia="Times New Roman" w:hAnsi="Times New Roman" w:cs="Times New Roman"/>
          <w:color w:val="333333"/>
          <w:sz w:val="24"/>
          <w:szCs w:val="24"/>
          <w:lang w:val="en-US" w:eastAsia="ru-RU"/>
        </w:rPr>
        <w:t>înv</w:t>
      </w:r>
      <w:r w:rsidRPr="0026101A">
        <w:rPr>
          <w:rFonts w:ascii="Times New Roman" w:eastAsia="Times New Roman" w:hAnsi="Times New Roman" w:cs="Times New Roman"/>
          <w:color w:val="333333"/>
          <w:sz w:val="24"/>
          <w:szCs w:val="24"/>
          <w:lang w:val="en-US" w:eastAsia="ru-RU"/>
        </w:rPr>
        <w:t>ățămînt</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și</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măsuri</w:t>
      </w:r>
      <w:proofErr w:type="spellEnd"/>
      <w:r w:rsidRPr="0026101A">
        <w:rPr>
          <w:rFonts w:ascii="Times New Roman" w:eastAsia="Times New Roman" w:hAnsi="Times New Roman" w:cs="Times New Roman"/>
          <w:color w:val="333333"/>
          <w:sz w:val="24"/>
          <w:szCs w:val="24"/>
          <w:lang w:val="en-US" w:eastAsia="ru-RU"/>
        </w:rPr>
        <w:t xml:space="preserve"> de </w:t>
      </w:r>
      <w:proofErr w:type="spellStart"/>
      <w:r w:rsidRPr="0026101A">
        <w:rPr>
          <w:rFonts w:ascii="Times New Roman" w:eastAsia="Times New Roman" w:hAnsi="Times New Roman" w:cs="Times New Roman"/>
          <w:color w:val="333333"/>
          <w:sz w:val="24"/>
          <w:szCs w:val="24"/>
          <w:lang w:val="en-US" w:eastAsia="ru-RU"/>
        </w:rPr>
        <w:t>optimizare</w:t>
      </w:r>
      <w:proofErr w:type="spellEnd"/>
      <w:r w:rsidRPr="0026101A">
        <w:rPr>
          <w:rFonts w:ascii="Times New Roman" w:eastAsia="Times New Roman" w:hAnsi="Times New Roman" w:cs="Times New Roman"/>
          <w:color w:val="333333"/>
          <w:sz w:val="24"/>
          <w:szCs w:val="24"/>
          <w:lang w:val="en-US" w:eastAsia="ru-RU"/>
        </w:rPr>
        <w:t xml:space="preserve"> a </w:t>
      </w:r>
      <w:proofErr w:type="spellStart"/>
      <w:r w:rsidRPr="0026101A">
        <w:rPr>
          <w:rFonts w:ascii="Times New Roman" w:eastAsia="Times New Roman" w:hAnsi="Times New Roman" w:cs="Times New Roman"/>
          <w:color w:val="333333"/>
          <w:sz w:val="24"/>
          <w:szCs w:val="24"/>
          <w:lang w:val="en-US" w:eastAsia="ru-RU"/>
        </w:rPr>
        <w:t>procesului</w:t>
      </w:r>
      <w:proofErr w:type="spellEnd"/>
      <w:r w:rsidRPr="0026101A">
        <w:rPr>
          <w:rFonts w:ascii="Times New Roman" w:eastAsia="Times New Roman" w:hAnsi="Times New Roman" w:cs="Times New Roman"/>
          <w:color w:val="333333"/>
          <w:sz w:val="24"/>
          <w:szCs w:val="24"/>
          <w:lang w:val="en-US" w:eastAsia="ru-RU"/>
        </w:rPr>
        <w:t xml:space="preserve"> didactic;</w:t>
      </w:r>
    </w:p>
    <w:p w:rsidR="005A500C" w:rsidRPr="0026101A" w:rsidRDefault="00F705F8" w:rsidP="00186A82">
      <w:pPr>
        <w:pStyle w:val="Listparagraf"/>
        <w:numPr>
          <w:ilvl w:val="0"/>
          <w:numId w:val="26"/>
        </w:numPr>
        <w:shd w:val="clear" w:color="auto" w:fill="FFFFFF"/>
        <w:spacing w:after="0"/>
        <w:jc w:val="both"/>
        <w:textAlignment w:val="baseline"/>
        <w:rPr>
          <w:rFonts w:ascii="Times New Roman" w:eastAsia="Times New Roman" w:hAnsi="Times New Roman" w:cs="Times New Roman"/>
          <w:color w:val="333333"/>
          <w:sz w:val="24"/>
          <w:szCs w:val="24"/>
          <w:lang w:val="en-US" w:eastAsia="ru-RU"/>
        </w:rPr>
      </w:pPr>
      <w:proofErr w:type="spellStart"/>
      <w:r w:rsidRPr="0026101A">
        <w:rPr>
          <w:rFonts w:ascii="Times New Roman" w:eastAsia="Times New Roman" w:hAnsi="Times New Roman" w:cs="Times New Roman"/>
          <w:color w:val="333333"/>
          <w:sz w:val="24"/>
          <w:szCs w:val="24"/>
          <w:lang w:val="en-US" w:eastAsia="ru-RU"/>
        </w:rPr>
        <w:t>participă</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în</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conformitate</w:t>
      </w:r>
      <w:proofErr w:type="spellEnd"/>
      <w:r w:rsidRPr="0026101A">
        <w:rPr>
          <w:rFonts w:ascii="Times New Roman" w:eastAsia="Times New Roman" w:hAnsi="Times New Roman" w:cs="Times New Roman"/>
          <w:color w:val="333333"/>
          <w:sz w:val="24"/>
          <w:szCs w:val="24"/>
          <w:lang w:val="en-US" w:eastAsia="ru-RU"/>
        </w:rPr>
        <w:t xml:space="preserve"> cu </w:t>
      </w:r>
      <w:proofErr w:type="spellStart"/>
      <w:r w:rsidRPr="0026101A">
        <w:rPr>
          <w:rFonts w:ascii="Times New Roman" w:eastAsia="Times New Roman" w:hAnsi="Times New Roman" w:cs="Times New Roman"/>
          <w:color w:val="333333"/>
          <w:sz w:val="24"/>
          <w:szCs w:val="24"/>
          <w:lang w:val="en-US" w:eastAsia="ru-RU"/>
        </w:rPr>
        <w:t>prevederile</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metodologiei</w:t>
      </w:r>
      <w:proofErr w:type="spellEnd"/>
      <w:r w:rsidRPr="0026101A">
        <w:rPr>
          <w:rFonts w:ascii="Times New Roman" w:eastAsia="Times New Roman" w:hAnsi="Times New Roman" w:cs="Times New Roman"/>
          <w:color w:val="333333"/>
          <w:sz w:val="24"/>
          <w:szCs w:val="24"/>
          <w:lang w:val="en-US" w:eastAsia="ru-RU"/>
        </w:rPr>
        <w:t xml:space="preserve"> de </w:t>
      </w:r>
      <w:proofErr w:type="spellStart"/>
      <w:r w:rsidRPr="0026101A">
        <w:rPr>
          <w:rFonts w:ascii="Times New Roman" w:eastAsia="Times New Roman" w:hAnsi="Times New Roman" w:cs="Times New Roman"/>
          <w:color w:val="333333"/>
          <w:sz w:val="24"/>
          <w:szCs w:val="24"/>
          <w:lang w:val="en-US" w:eastAsia="ru-RU"/>
        </w:rPr>
        <w:t>evaluare</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aprobate</w:t>
      </w:r>
      <w:proofErr w:type="spellEnd"/>
      <w:r w:rsidRPr="0026101A">
        <w:rPr>
          <w:rFonts w:ascii="Times New Roman" w:eastAsia="Times New Roman" w:hAnsi="Times New Roman" w:cs="Times New Roman"/>
          <w:color w:val="333333"/>
          <w:sz w:val="24"/>
          <w:szCs w:val="24"/>
          <w:lang w:val="en-US" w:eastAsia="ru-RU"/>
        </w:rPr>
        <w:t xml:space="preserve"> de </w:t>
      </w:r>
      <w:r w:rsidR="00EF0A8A">
        <w:rPr>
          <w:rFonts w:ascii="Times New Roman" w:eastAsia="Times New Roman" w:hAnsi="Times New Roman" w:cs="Times New Roman"/>
          <w:color w:val="333333"/>
          <w:sz w:val="24"/>
          <w:szCs w:val="24"/>
          <w:lang w:val="ro-RO" w:eastAsia="ru-RU"/>
        </w:rPr>
        <w:t>MECC</w:t>
      </w:r>
      <w:r w:rsidRPr="0026101A">
        <w:rPr>
          <w:rFonts w:ascii="Times New Roman" w:eastAsia="Times New Roman" w:hAnsi="Times New Roman" w:cs="Times New Roman"/>
          <w:color w:val="333333"/>
          <w:sz w:val="24"/>
          <w:szCs w:val="24"/>
          <w:lang w:val="en-US" w:eastAsia="ru-RU"/>
        </w:rPr>
        <w:t xml:space="preserve">, la </w:t>
      </w:r>
      <w:proofErr w:type="spellStart"/>
      <w:r w:rsidRPr="0026101A">
        <w:rPr>
          <w:rFonts w:ascii="Times New Roman" w:eastAsia="Times New Roman" w:hAnsi="Times New Roman" w:cs="Times New Roman"/>
          <w:color w:val="333333"/>
          <w:sz w:val="24"/>
          <w:szCs w:val="24"/>
          <w:lang w:val="en-US" w:eastAsia="ru-RU"/>
        </w:rPr>
        <w:t>evaluarea</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activității</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personalului</w:t>
      </w:r>
      <w:proofErr w:type="spellEnd"/>
      <w:r w:rsidRPr="0026101A">
        <w:rPr>
          <w:rFonts w:ascii="Times New Roman" w:eastAsia="Times New Roman" w:hAnsi="Times New Roman" w:cs="Times New Roman"/>
          <w:color w:val="333333"/>
          <w:sz w:val="24"/>
          <w:szCs w:val="24"/>
          <w:lang w:val="en-US" w:eastAsia="ru-RU"/>
        </w:rPr>
        <w:t xml:space="preserve"> din </w:t>
      </w:r>
      <w:proofErr w:type="spellStart"/>
      <w:r w:rsidRPr="0026101A">
        <w:rPr>
          <w:rFonts w:ascii="Times New Roman" w:eastAsia="Times New Roman" w:hAnsi="Times New Roman" w:cs="Times New Roman"/>
          <w:color w:val="333333"/>
          <w:sz w:val="24"/>
          <w:szCs w:val="24"/>
          <w:lang w:val="en-US" w:eastAsia="ru-RU"/>
        </w:rPr>
        <w:t>instituția</w:t>
      </w:r>
      <w:proofErr w:type="spellEnd"/>
      <w:r w:rsidRPr="0026101A">
        <w:rPr>
          <w:rFonts w:ascii="Times New Roman" w:eastAsia="Times New Roman" w:hAnsi="Times New Roman" w:cs="Times New Roman"/>
          <w:color w:val="333333"/>
          <w:sz w:val="24"/>
          <w:szCs w:val="24"/>
          <w:lang w:val="en-US" w:eastAsia="ru-RU"/>
        </w:rPr>
        <w:t xml:space="preserve"> de </w:t>
      </w:r>
      <w:proofErr w:type="spellStart"/>
      <w:r w:rsidRPr="0026101A">
        <w:rPr>
          <w:rFonts w:ascii="Times New Roman" w:eastAsia="Times New Roman" w:hAnsi="Times New Roman" w:cs="Times New Roman"/>
          <w:color w:val="333333"/>
          <w:sz w:val="24"/>
          <w:szCs w:val="24"/>
          <w:lang w:val="en-US" w:eastAsia="ru-RU"/>
        </w:rPr>
        <w:t>învățămînt</w:t>
      </w:r>
      <w:proofErr w:type="spellEnd"/>
      <w:r w:rsidRPr="0026101A">
        <w:rPr>
          <w:rFonts w:ascii="Times New Roman" w:eastAsia="Times New Roman" w:hAnsi="Times New Roman" w:cs="Times New Roman"/>
          <w:color w:val="333333"/>
          <w:sz w:val="24"/>
          <w:szCs w:val="24"/>
          <w:lang w:val="en-US" w:eastAsia="ru-RU"/>
        </w:rPr>
        <w:t>;</w:t>
      </w:r>
    </w:p>
    <w:p w:rsidR="005A500C" w:rsidRPr="0026101A" w:rsidRDefault="00F705F8" w:rsidP="00186A82">
      <w:pPr>
        <w:pStyle w:val="Listparagraf"/>
        <w:numPr>
          <w:ilvl w:val="0"/>
          <w:numId w:val="26"/>
        </w:numPr>
        <w:shd w:val="clear" w:color="auto" w:fill="FFFFFF"/>
        <w:spacing w:after="0"/>
        <w:jc w:val="both"/>
        <w:textAlignment w:val="baseline"/>
        <w:rPr>
          <w:rFonts w:ascii="Times New Roman" w:eastAsia="Times New Roman" w:hAnsi="Times New Roman" w:cs="Times New Roman"/>
          <w:color w:val="333333"/>
          <w:sz w:val="24"/>
          <w:szCs w:val="24"/>
          <w:lang w:val="en-US" w:eastAsia="ru-RU"/>
        </w:rPr>
      </w:pPr>
      <w:proofErr w:type="spellStart"/>
      <w:r w:rsidRPr="0026101A">
        <w:rPr>
          <w:rFonts w:ascii="Times New Roman" w:eastAsia="Times New Roman" w:hAnsi="Times New Roman" w:cs="Times New Roman"/>
          <w:color w:val="333333"/>
          <w:sz w:val="24"/>
          <w:szCs w:val="24"/>
          <w:lang w:val="en-US" w:eastAsia="ru-RU"/>
        </w:rPr>
        <w:t>propune</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motivat</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angajatorului</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eliberarea</w:t>
      </w:r>
      <w:proofErr w:type="spellEnd"/>
      <w:r w:rsidRPr="0026101A">
        <w:rPr>
          <w:rFonts w:ascii="Times New Roman" w:eastAsia="Times New Roman" w:hAnsi="Times New Roman" w:cs="Times New Roman"/>
          <w:color w:val="333333"/>
          <w:sz w:val="24"/>
          <w:szCs w:val="24"/>
          <w:lang w:val="en-US" w:eastAsia="ru-RU"/>
        </w:rPr>
        <w:t xml:space="preserve"> din </w:t>
      </w:r>
      <w:proofErr w:type="spellStart"/>
      <w:r w:rsidRPr="0026101A">
        <w:rPr>
          <w:rFonts w:ascii="Times New Roman" w:eastAsia="Times New Roman" w:hAnsi="Times New Roman" w:cs="Times New Roman"/>
          <w:color w:val="333333"/>
          <w:sz w:val="24"/>
          <w:szCs w:val="24"/>
          <w:lang w:val="en-US" w:eastAsia="ru-RU"/>
        </w:rPr>
        <w:t>funcție</w:t>
      </w:r>
      <w:proofErr w:type="spellEnd"/>
      <w:r w:rsidRPr="0026101A">
        <w:rPr>
          <w:rFonts w:ascii="Times New Roman" w:eastAsia="Times New Roman" w:hAnsi="Times New Roman" w:cs="Times New Roman"/>
          <w:color w:val="333333"/>
          <w:sz w:val="24"/>
          <w:szCs w:val="24"/>
          <w:lang w:val="en-US" w:eastAsia="ru-RU"/>
        </w:rPr>
        <w:t xml:space="preserve"> a </w:t>
      </w:r>
      <w:proofErr w:type="spellStart"/>
      <w:r w:rsidRPr="0026101A">
        <w:rPr>
          <w:rFonts w:ascii="Times New Roman" w:eastAsia="Times New Roman" w:hAnsi="Times New Roman" w:cs="Times New Roman"/>
          <w:color w:val="333333"/>
          <w:sz w:val="24"/>
          <w:szCs w:val="24"/>
          <w:lang w:val="en-US" w:eastAsia="ru-RU"/>
        </w:rPr>
        <w:t>directorului</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instituției</w:t>
      </w:r>
      <w:proofErr w:type="spellEnd"/>
      <w:r w:rsidRPr="0026101A">
        <w:rPr>
          <w:rFonts w:ascii="Times New Roman" w:eastAsia="Times New Roman" w:hAnsi="Times New Roman" w:cs="Times New Roman"/>
          <w:color w:val="333333"/>
          <w:sz w:val="24"/>
          <w:szCs w:val="24"/>
          <w:lang w:val="en-US" w:eastAsia="ru-RU"/>
        </w:rPr>
        <w:t xml:space="preserve"> de </w:t>
      </w:r>
      <w:proofErr w:type="spellStart"/>
      <w:r w:rsidRPr="0026101A">
        <w:rPr>
          <w:rFonts w:ascii="Times New Roman" w:eastAsia="Times New Roman" w:hAnsi="Times New Roman" w:cs="Times New Roman"/>
          <w:color w:val="333333"/>
          <w:sz w:val="24"/>
          <w:szCs w:val="24"/>
          <w:lang w:val="en-US" w:eastAsia="ru-RU"/>
        </w:rPr>
        <w:t>învățămînt</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publice</w:t>
      </w:r>
      <w:proofErr w:type="spellEnd"/>
      <w:r w:rsidRPr="0026101A">
        <w:rPr>
          <w:rFonts w:ascii="Times New Roman" w:eastAsia="Times New Roman" w:hAnsi="Times New Roman" w:cs="Times New Roman"/>
          <w:color w:val="333333"/>
          <w:sz w:val="24"/>
          <w:szCs w:val="24"/>
          <w:lang w:val="en-US" w:eastAsia="ru-RU"/>
        </w:rPr>
        <w:t xml:space="preserve">, cu </w:t>
      </w:r>
      <w:proofErr w:type="spellStart"/>
      <w:r w:rsidRPr="0026101A">
        <w:rPr>
          <w:rFonts w:ascii="Times New Roman" w:eastAsia="Times New Roman" w:hAnsi="Times New Roman" w:cs="Times New Roman"/>
          <w:color w:val="333333"/>
          <w:sz w:val="24"/>
          <w:szCs w:val="24"/>
          <w:lang w:val="en-US" w:eastAsia="ru-RU"/>
        </w:rPr>
        <w:t>votul</w:t>
      </w:r>
      <w:proofErr w:type="spellEnd"/>
      <w:r w:rsidRPr="0026101A">
        <w:rPr>
          <w:rFonts w:ascii="Times New Roman" w:eastAsia="Times New Roman" w:hAnsi="Times New Roman" w:cs="Times New Roman"/>
          <w:color w:val="333333"/>
          <w:sz w:val="24"/>
          <w:szCs w:val="24"/>
          <w:lang w:val="en-US" w:eastAsia="ru-RU"/>
        </w:rPr>
        <w:t xml:space="preserve"> a </w:t>
      </w:r>
      <w:proofErr w:type="spellStart"/>
      <w:r w:rsidRPr="0026101A">
        <w:rPr>
          <w:rFonts w:ascii="Times New Roman" w:eastAsia="Times New Roman" w:hAnsi="Times New Roman" w:cs="Times New Roman"/>
          <w:color w:val="333333"/>
          <w:sz w:val="24"/>
          <w:szCs w:val="24"/>
          <w:lang w:val="en-US" w:eastAsia="ru-RU"/>
        </w:rPr>
        <w:t>două</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treimi</w:t>
      </w:r>
      <w:proofErr w:type="spellEnd"/>
      <w:r w:rsidRPr="0026101A">
        <w:rPr>
          <w:rFonts w:ascii="Times New Roman" w:eastAsia="Times New Roman" w:hAnsi="Times New Roman" w:cs="Times New Roman"/>
          <w:color w:val="333333"/>
          <w:sz w:val="24"/>
          <w:szCs w:val="24"/>
          <w:lang w:val="en-US" w:eastAsia="ru-RU"/>
        </w:rPr>
        <w:t xml:space="preserve"> din </w:t>
      </w:r>
      <w:proofErr w:type="spellStart"/>
      <w:r w:rsidRPr="0026101A">
        <w:rPr>
          <w:rFonts w:ascii="Times New Roman" w:eastAsia="Times New Roman" w:hAnsi="Times New Roman" w:cs="Times New Roman"/>
          <w:color w:val="333333"/>
          <w:sz w:val="24"/>
          <w:szCs w:val="24"/>
          <w:lang w:val="en-US" w:eastAsia="ru-RU"/>
        </w:rPr>
        <w:t>membri</w:t>
      </w:r>
      <w:proofErr w:type="spellEnd"/>
      <w:r w:rsidRPr="0026101A">
        <w:rPr>
          <w:rFonts w:ascii="Times New Roman" w:eastAsia="Times New Roman" w:hAnsi="Times New Roman" w:cs="Times New Roman"/>
          <w:color w:val="333333"/>
          <w:sz w:val="24"/>
          <w:szCs w:val="24"/>
          <w:lang w:val="en-US" w:eastAsia="ru-RU"/>
        </w:rPr>
        <w:t>;</w:t>
      </w:r>
    </w:p>
    <w:p w:rsidR="005A500C" w:rsidRPr="0026101A" w:rsidRDefault="00F705F8" w:rsidP="00186A82">
      <w:pPr>
        <w:pStyle w:val="Listparagraf"/>
        <w:numPr>
          <w:ilvl w:val="0"/>
          <w:numId w:val="26"/>
        </w:numPr>
        <w:shd w:val="clear" w:color="auto" w:fill="FFFFFF"/>
        <w:spacing w:after="0"/>
        <w:jc w:val="both"/>
        <w:textAlignment w:val="baseline"/>
        <w:rPr>
          <w:rFonts w:ascii="Times New Roman" w:eastAsia="Times New Roman" w:hAnsi="Times New Roman" w:cs="Times New Roman"/>
          <w:color w:val="333333"/>
          <w:sz w:val="24"/>
          <w:szCs w:val="24"/>
          <w:lang w:val="en-US" w:eastAsia="ru-RU"/>
        </w:rPr>
      </w:pPr>
      <w:proofErr w:type="spellStart"/>
      <w:r w:rsidRPr="0026101A">
        <w:rPr>
          <w:rFonts w:ascii="Times New Roman" w:eastAsia="Times New Roman" w:hAnsi="Times New Roman" w:cs="Times New Roman"/>
          <w:color w:val="333333"/>
          <w:sz w:val="24"/>
          <w:szCs w:val="24"/>
          <w:lang w:val="en-US" w:eastAsia="ru-RU"/>
        </w:rPr>
        <w:t>avizează</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fișele</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postului</w:t>
      </w:r>
      <w:proofErr w:type="spellEnd"/>
      <w:r w:rsidRPr="0026101A">
        <w:rPr>
          <w:rFonts w:ascii="Times New Roman" w:eastAsia="Times New Roman" w:hAnsi="Times New Roman" w:cs="Times New Roman"/>
          <w:color w:val="333333"/>
          <w:sz w:val="24"/>
          <w:szCs w:val="24"/>
          <w:lang w:val="en-US" w:eastAsia="ru-RU"/>
        </w:rPr>
        <w:t xml:space="preserve">, care </w:t>
      </w:r>
      <w:proofErr w:type="spellStart"/>
      <w:r w:rsidRPr="0026101A">
        <w:rPr>
          <w:rFonts w:ascii="Times New Roman" w:eastAsia="Times New Roman" w:hAnsi="Times New Roman" w:cs="Times New Roman"/>
          <w:color w:val="333333"/>
          <w:sz w:val="24"/>
          <w:szCs w:val="24"/>
          <w:lang w:val="en-US" w:eastAsia="ru-RU"/>
        </w:rPr>
        <w:t>constituie</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anexă</w:t>
      </w:r>
      <w:proofErr w:type="spellEnd"/>
      <w:r w:rsidRPr="0026101A">
        <w:rPr>
          <w:rFonts w:ascii="Times New Roman" w:eastAsia="Times New Roman" w:hAnsi="Times New Roman" w:cs="Times New Roman"/>
          <w:color w:val="333333"/>
          <w:sz w:val="24"/>
          <w:szCs w:val="24"/>
          <w:lang w:val="en-US" w:eastAsia="ru-RU"/>
        </w:rPr>
        <w:t xml:space="preserve"> la </w:t>
      </w:r>
      <w:proofErr w:type="spellStart"/>
      <w:r w:rsidRPr="0026101A">
        <w:rPr>
          <w:rFonts w:ascii="Times New Roman" w:eastAsia="Times New Roman" w:hAnsi="Times New Roman" w:cs="Times New Roman"/>
          <w:color w:val="333333"/>
          <w:sz w:val="24"/>
          <w:szCs w:val="24"/>
          <w:lang w:val="en-US" w:eastAsia="ru-RU"/>
        </w:rPr>
        <w:t>contractul</w:t>
      </w:r>
      <w:proofErr w:type="spellEnd"/>
      <w:r w:rsidRPr="0026101A">
        <w:rPr>
          <w:rFonts w:ascii="Times New Roman" w:eastAsia="Times New Roman" w:hAnsi="Times New Roman" w:cs="Times New Roman"/>
          <w:color w:val="333333"/>
          <w:sz w:val="24"/>
          <w:szCs w:val="24"/>
          <w:lang w:val="en-US" w:eastAsia="ru-RU"/>
        </w:rPr>
        <w:t xml:space="preserve"> individual de </w:t>
      </w:r>
      <w:proofErr w:type="spellStart"/>
      <w:r w:rsidRPr="0026101A">
        <w:rPr>
          <w:rFonts w:ascii="Times New Roman" w:eastAsia="Times New Roman" w:hAnsi="Times New Roman" w:cs="Times New Roman"/>
          <w:color w:val="333333"/>
          <w:sz w:val="24"/>
          <w:szCs w:val="24"/>
          <w:lang w:val="en-US" w:eastAsia="ru-RU"/>
        </w:rPr>
        <w:t>muncă</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pentru</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fiecare</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poziție</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avizează</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revizuirea</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anuală</w:t>
      </w:r>
      <w:proofErr w:type="spellEnd"/>
      <w:r w:rsidRPr="0026101A">
        <w:rPr>
          <w:rFonts w:ascii="Times New Roman" w:eastAsia="Times New Roman" w:hAnsi="Times New Roman" w:cs="Times New Roman"/>
          <w:color w:val="333333"/>
          <w:sz w:val="24"/>
          <w:szCs w:val="24"/>
          <w:lang w:val="en-US" w:eastAsia="ru-RU"/>
        </w:rPr>
        <w:t xml:space="preserve"> a </w:t>
      </w:r>
      <w:proofErr w:type="spellStart"/>
      <w:r w:rsidRPr="0026101A">
        <w:rPr>
          <w:rFonts w:ascii="Times New Roman" w:eastAsia="Times New Roman" w:hAnsi="Times New Roman" w:cs="Times New Roman"/>
          <w:color w:val="333333"/>
          <w:sz w:val="24"/>
          <w:szCs w:val="24"/>
          <w:lang w:val="en-US" w:eastAsia="ru-RU"/>
        </w:rPr>
        <w:t>acestora</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după</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caz</w:t>
      </w:r>
      <w:proofErr w:type="spellEnd"/>
      <w:r w:rsidRPr="0026101A">
        <w:rPr>
          <w:rFonts w:ascii="Times New Roman" w:eastAsia="Times New Roman" w:hAnsi="Times New Roman" w:cs="Times New Roman"/>
          <w:color w:val="333333"/>
          <w:sz w:val="24"/>
          <w:szCs w:val="24"/>
          <w:lang w:val="en-US" w:eastAsia="ru-RU"/>
        </w:rPr>
        <w:t>;</w:t>
      </w:r>
    </w:p>
    <w:p w:rsidR="005A500C" w:rsidRPr="0026101A" w:rsidRDefault="00F705F8" w:rsidP="00186A82">
      <w:pPr>
        <w:pStyle w:val="Listparagraf"/>
        <w:numPr>
          <w:ilvl w:val="0"/>
          <w:numId w:val="26"/>
        </w:numPr>
        <w:shd w:val="clear" w:color="auto" w:fill="FFFFFF"/>
        <w:spacing w:after="0"/>
        <w:jc w:val="both"/>
        <w:textAlignment w:val="baseline"/>
        <w:rPr>
          <w:rFonts w:ascii="Times New Roman" w:eastAsia="Times New Roman" w:hAnsi="Times New Roman" w:cs="Times New Roman"/>
          <w:color w:val="333333"/>
          <w:sz w:val="24"/>
          <w:szCs w:val="24"/>
          <w:lang w:val="en-US" w:eastAsia="ru-RU"/>
        </w:rPr>
      </w:pPr>
      <w:proofErr w:type="spellStart"/>
      <w:r w:rsidRPr="0026101A">
        <w:rPr>
          <w:rFonts w:ascii="Times New Roman" w:eastAsia="Times New Roman" w:hAnsi="Times New Roman" w:cs="Times New Roman"/>
          <w:color w:val="333333"/>
          <w:sz w:val="24"/>
          <w:szCs w:val="24"/>
          <w:lang w:val="en-US" w:eastAsia="ru-RU"/>
        </w:rPr>
        <w:t>propune</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directorului</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instituirea</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comisiilor</w:t>
      </w:r>
      <w:proofErr w:type="spellEnd"/>
      <w:r w:rsidRPr="0026101A">
        <w:rPr>
          <w:rFonts w:ascii="Times New Roman" w:eastAsia="Times New Roman" w:hAnsi="Times New Roman" w:cs="Times New Roman"/>
          <w:color w:val="333333"/>
          <w:sz w:val="24"/>
          <w:szCs w:val="24"/>
          <w:lang w:val="en-US" w:eastAsia="ru-RU"/>
        </w:rPr>
        <w:t xml:space="preserve"> de </w:t>
      </w:r>
      <w:proofErr w:type="spellStart"/>
      <w:r w:rsidRPr="0026101A">
        <w:rPr>
          <w:rFonts w:ascii="Times New Roman" w:eastAsia="Times New Roman" w:hAnsi="Times New Roman" w:cs="Times New Roman"/>
          <w:color w:val="333333"/>
          <w:sz w:val="24"/>
          <w:szCs w:val="24"/>
          <w:lang w:val="en-US" w:eastAsia="ru-RU"/>
        </w:rPr>
        <w:t>cercetare</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disciplinară</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pentru</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personalul</w:t>
      </w:r>
      <w:proofErr w:type="spellEnd"/>
      <w:r w:rsidRPr="0026101A">
        <w:rPr>
          <w:rFonts w:ascii="Times New Roman" w:eastAsia="Times New Roman" w:hAnsi="Times New Roman" w:cs="Times New Roman"/>
          <w:color w:val="333333"/>
          <w:sz w:val="24"/>
          <w:szCs w:val="24"/>
          <w:lang w:val="en-US" w:eastAsia="ru-RU"/>
        </w:rPr>
        <w:t xml:space="preserve"> didactic </w:t>
      </w:r>
      <w:proofErr w:type="spellStart"/>
      <w:r w:rsidRPr="0026101A">
        <w:rPr>
          <w:rFonts w:ascii="Times New Roman" w:eastAsia="Times New Roman" w:hAnsi="Times New Roman" w:cs="Times New Roman"/>
          <w:color w:val="333333"/>
          <w:sz w:val="24"/>
          <w:szCs w:val="24"/>
          <w:lang w:val="en-US" w:eastAsia="ru-RU"/>
        </w:rPr>
        <w:t>și</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personalul</w:t>
      </w:r>
      <w:proofErr w:type="spellEnd"/>
      <w:r w:rsidRPr="0026101A">
        <w:rPr>
          <w:rFonts w:ascii="Times New Roman" w:eastAsia="Times New Roman" w:hAnsi="Times New Roman" w:cs="Times New Roman"/>
          <w:color w:val="333333"/>
          <w:sz w:val="24"/>
          <w:szCs w:val="24"/>
          <w:lang w:val="en-US" w:eastAsia="ru-RU"/>
        </w:rPr>
        <w:t xml:space="preserve"> de </w:t>
      </w:r>
      <w:proofErr w:type="spellStart"/>
      <w:r w:rsidRPr="0026101A">
        <w:rPr>
          <w:rFonts w:ascii="Times New Roman" w:eastAsia="Times New Roman" w:hAnsi="Times New Roman" w:cs="Times New Roman"/>
          <w:color w:val="333333"/>
          <w:sz w:val="24"/>
          <w:szCs w:val="24"/>
          <w:lang w:val="en-US" w:eastAsia="ru-RU"/>
        </w:rPr>
        <w:t>conducere</w:t>
      </w:r>
      <w:proofErr w:type="spellEnd"/>
      <w:r w:rsidRPr="0026101A">
        <w:rPr>
          <w:rFonts w:ascii="Times New Roman" w:eastAsia="Times New Roman" w:hAnsi="Times New Roman" w:cs="Times New Roman"/>
          <w:color w:val="333333"/>
          <w:sz w:val="24"/>
          <w:szCs w:val="24"/>
          <w:lang w:val="en-US" w:eastAsia="ru-RU"/>
        </w:rPr>
        <w:t xml:space="preserve"> din </w:t>
      </w:r>
      <w:proofErr w:type="spellStart"/>
      <w:r w:rsidRPr="0026101A">
        <w:rPr>
          <w:rFonts w:ascii="Times New Roman" w:eastAsia="Times New Roman" w:hAnsi="Times New Roman" w:cs="Times New Roman"/>
          <w:color w:val="333333"/>
          <w:sz w:val="24"/>
          <w:szCs w:val="24"/>
          <w:lang w:val="en-US" w:eastAsia="ru-RU"/>
        </w:rPr>
        <w:t>instituția</w:t>
      </w:r>
      <w:proofErr w:type="spellEnd"/>
      <w:r w:rsidRPr="0026101A">
        <w:rPr>
          <w:rFonts w:ascii="Times New Roman" w:eastAsia="Times New Roman" w:hAnsi="Times New Roman" w:cs="Times New Roman"/>
          <w:color w:val="333333"/>
          <w:sz w:val="24"/>
          <w:szCs w:val="24"/>
          <w:lang w:val="en-US" w:eastAsia="ru-RU"/>
        </w:rPr>
        <w:t xml:space="preserve"> de </w:t>
      </w:r>
      <w:proofErr w:type="spellStart"/>
      <w:r w:rsidRPr="0026101A">
        <w:rPr>
          <w:rFonts w:ascii="Times New Roman" w:eastAsia="Times New Roman" w:hAnsi="Times New Roman" w:cs="Times New Roman"/>
          <w:color w:val="333333"/>
          <w:sz w:val="24"/>
          <w:szCs w:val="24"/>
          <w:lang w:val="en-US" w:eastAsia="ru-RU"/>
        </w:rPr>
        <w:t>învățămînt</w:t>
      </w:r>
      <w:proofErr w:type="spellEnd"/>
      <w:r w:rsidRPr="0026101A">
        <w:rPr>
          <w:rFonts w:ascii="Times New Roman" w:eastAsia="Times New Roman" w:hAnsi="Times New Roman" w:cs="Times New Roman"/>
          <w:color w:val="333333"/>
          <w:sz w:val="24"/>
          <w:szCs w:val="24"/>
          <w:lang w:val="en-US" w:eastAsia="ru-RU"/>
        </w:rPr>
        <w:t>;</w:t>
      </w:r>
    </w:p>
    <w:p w:rsidR="00F705F8" w:rsidRPr="0026101A" w:rsidRDefault="00F705F8" w:rsidP="00186A82">
      <w:pPr>
        <w:pStyle w:val="Listparagraf"/>
        <w:numPr>
          <w:ilvl w:val="0"/>
          <w:numId w:val="26"/>
        </w:numPr>
        <w:shd w:val="clear" w:color="auto" w:fill="FFFFFF"/>
        <w:spacing w:after="0"/>
        <w:jc w:val="both"/>
        <w:textAlignment w:val="baseline"/>
        <w:rPr>
          <w:rFonts w:ascii="Times New Roman" w:eastAsia="Times New Roman" w:hAnsi="Times New Roman" w:cs="Times New Roman"/>
          <w:color w:val="333333"/>
          <w:sz w:val="24"/>
          <w:szCs w:val="24"/>
          <w:lang w:val="en-US" w:eastAsia="ru-RU"/>
        </w:rPr>
      </w:pPr>
      <w:proofErr w:type="spellStart"/>
      <w:r w:rsidRPr="0026101A">
        <w:rPr>
          <w:rFonts w:ascii="Times New Roman" w:eastAsia="Times New Roman" w:hAnsi="Times New Roman" w:cs="Times New Roman"/>
          <w:color w:val="333333"/>
          <w:sz w:val="24"/>
          <w:szCs w:val="24"/>
          <w:lang w:val="en-US" w:eastAsia="ru-RU"/>
        </w:rPr>
        <w:t>solicită</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directorului</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proofErr w:type="gramStart"/>
      <w:r w:rsidRPr="0026101A">
        <w:rPr>
          <w:rFonts w:ascii="Times New Roman" w:eastAsia="Times New Roman" w:hAnsi="Times New Roman" w:cs="Times New Roman"/>
          <w:color w:val="333333"/>
          <w:sz w:val="24"/>
          <w:szCs w:val="24"/>
          <w:lang w:val="en-US" w:eastAsia="ru-RU"/>
        </w:rPr>
        <w:t>dezbate</w:t>
      </w:r>
      <w:proofErr w:type="spellEnd"/>
      <w:r w:rsidRPr="0026101A">
        <w:rPr>
          <w:rFonts w:ascii="Times New Roman" w:eastAsia="Times New Roman" w:hAnsi="Times New Roman" w:cs="Times New Roman"/>
          <w:color w:val="333333"/>
          <w:sz w:val="24"/>
          <w:szCs w:val="24"/>
          <w:lang w:val="en-US" w:eastAsia="ru-RU"/>
        </w:rPr>
        <w:t xml:space="preserve"> ,</w:t>
      </w:r>
      <w:proofErr w:type="gram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aprobă</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și</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publică</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cel</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puțin</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anual</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rapoarte</w:t>
      </w:r>
      <w:proofErr w:type="spellEnd"/>
      <w:r w:rsidRPr="0026101A">
        <w:rPr>
          <w:rFonts w:ascii="Times New Roman" w:eastAsia="Times New Roman" w:hAnsi="Times New Roman" w:cs="Times New Roman"/>
          <w:color w:val="333333"/>
          <w:sz w:val="24"/>
          <w:szCs w:val="24"/>
          <w:lang w:val="en-US" w:eastAsia="ru-RU"/>
        </w:rPr>
        <w:t xml:space="preserve"> cu </w:t>
      </w:r>
      <w:proofErr w:type="spellStart"/>
      <w:r w:rsidRPr="0026101A">
        <w:rPr>
          <w:rFonts w:ascii="Times New Roman" w:eastAsia="Times New Roman" w:hAnsi="Times New Roman" w:cs="Times New Roman"/>
          <w:color w:val="333333"/>
          <w:sz w:val="24"/>
          <w:szCs w:val="24"/>
          <w:lang w:val="en-US" w:eastAsia="ru-RU"/>
        </w:rPr>
        <w:t>privire</w:t>
      </w:r>
      <w:proofErr w:type="spellEnd"/>
      <w:r w:rsidRPr="0026101A">
        <w:rPr>
          <w:rFonts w:ascii="Times New Roman" w:eastAsia="Times New Roman" w:hAnsi="Times New Roman" w:cs="Times New Roman"/>
          <w:color w:val="333333"/>
          <w:sz w:val="24"/>
          <w:szCs w:val="24"/>
          <w:lang w:val="en-US" w:eastAsia="ru-RU"/>
        </w:rPr>
        <w:t xml:space="preserve"> la </w:t>
      </w:r>
      <w:proofErr w:type="spellStart"/>
      <w:r w:rsidRPr="0026101A">
        <w:rPr>
          <w:rFonts w:ascii="Times New Roman" w:eastAsia="Times New Roman" w:hAnsi="Times New Roman" w:cs="Times New Roman"/>
          <w:color w:val="333333"/>
          <w:sz w:val="24"/>
          <w:szCs w:val="24"/>
          <w:lang w:val="en-US" w:eastAsia="ru-RU"/>
        </w:rPr>
        <w:t>activitatea</w:t>
      </w:r>
      <w:proofErr w:type="spellEnd"/>
      <w:r w:rsidRPr="0026101A">
        <w:rPr>
          <w:rFonts w:ascii="Times New Roman" w:eastAsia="Times New Roman" w:hAnsi="Times New Roman" w:cs="Times New Roman"/>
          <w:color w:val="333333"/>
          <w:sz w:val="24"/>
          <w:szCs w:val="24"/>
          <w:lang w:val="en-US" w:eastAsia="ru-RU"/>
        </w:rPr>
        <w:t xml:space="preserve"> </w:t>
      </w:r>
      <w:proofErr w:type="spellStart"/>
      <w:r w:rsidRPr="0026101A">
        <w:rPr>
          <w:rFonts w:ascii="Times New Roman" w:eastAsia="Times New Roman" w:hAnsi="Times New Roman" w:cs="Times New Roman"/>
          <w:color w:val="333333"/>
          <w:sz w:val="24"/>
          <w:szCs w:val="24"/>
          <w:lang w:val="en-US" w:eastAsia="ru-RU"/>
        </w:rPr>
        <w:t>instituției</w:t>
      </w:r>
      <w:proofErr w:type="spellEnd"/>
      <w:r w:rsidRPr="0026101A">
        <w:rPr>
          <w:rFonts w:ascii="Times New Roman" w:eastAsia="Times New Roman" w:hAnsi="Times New Roman" w:cs="Times New Roman"/>
          <w:color w:val="333333"/>
          <w:sz w:val="24"/>
          <w:szCs w:val="24"/>
          <w:lang w:val="en-US" w:eastAsia="ru-RU"/>
        </w:rPr>
        <w:t xml:space="preserve"> de </w:t>
      </w:r>
      <w:proofErr w:type="spellStart"/>
      <w:r w:rsidRPr="0026101A">
        <w:rPr>
          <w:rFonts w:ascii="Times New Roman" w:eastAsia="Times New Roman" w:hAnsi="Times New Roman" w:cs="Times New Roman"/>
          <w:color w:val="333333"/>
          <w:sz w:val="24"/>
          <w:szCs w:val="24"/>
          <w:lang w:val="en-US" w:eastAsia="ru-RU"/>
        </w:rPr>
        <w:t>învățămînt</w:t>
      </w:r>
      <w:proofErr w:type="spellEnd"/>
      <w:r w:rsidRPr="0026101A">
        <w:rPr>
          <w:rFonts w:ascii="Times New Roman" w:eastAsia="Times New Roman" w:hAnsi="Times New Roman" w:cs="Times New Roman"/>
          <w:color w:val="333333"/>
          <w:sz w:val="24"/>
          <w:szCs w:val="24"/>
          <w:lang w:val="en-US" w:eastAsia="ru-RU"/>
        </w:rPr>
        <w:t xml:space="preserve"> pe </w:t>
      </w:r>
      <w:proofErr w:type="spellStart"/>
      <w:r w:rsidRPr="0026101A">
        <w:rPr>
          <w:rFonts w:ascii="Times New Roman" w:eastAsia="Times New Roman" w:hAnsi="Times New Roman" w:cs="Times New Roman"/>
          <w:color w:val="333333"/>
          <w:sz w:val="24"/>
          <w:szCs w:val="24"/>
          <w:lang w:val="en-US" w:eastAsia="ru-RU"/>
        </w:rPr>
        <w:t>pagina</w:t>
      </w:r>
      <w:proofErr w:type="spellEnd"/>
      <w:r w:rsidRPr="0026101A">
        <w:rPr>
          <w:rFonts w:ascii="Times New Roman" w:eastAsia="Times New Roman" w:hAnsi="Times New Roman" w:cs="Times New Roman"/>
          <w:color w:val="333333"/>
          <w:sz w:val="24"/>
          <w:szCs w:val="24"/>
          <w:lang w:val="en-US" w:eastAsia="ru-RU"/>
        </w:rPr>
        <w:t xml:space="preserve"> Web </w:t>
      </w:r>
      <w:proofErr w:type="spellStart"/>
      <w:r w:rsidRPr="0026101A">
        <w:rPr>
          <w:rFonts w:ascii="Times New Roman" w:eastAsia="Times New Roman" w:hAnsi="Times New Roman" w:cs="Times New Roman"/>
          <w:color w:val="333333"/>
          <w:sz w:val="24"/>
          <w:szCs w:val="24"/>
          <w:lang w:val="en-US" w:eastAsia="ru-RU"/>
        </w:rPr>
        <w:t>oficială</w:t>
      </w:r>
      <w:proofErr w:type="spellEnd"/>
      <w:r w:rsidRPr="0026101A">
        <w:rPr>
          <w:rFonts w:ascii="Times New Roman" w:eastAsia="Times New Roman" w:hAnsi="Times New Roman" w:cs="Times New Roman"/>
          <w:color w:val="333333"/>
          <w:sz w:val="24"/>
          <w:szCs w:val="24"/>
          <w:lang w:val="en-US" w:eastAsia="ru-RU"/>
        </w:rPr>
        <w:t xml:space="preserve"> a </w:t>
      </w:r>
      <w:proofErr w:type="spellStart"/>
      <w:r w:rsidRPr="0026101A">
        <w:rPr>
          <w:rFonts w:ascii="Times New Roman" w:eastAsia="Times New Roman" w:hAnsi="Times New Roman" w:cs="Times New Roman"/>
          <w:color w:val="333333"/>
          <w:sz w:val="24"/>
          <w:szCs w:val="24"/>
          <w:lang w:val="en-US" w:eastAsia="ru-RU"/>
        </w:rPr>
        <w:t>intității</w:t>
      </w:r>
      <w:proofErr w:type="spellEnd"/>
      <w:r w:rsidRPr="0026101A">
        <w:rPr>
          <w:rFonts w:ascii="Times New Roman" w:eastAsia="Times New Roman" w:hAnsi="Times New Roman" w:cs="Times New Roman"/>
          <w:color w:val="333333"/>
          <w:sz w:val="24"/>
          <w:szCs w:val="24"/>
          <w:lang w:val="en-US" w:eastAsia="ru-RU"/>
        </w:rPr>
        <w:t xml:space="preserve"> cu </w:t>
      </w:r>
      <w:proofErr w:type="spellStart"/>
      <w:r w:rsidRPr="0026101A">
        <w:rPr>
          <w:rFonts w:ascii="Times New Roman" w:eastAsia="Times New Roman" w:hAnsi="Times New Roman" w:cs="Times New Roman"/>
          <w:color w:val="333333"/>
          <w:sz w:val="24"/>
          <w:szCs w:val="24"/>
          <w:lang w:val="en-US" w:eastAsia="ru-RU"/>
        </w:rPr>
        <w:t>competență</w:t>
      </w:r>
      <w:proofErr w:type="spellEnd"/>
      <w:r w:rsidRPr="0026101A">
        <w:rPr>
          <w:rFonts w:ascii="Times New Roman" w:eastAsia="Times New Roman" w:hAnsi="Times New Roman" w:cs="Times New Roman"/>
          <w:color w:val="333333"/>
          <w:sz w:val="24"/>
          <w:szCs w:val="24"/>
          <w:lang w:val="en-US" w:eastAsia="ru-RU"/>
        </w:rPr>
        <w:t xml:space="preserve"> de </w:t>
      </w:r>
      <w:proofErr w:type="spellStart"/>
      <w:r w:rsidRPr="0026101A">
        <w:rPr>
          <w:rFonts w:ascii="Times New Roman" w:eastAsia="Times New Roman" w:hAnsi="Times New Roman" w:cs="Times New Roman"/>
          <w:color w:val="333333"/>
          <w:sz w:val="24"/>
          <w:szCs w:val="24"/>
          <w:lang w:val="en-US" w:eastAsia="ru-RU"/>
        </w:rPr>
        <w:t>instituire</w:t>
      </w:r>
      <w:proofErr w:type="spellEnd"/>
      <w:r w:rsidRPr="0026101A">
        <w:rPr>
          <w:rFonts w:ascii="Times New Roman" w:eastAsia="Times New Roman" w:hAnsi="Times New Roman" w:cs="Times New Roman"/>
          <w:color w:val="333333"/>
          <w:sz w:val="24"/>
          <w:szCs w:val="24"/>
          <w:lang w:val="en-US" w:eastAsia="ru-RU"/>
        </w:rPr>
        <w:t xml:space="preserve"> a </w:t>
      </w:r>
      <w:proofErr w:type="spellStart"/>
      <w:r w:rsidRPr="0026101A">
        <w:rPr>
          <w:rFonts w:ascii="Times New Roman" w:eastAsia="Times New Roman" w:hAnsi="Times New Roman" w:cs="Times New Roman"/>
          <w:color w:val="333333"/>
          <w:sz w:val="24"/>
          <w:szCs w:val="24"/>
          <w:lang w:val="en-US" w:eastAsia="ru-RU"/>
        </w:rPr>
        <w:t>consiliului</w:t>
      </w:r>
      <w:proofErr w:type="spellEnd"/>
      <w:r w:rsidRPr="0026101A">
        <w:rPr>
          <w:rFonts w:ascii="Times New Roman" w:eastAsia="Times New Roman" w:hAnsi="Times New Roman" w:cs="Times New Roman"/>
          <w:color w:val="333333"/>
          <w:sz w:val="24"/>
          <w:szCs w:val="24"/>
          <w:lang w:val="en-US" w:eastAsia="ru-RU"/>
        </w:rPr>
        <w:t xml:space="preserve"> de </w:t>
      </w:r>
      <w:proofErr w:type="spellStart"/>
      <w:r w:rsidRPr="0026101A">
        <w:rPr>
          <w:rFonts w:ascii="Times New Roman" w:eastAsia="Times New Roman" w:hAnsi="Times New Roman" w:cs="Times New Roman"/>
          <w:color w:val="333333"/>
          <w:sz w:val="24"/>
          <w:szCs w:val="24"/>
          <w:lang w:val="en-US" w:eastAsia="ru-RU"/>
        </w:rPr>
        <w:t>administrație</w:t>
      </w:r>
      <w:proofErr w:type="spellEnd"/>
      <w:r w:rsidRPr="0026101A">
        <w:rPr>
          <w:rFonts w:ascii="Times New Roman" w:eastAsia="Times New Roman" w:hAnsi="Times New Roman" w:cs="Times New Roman"/>
          <w:color w:val="333333"/>
          <w:sz w:val="24"/>
          <w:szCs w:val="24"/>
          <w:lang w:val="en-US" w:eastAsia="ru-RU"/>
        </w:rPr>
        <w:t>.</w:t>
      </w:r>
    </w:p>
    <w:p w:rsidR="00F705F8" w:rsidRPr="0026101A" w:rsidRDefault="00F705F8" w:rsidP="00AC0375">
      <w:pPr>
        <w:shd w:val="clear" w:color="auto" w:fill="FFFFFF"/>
        <w:spacing w:after="0"/>
        <w:jc w:val="both"/>
        <w:textAlignment w:val="baseline"/>
        <w:rPr>
          <w:rFonts w:ascii="Times New Roman" w:eastAsia="Times New Roman" w:hAnsi="Times New Roman" w:cs="Times New Roman"/>
          <w:color w:val="333333"/>
          <w:sz w:val="28"/>
          <w:szCs w:val="28"/>
          <w:lang w:val="en-US" w:eastAsia="ru-RU"/>
        </w:rPr>
      </w:pPr>
      <w:r w:rsidRPr="0026101A">
        <w:rPr>
          <w:rFonts w:ascii="Times New Roman" w:eastAsia="Times New Roman" w:hAnsi="Times New Roman" w:cs="Times New Roman"/>
          <w:b/>
          <w:bCs/>
          <w:i/>
          <w:iCs/>
          <w:color w:val="333333"/>
          <w:sz w:val="28"/>
          <w:szCs w:val="28"/>
          <w:lang w:val="en-US" w:eastAsia="ru-RU"/>
        </w:rPr>
        <w:t> </w:t>
      </w:r>
    </w:p>
    <w:p w:rsidR="0021264A" w:rsidRDefault="0021264A" w:rsidP="00F83605">
      <w:pPr>
        <w:shd w:val="clear" w:color="auto" w:fill="FFFFFF"/>
        <w:spacing w:after="0"/>
        <w:jc w:val="center"/>
        <w:textAlignment w:val="baseline"/>
        <w:rPr>
          <w:rFonts w:ascii="Times New Roman" w:eastAsia="Times New Roman" w:hAnsi="Times New Roman" w:cs="Times New Roman"/>
          <w:b/>
          <w:bCs/>
          <w:color w:val="7030A0"/>
          <w:sz w:val="28"/>
          <w:szCs w:val="28"/>
          <w:lang w:val="en-US" w:eastAsia="ru-RU"/>
        </w:rPr>
      </w:pPr>
    </w:p>
    <w:p w:rsidR="0021264A" w:rsidRDefault="0021264A" w:rsidP="00F83605">
      <w:pPr>
        <w:shd w:val="clear" w:color="auto" w:fill="FFFFFF"/>
        <w:spacing w:after="0"/>
        <w:jc w:val="center"/>
        <w:textAlignment w:val="baseline"/>
        <w:rPr>
          <w:rFonts w:ascii="Times New Roman" w:eastAsia="Times New Roman" w:hAnsi="Times New Roman" w:cs="Times New Roman"/>
          <w:b/>
          <w:bCs/>
          <w:color w:val="7030A0"/>
          <w:sz w:val="28"/>
          <w:szCs w:val="28"/>
          <w:lang w:val="en-US" w:eastAsia="ru-RU"/>
        </w:rPr>
      </w:pPr>
    </w:p>
    <w:p w:rsidR="00F83605" w:rsidRPr="00F83605" w:rsidRDefault="00F705F8" w:rsidP="00F83605">
      <w:pPr>
        <w:shd w:val="clear" w:color="auto" w:fill="FFFFFF"/>
        <w:spacing w:after="0"/>
        <w:jc w:val="center"/>
        <w:textAlignment w:val="baseline"/>
        <w:rPr>
          <w:rFonts w:ascii="Times New Roman" w:eastAsia="Times New Roman" w:hAnsi="Times New Roman" w:cs="Times New Roman"/>
          <w:b/>
          <w:bCs/>
          <w:color w:val="7030A0"/>
          <w:sz w:val="28"/>
          <w:szCs w:val="28"/>
          <w:lang w:val="ro-RO" w:eastAsia="ru-RU"/>
        </w:rPr>
      </w:pPr>
      <w:proofErr w:type="gramStart"/>
      <w:r w:rsidRPr="0026101A">
        <w:rPr>
          <w:rFonts w:ascii="Times New Roman" w:eastAsia="Times New Roman" w:hAnsi="Times New Roman" w:cs="Times New Roman"/>
          <w:b/>
          <w:bCs/>
          <w:color w:val="7030A0"/>
          <w:sz w:val="28"/>
          <w:szCs w:val="28"/>
          <w:lang w:val="en-US" w:eastAsia="ru-RU"/>
        </w:rPr>
        <w:lastRenderedPageBreak/>
        <w:t>CAPITOLUL  IV</w:t>
      </w:r>
      <w:proofErr w:type="gramEnd"/>
    </w:p>
    <w:p w:rsidR="00F83605" w:rsidRPr="00F83605" w:rsidRDefault="00F83605" w:rsidP="00F83605">
      <w:pPr>
        <w:shd w:val="clear" w:color="auto" w:fill="FFFFFF"/>
        <w:spacing w:after="0"/>
        <w:jc w:val="center"/>
        <w:textAlignment w:val="baseline"/>
        <w:rPr>
          <w:rFonts w:ascii="Times New Roman" w:eastAsia="Times New Roman" w:hAnsi="Times New Roman" w:cs="Times New Roman"/>
          <w:b/>
          <w:bCs/>
          <w:color w:val="7030A0"/>
          <w:sz w:val="28"/>
          <w:szCs w:val="28"/>
          <w:lang w:val="ro-RO" w:eastAsia="ru-RU"/>
        </w:rPr>
      </w:pPr>
      <w:r w:rsidRPr="00F83605">
        <w:rPr>
          <w:rFonts w:ascii="Times New Roman" w:hAnsi="Times New Roman" w:cs="Times New Roman"/>
          <w:b/>
          <w:color w:val="7030A0"/>
          <w:sz w:val="24"/>
          <w:szCs w:val="24"/>
          <w:lang w:val="ro-RO" w:eastAsia="ro-RO"/>
        </w:rPr>
        <w:t xml:space="preserve">DREPTURILE, OBLIGAȚIILE ȘI RESPONSABILITATEA </w:t>
      </w:r>
      <w:r w:rsidR="008247E5">
        <w:rPr>
          <w:rFonts w:ascii="Times New Roman" w:hAnsi="Times New Roman" w:cs="Times New Roman"/>
          <w:b/>
          <w:color w:val="7030A0"/>
          <w:sz w:val="24"/>
          <w:szCs w:val="24"/>
          <w:lang w:val="ro-RO" w:eastAsia="ro-RO"/>
        </w:rPr>
        <w:t>ELEVILOR DIN INSTITUȚIE ȘI A REPREZENTANȚILOR LEGALI</w:t>
      </w:r>
    </w:p>
    <w:p w:rsidR="00F83605" w:rsidRPr="00F83605" w:rsidRDefault="00F83605" w:rsidP="00F83605">
      <w:pPr>
        <w:spacing w:after="0" w:line="240" w:lineRule="auto"/>
        <w:ind w:left="170"/>
        <w:jc w:val="both"/>
        <w:rPr>
          <w:rFonts w:ascii="Times New Roman" w:hAnsi="Times New Roman" w:cs="Times New Roman"/>
          <w:color w:val="000000"/>
          <w:sz w:val="24"/>
          <w:szCs w:val="24"/>
          <w:lang w:val="ro-RO"/>
        </w:rPr>
      </w:pPr>
      <w:r w:rsidRPr="00F83605">
        <w:rPr>
          <w:rFonts w:ascii="Times New Roman" w:hAnsi="Times New Roman" w:cs="Times New Roman"/>
          <w:color w:val="000000"/>
          <w:sz w:val="24"/>
          <w:szCs w:val="24"/>
          <w:lang w:val="ro-RO"/>
        </w:rPr>
        <w:t>Drepturile și obligațiile angajatorului/angajaț</w:t>
      </w:r>
      <w:r>
        <w:rPr>
          <w:rFonts w:ascii="Times New Roman" w:hAnsi="Times New Roman" w:cs="Times New Roman"/>
          <w:color w:val="000000"/>
          <w:sz w:val="24"/>
          <w:szCs w:val="24"/>
          <w:lang w:val="ro-RO"/>
        </w:rPr>
        <w:t xml:space="preserve">ilor </w:t>
      </w:r>
      <w:proofErr w:type="spellStart"/>
      <w:r>
        <w:rPr>
          <w:rFonts w:ascii="Times New Roman" w:hAnsi="Times New Roman" w:cs="Times New Roman"/>
          <w:color w:val="000000"/>
          <w:sz w:val="24"/>
          <w:szCs w:val="24"/>
          <w:lang w:val="ro-RO"/>
        </w:rPr>
        <w:t>sU</w:t>
      </w:r>
      <w:r w:rsidRPr="00F83605">
        <w:rPr>
          <w:rFonts w:ascii="Times New Roman" w:hAnsi="Times New Roman" w:cs="Times New Roman"/>
          <w:color w:val="000000"/>
          <w:sz w:val="24"/>
          <w:szCs w:val="24"/>
          <w:lang w:val="ro-RO"/>
        </w:rPr>
        <w:t>nt</w:t>
      </w:r>
      <w:proofErr w:type="spellEnd"/>
      <w:r w:rsidRPr="00F83605">
        <w:rPr>
          <w:rFonts w:ascii="Times New Roman" w:hAnsi="Times New Roman" w:cs="Times New Roman"/>
          <w:color w:val="000000"/>
          <w:sz w:val="24"/>
          <w:szCs w:val="24"/>
          <w:lang w:val="ro-RO"/>
        </w:rPr>
        <w:t xml:space="preserve"> stipulate în </w:t>
      </w:r>
      <w:r>
        <w:rPr>
          <w:rFonts w:ascii="Times New Roman" w:hAnsi="Times New Roman" w:cs="Times New Roman"/>
          <w:color w:val="000000"/>
          <w:sz w:val="24"/>
          <w:szCs w:val="24"/>
          <w:lang w:val="ro-RO"/>
        </w:rPr>
        <w:t>Codul e</w:t>
      </w:r>
      <w:r w:rsidRPr="00F83605">
        <w:rPr>
          <w:rFonts w:ascii="Times New Roman" w:hAnsi="Times New Roman" w:cs="Times New Roman"/>
          <w:color w:val="000000"/>
          <w:sz w:val="24"/>
          <w:szCs w:val="24"/>
          <w:lang w:val="ro-RO"/>
        </w:rPr>
        <w:t>ducației, Statutul instituției, contractele individual</w:t>
      </w:r>
      <w:r>
        <w:rPr>
          <w:rFonts w:ascii="Times New Roman" w:hAnsi="Times New Roman" w:cs="Times New Roman"/>
          <w:color w:val="000000"/>
          <w:sz w:val="24"/>
          <w:szCs w:val="24"/>
          <w:lang w:val="ro-RO"/>
        </w:rPr>
        <w:t>e</w:t>
      </w:r>
      <w:r w:rsidRPr="00F83605">
        <w:rPr>
          <w:rFonts w:ascii="Times New Roman" w:hAnsi="Times New Roman" w:cs="Times New Roman"/>
          <w:color w:val="000000"/>
          <w:sz w:val="24"/>
          <w:szCs w:val="24"/>
          <w:lang w:val="ro-RO"/>
        </w:rPr>
        <w:t xml:space="preserve"> și colectiv de muncă, fișelor de post și alte acte normative (instrucțiuni, regulamente etc.) ale organelor ierarhic superioare și nu pot contravine prevederilor Art.9 și 10 ale Codului Muncii.</w:t>
      </w:r>
    </w:p>
    <w:p w:rsidR="00F83605" w:rsidRPr="00F83605" w:rsidRDefault="00F83605" w:rsidP="00F83605">
      <w:pPr>
        <w:spacing w:after="0" w:line="240" w:lineRule="auto"/>
        <w:ind w:left="170"/>
        <w:jc w:val="both"/>
        <w:rPr>
          <w:rFonts w:ascii="Times New Roman" w:hAnsi="Times New Roman" w:cs="Times New Roman"/>
          <w:color w:val="000000"/>
          <w:sz w:val="24"/>
          <w:szCs w:val="24"/>
          <w:lang w:val="ro-RO"/>
        </w:rPr>
      </w:pPr>
      <w:r w:rsidRPr="00F83605">
        <w:rPr>
          <w:rFonts w:ascii="Times New Roman" w:hAnsi="Times New Roman" w:cs="Times New Roman"/>
          <w:b/>
          <w:i/>
          <w:color w:val="000000"/>
          <w:sz w:val="24"/>
          <w:szCs w:val="24"/>
          <w:lang w:val="ro-RO"/>
        </w:rPr>
        <w:t>Drepturile și obligațiile elevilor și reprezentanților legali sunt stipulate în Codul educației, Statutul instituției și în prezentul Regulament</w:t>
      </w:r>
      <w:r w:rsidRPr="00F83605">
        <w:rPr>
          <w:rFonts w:ascii="Times New Roman" w:hAnsi="Times New Roman" w:cs="Times New Roman"/>
          <w:color w:val="000000"/>
          <w:sz w:val="24"/>
          <w:szCs w:val="24"/>
          <w:lang w:val="ro-RO"/>
        </w:rPr>
        <w:t>.</w:t>
      </w:r>
    </w:p>
    <w:p w:rsidR="00F83605" w:rsidRPr="00F83605" w:rsidRDefault="00F83605" w:rsidP="00F83605">
      <w:pPr>
        <w:spacing w:before="240" w:after="0" w:line="360" w:lineRule="auto"/>
        <w:jc w:val="both"/>
        <w:rPr>
          <w:rFonts w:ascii="Times New Roman" w:hAnsi="Times New Roman" w:cs="Times New Roman"/>
          <w:b/>
          <w:color w:val="002060"/>
          <w:sz w:val="24"/>
          <w:szCs w:val="24"/>
          <w:lang w:val="ro-RO"/>
        </w:rPr>
      </w:pPr>
      <w:r w:rsidRPr="00F83605">
        <w:rPr>
          <w:rFonts w:ascii="Times New Roman" w:hAnsi="Times New Roman" w:cs="Times New Roman"/>
          <w:b/>
          <w:color w:val="002060"/>
          <w:sz w:val="24"/>
          <w:szCs w:val="24"/>
          <w:lang w:val="ro-RO"/>
        </w:rPr>
        <w:t>ELEVII</w:t>
      </w:r>
    </w:p>
    <w:p w:rsidR="00F83605" w:rsidRPr="00F83605" w:rsidRDefault="00F83605" w:rsidP="00186A82">
      <w:pPr>
        <w:pStyle w:val="Listparagraf"/>
        <w:numPr>
          <w:ilvl w:val="0"/>
          <w:numId w:val="27"/>
        </w:numPr>
        <w:spacing w:after="0" w:line="360" w:lineRule="auto"/>
        <w:jc w:val="both"/>
        <w:rPr>
          <w:rFonts w:ascii="Times New Roman" w:hAnsi="Times New Roman" w:cs="Times New Roman"/>
          <w:sz w:val="24"/>
          <w:szCs w:val="24"/>
          <w:lang w:val="ro-RO"/>
        </w:rPr>
      </w:pPr>
      <w:r w:rsidRPr="00F83605">
        <w:rPr>
          <w:rFonts w:ascii="Times New Roman" w:hAnsi="Times New Roman" w:cs="Times New Roman"/>
          <w:sz w:val="24"/>
          <w:szCs w:val="24"/>
          <w:lang w:val="ro-RO"/>
        </w:rPr>
        <w:t xml:space="preserve">Elevii dispun de drepturile și libertățile conform actelor constituționale, </w:t>
      </w:r>
      <w:r w:rsidRPr="00F83605">
        <w:rPr>
          <w:rFonts w:ascii="Times New Roman" w:hAnsi="Times New Roman" w:cs="Times New Roman"/>
          <w:color w:val="000000"/>
          <w:sz w:val="24"/>
          <w:szCs w:val="24"/>
          <w:lang w:val="ro-RO"/>
        </w:rPr>
        <w:t>legislative și normative în vigoare.</w:t>
      </w:r>
    </w:p>
    <w:p w:rsidR="00F83605" w:rsidRDefault="00F83605" w:rsidP="00186A82">
      <w:pPr>
        <w:pStyle w:val="Listparagraf"/>
        <w:numPr>
          <w:ilvl w:val="0"/>
          <w:numId w:val="27"/>
        </w:numPr>
        <w:spacing w:after="0" w:line="360" w:lineRule="auto"/>
        <w:jc w:val="both"/>
        <w:rPr>
          <w:rFonts w:ascii="Times New Roman" w:hAnsi="Times New Roman" w:cs="Times New Roman"/>
          <w:sz w:val="24"/>
          <w:szCs w:val="24"/>
          <w:lang w:val="ro-RO"/>
        </w:rPr>
      </w:pPr>
      <w:r w:rsidRPr="00F83605">
        <w:rPr>
          <w:rFonts w:ascii="Times New Roman" w:hAnsi="Times New Roman" w:cs="Times New Roman"/>
          <w:sz w:val="24"/>
          <w:szCs w:val="24"/>
          <w:lang w:val="ro-RO"/>
        </w:rPr>
        <w:t>În instituție se obligă respectarea drepturilor</w:t>
      </w:r>
      <w:r>
        <w:rPr>
          <w:rFonts w:ascii="Times New Roman" w:hAnsi="Times New Roman" w:cs="Times New Roman"/>
          <w:sz w:val="24"/>
          <w:szCs w:val="24"/>
          <w:lang w:val="ro-RO"/>
        </w:rPr>
        <w:t xml:space="preserve"> </w:t>
      </w:r>
      <w:r w:rsidRPr="00F83605">
        <w:rPr>
          <w:rFonts w:ascii="Times New Roman" w:hAnsi="Times New Roman" w:cs="Times New Roman"/>
          <w:sz w:val="24"/>
          <w:szCs w:val="24"/>
          <w:lang w:val="ro-RO"/>
        </w:rPr>
        <w:t>și</w:t>
      </w:r>
      <w:r>
        <w:rPr>
          <w:rFonts w:ascii="Times New Roman" w:hAnsi="Times New Roman" w:cs="Times New Roman"/>
          <w:sz w:val="24"/>
          <w:szCs w:val="24"/>
          <w:lang w:val="ro-RO"/>
        </w:rPr>
        <w:t xml:space="preserve"> </w:t>
      </w:r>
      <w:r w:rsidRPr="00F83605">
        <w:rPr>
          <w:rFonts w:ascii="Times New Roman" w:hAnsi="Times New Roman" w:cs="Times New Roman"/>
          <w:sz w:val="24"/>
          <w:szCs w:val="24"/>
          <w:lang w:val="ro-RO"/>
        </w:rPr>
        <w:t xml:space="preserve">libertăților elevilor. </w:t>
      </w:r>
    </w:p>
    <w:p w:rsidR="00F83605" w:rsidRDefault="00F83605" w:rsidP="00186A82">
      <w:pPr>
        <w:pStyle w:val="Listparagraf"/>
        <w:numPr>
          <w:ilvl w:val="0"/>
          <w:numId w:val="27"/>
        </w:num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În instituție su</w:t>
      </w:r>
      <w:r w:rsidRPr="00F83605">
        <w:rPr>
          <w:rFonts w:ascii="Times New Roman" w:hAnsi="Times New Roman" w:cs="Times New Roman"/>
          <w:sz w:val="24"/>
          <w:szCs w:val="24"/>
          <w:lang w:val="ro-RO"/>
        </w:rPr>
        <w:t>nt interzise pedepsele corporale, aplicarea sub orice formă a metodelor de violență fizică și psihică.</w:t>
      </w:r>
    </w:p>
    <w:p w:rsidR="00F83605" w:rsidRPr="00F83605" w:rsidRDefault="00F83605" w:rsidP="00186A82">
      <w:pPr>
        <w:pStyle w:val="Listparagraf"/>
        <w:numPr>
          <w:ilvl w:val="0"/>
          <w:numId w:val="27"/>
        </w:numPr>
        <w:spacing w:after="0" w:line="360" w:lineRule="auto"/>
        <w:jc w:val="both"/>
        <w:rPr>
          <w:rFonts w:ascii="Times New Roman" w:hAnsi="Times New Roman" w:cs="Times New Roman"/>
          <w:sz w:val="24"/>
          <w:szCs w:val="24"/>
          <w:lang w:val="ro-RO"/>
        </w:rPr>
      </w:pPr>
      <w:r w:rsidRPr="00F83605">
        <w:rPr>
          <w:rFonts w:ascii="Times New Roman" w:hAnsi="Times New Roman" w:cs="Times New Roman"/>
          <w:snapToGrid w:val="0"/>
          <w:sz w:val="24"/>
          <w:szCs w:val="24"/>
          <w:lang w:val="ro-RO"/>
        </w:rPr>
        <w:t xml:space="preserve">La </w:t>
      </w:r>
      <w:proofErr w:type="spellStart"/>
      <w:r w:rsidRPr="00F83605">
        <w:rPr>
          <w:rFonts w:ascii="Times New Roman" w:hAnsi="Times New Roman" w:cs="Times New Roman"/>
          <w:snapToGrid w:val="0"/>
          <w:sz w:val="24"/>
          <w:szCs w:val="24"/>
          <w:lang w:val="ro-RO"/>
        </w:rPr>
        <w:t>sfîrşit</w:t>
      </w:r>
      <w:proofErr w:type="spellEnd"/>
      <w:r w:rsidRPr="00F83605">
        <w:rPr>
          <w:rFonts w:ascii="Times New Roman" w:hAnsi="Times New Roman" w:cs="Times New Roman"/>
          <w:snapToGrid w:val="0"/>
          <w:sz w:val="24"/>
          <w:szCs w:val="24"/>
          <w:lang w:val="ro-RO"/>
        </w:rPr>
        <w:t xml:space="preserve"> de an școlar elevii cu cea mai înaltă medie vor fi desemnați </w:t>
      </w:r>
      <w:r>
        <w:rPr>
          <w:rFonts w:ascii="Times New Roman" w:hAnsi="Times New Roman" w:cs="Times New Roman"/>
          <w:snapToGrid w:val="0"/>
          <w:sz w:val="24"/>
          <w:szCs w:val="24"/>
          <w:lang w:val="ro-RO"/>
        </w:rPr>
        <w:t>cu Diplome de onoare.</w:t>
      </w:r>
    </w:p>
    <w:p w:rsidR="00F83605" w:rsidRDefault="00F83605" w:rsidP="00186A82">
      <w:pPr>
        <w:pStyle w:val="Listparagraf"/>
        <w:numPr>
          <w:ilvl w:val="0"/>
          <w:numId w:val="27"/>
        </w:numPr>
        <w:spacing w:after="0" w:line="360" w:lineRule="auto"/>
        <w:jc w:val="both"/>
        <w:rPr>
          <w:rFonts w:ascii="Times New Roman" w:hAnsi="Times New Roman" w:cs="Times New Roman"/>
          <w:sz w:val="24"/>
          <w:szCs w:val="24"/>
          <w:lang w:val="ro-RO"/>
        </w:rPr>
      </w:pPr>
      <w:r w:rsidRPr="00F83605">
        <w:rPr>
          <w:rFonts w:ascii="Times New Roman" w:hAnsi="Times New Roman" w:cs="Times New Roman"/>
          <w:sz w:val="24"/>
          <w:szCs w:val="24"/>
          <w:lang w:val="ro-RO"/>
        </w:rPr>
        <w:t>Elevii aflați în situații speciale (căsătorie, nașterea unui copil, persoane existente in îngrijirea elevului etc.) vor fi sprijiniți să</w:t>
      </w:r>
      <w:r w:rsidR="00A6195A">
        <w:rPr>
          <w:rFonts w:ascii="Times New Roman" w:hAnsi="Times New Roman" w:cs="Times New Roman"/>
          <w:sz w:val="24"/>
          <w:szCs w:val="24"/>
          <w:lang w:val="ro-RO"/>
        </w:rPr>
        <w:t xml:space="preserve"> finalizeze ciclul de </w:t>
      </w:r>
      <w:proofErr w:type="spellStart"/>
      <w:r w:rsidR="00A6195A">
        <w:rPr>
          <w:rFonts w:ascii="Times New Roman" w:hAnsi="Times New Roman" w:cs="Times New Roman"/>
          <w:sz w:val="24"/>
          <w:szCs w:val="24"/>
          <w:lang w:val="ro-RO"/>
        </w:rPr>
        <w:t>învăţămâ</w:t>
      </w:r>
      <w:r w:rsidRPr="00F83605">
        <w:rPr>
          <w:rFonts w:ascii="Times New Roman" w:hAnsi="Times New Roman" w:cs="Times New Roman"/>
          <w:sz w:val="24"/>
          <w:szCs w:val="24"/>
          <w:lang w:val="ro-RO"/>
        </w:rPr>
        <w:t>nt</w:t>
      </w:r>
      <w:proofErr w:type="spellEnd"/>
      <w:r w:rsidRPr="00F83605">
        <w:rPr>
          <w:rFonts w:ascii="Times New Roman" w:hAnsi="Times New Roman" w:cs="Times New Roman"/>
          <w:sz w:val="24"/>
          <w:szCs w:val="24"/>
          <w:lang w:val="ro-RO"/>
        </w:rPr>
        <w:t>.</w:t>
      </w:r>
    </w:p>
    <w:p w:rsidR="00A6195A" w:rsidRDefault="00F83605" w:rsidP="00186A82">
      <w:pPr>
        <w:pStyle w:val="Listparagraf"/>
        <w:numPr>
          <w:ilvl w:val="0"/>
          <w:numId w:val="27"/>
        </w:numPr>
        <w:spacing w:after="0" w:line="360" w:lineRule="auto"/>
        <w:jc w:val="both"/>
        <w:rPr>
          <w:rFonts w:ascii="Times New Roman" w:hAnsi="Times New Roman" w:cs="Times New Roman"/>
          <w:sz w:val="24"/>
          <w:szCs w:val="24"/>
          <w:lang w:val="ro-RO"/>
        </w:rPr>
      </w:pPr>
      <w:r w:rsidRPr="00F83605">
        <w:rPr>
          <w:rFonts w:ascii="Times New Roman" w:hAnsi="Times New Roman" w:cs="Times New Roman"/>
          <w:sz w:val="24"/>
          <w:szCs w:val="24"/>
          <w:lang w:val="ro-RO"/>
        </w:rPr>
        <w:t>Elevii cu handicap fizic, nedeplasabili, cu boli cronice grave pot fi scutiți parțial sau total de frecvență, beneficiind de îndrumarea instituției. Scutirea se acord</w:t>
      </w:r>
      <w:r w:rsidR="00A6195A">
        <w:rPr>
          <w:rFonts w:ascii="Times New Roman" w:hAnsi="Times New Roman" w:cs="Times New Roman"/>
          <w:sz w:val="24"/>
          <w:szCs w:val="24"/>
          <w:lang w:val="ro-RO"/>
        </w:rPr>
        <w:t>ă</w:t>
      </w:r>
      <w:r w:rsidRPr="00F83605">
        <w:rPr>
          <w:rFonts w:ascii="Times New Roman" w:hAnsi="Times New Roman" w:cs="Times New Roman"/>
          <w:sz w:val="24"/>
          <w:szCs w:val="24"/>
          <w:lang w:val="ro-RO"/>
        </w:rPr>
        <w:t xml:space="preserve"> la cerere, pe baz</w:t>
      </w:r>
      <w:r w:rsidR="00A6195A">
        <w:rPr>
          <w:rFonts w:ascii="Times New Roman" w:hAnsi="Times New Roman" w:cs="Times New Roman"/>
          <w:sz w:val="24"/>
          <w:szCs w:val="24"/>
          <w:lang w:val="ro-RO"/>
        </w:rPr>
        <w:t>a actelor medicale doveditoare ș</w:t>
      </w:r>
      <w:r w:rsidRPr="00F83605">
        <w:rPr>
          <w:rFonts w:ascii="Times New Roman" w:hAnsi="Times New Roman" w:cs="Times New Roman"/>
          <w:sz w:val="24"/>
          <w:szCs w:val="24"/>
          <w:lang w:val="ro-RO"/>
        </w:rPr>
        <w:t>i a recomandărilor exprese din partea autorităților competente.</w:t>
      </w:r>
    </w:p>
    <w:p w:rsidR="004C117E" w:rsidRDefault="004C117E" w:rsidP="004C117E">
      <w:pPr>
        <w:pStyle w:val="Listparagraf"/>
        <w:spacing w:after="0" w:line="360" w:lineRule="auto"/>
        <w:jc w:val="both"/>
        <w:rPr>
          <w:rFonts w:ascii="Times New Roman" w:hAnsi="Times New Roman" w:cs="Times New Roman"/>
          <w:sz w:val="24"/>
          <w:szCs w:val="24"/>
          <w:lang w:val="ro-RO"/>
        </w:rPr>
      </w:pPr>
    </w:p>
    <w:p w:rsidR="00A6195A" w:rsidRDefault="00F83605" w:rsidP="00186A82">
      <w:pPr>
        <w:pStyle w:val="Listparagraf"/>
        <w:numPr>
          <w:ilvl w:val="0"/>
          <w:numId w:val="27"/>
        </w:numPr>
        <w:spacing w:after="0" w:line="360" w:lineRule="auto"/>
        <w:jc w:val="both"/>
        <w:rPr>
          <w:rFonts w:ascii="Times New Roman" w:hAnsi="Times New Roman" w:cs="Times New Roman"/>
          <w:sz w:val="24"/>
          <w:szCs w:val="24"/>
          <w:lang w:val="ro-RO"/>
        </w:rPr>
      </w:pPr>
      <w:r w:rsidRPr="00A6195A">
        <w:rPr>
          <w:rFonts w:ascii="Times New Roman" w:hAnsi="Times New Roman" w:cs="Times New Roman"/>
          <w:sz w:val="24"/>
          <w:szCs w:val="24"/>
          <w:lang w:val="ro-RO"/>
        </w:rPr>
        <w:t>Pentru prevenirea accidentelor prin electrocutare se interzice utilizarea instalațiilor electrice improvizate sau cu defecțiuni;</w:t>
      </w:r>
    </w:p>
    <w:p w:rsidR="00A6195A" w:rsidRDefault="00F83605" w:rsidP="00186A82">
      <w:pPr>
        <w:pStyle w:val="Listparagraf"/>
        <w:numPr>
          <w:ilvl w:val="0"/>
          <w:numId w:val="27"/>
        </w:numPr>
        <w:spacing w:after="0" w:line="360" w:lineRule="auto"/>
        <w:jc w:val="both"/>
        <w:rPr>
          <w:rFonts w:ascii="Times New Roman" w:hAnsi="Times New Roman" w:cs="Times New Roman"/>
          <w:sz w:val="24"/>
          <w:szCs w:val="24"/>
          <w:lang w:val="ro-RO"/>
        </w:rPr>
      </w:pPr>
      <w:r w:rsidRPr="00A6195A">
        <w:rPr>
          <w:rFonts w:ascii="Times New Roman" w:hAnsi="Times New Roman" w:cs="Times New Roman"/>
          <w:sz w:val="24"/>
          <w:szCs w:val="24"/>
          <w:lang w:val="ro-RO"/>
        </w:rPr>
        <w:t>Accesul elevilor în laboratoarele de fizică, biologie, chimie, informatică se face numai în prezenta profesorului după familiarizarea cu instrucțiunile de securitate și sănătate;</w:t>
      </w:r>
    </w:p>
    <w:p w:rsidR="00A6195A" w:rsidRDefault="00F83605" w:rsidP="00186A82">
      <w:pPr>
        <w:pStyle w:val="Listparagraf"/>
        <w:numPr>
          <w:ilvl w:val="0"/>
          <w:numId w:val="27"/>
        </w:numPr>
        <w:spacing w:after="0" w:line="360" w:lineRule="auto"/>
        <w:jc w:val="both"/>
        <w:rPr>
          <w:rFonts w:ascii="Times New Roman" w:hAnsi="Times New Roman" w:cs="Times New Roman"/>
          <w:sz w:val="24"/>
          <w:szCs w:val="24"/>
          <w:lang w:val="ro-RO"/>
        </w:rPr>
      </w:pPr>
      <w:r w:rsidRPr="00A6195A">
        <w:rPr>
          <w:rFonts w:ascii="Times New Roman" w:hAnsi="Times New Roman" w:cs="Times New Roman"/>
          <w:sz w:val="24"/>
          <w:szCs w:val="24"/>
          <w:lang w:val="ro-RO"/>
        </w:rPr>
        <w:t>Orele de educație fizică nu se vor desfășura în sălile de clasă, ci numai în sălile de sport sau terenuri amenajate și sub supravegherea permanentă a profesorului coordonator.</w:t>
      </w:r>
    </w:p>
    <w:p w:rsidR="00A6195A" w:rsidRDefault="00F83605" w:rsidP="00186A82">
      <w:pPr>
        <w:pStyle w:val="Listparagraf"/>
        <w:numPr>
          <w:ilvl w:val="0"/>
          <w:numId w:val="27"/>
        </w:numPr>
        <w:spacing w:after="0" w:line="360" w:lineRule="auto"/>
        <w:jc w:val="both"/>
        <w:rPr>
          <w:rFonts w:ascii="Times New Roman" w:hAnsi="Times New Roman" w:cs="Times New Roman"/>
          <w:sz w:val="24"/>
          <w:szCs w:val="24"/>
          <w:lang w:val="ro-RO"/>
        </w:rPr>
      </w:pPr>
      <w:r w:rsidRPr="00A6195A">
        <w:rPr>
          <w:rFonts w:ascii="Times New Roman" w:hAnsi="Times New Roman" w:cs="Times New Roman"/>
          <w:sz w:val="24"/>
          <w:szCs w:val="24"/>
          <w:lang w:val="ro-RO"/>
        </w:rPr>
        <w:t>Elevii vor respecta regulile de igienă în sălile de clasa, grupuri sanitare pentru prevenirea bolilor transmisibile.</w:t>
      </w:r>
    </w:p>
    <w:p w:rsidR="00A6195A" w:rsidRDefault="00F83605" w:rsidP="00186A82">
      <w:pPr>
        <w:pStyle w:val="Listparagraf"/>
        <w:numPr>
          <w:ilvl w:val="0"/>
          <w:numId w:val="27"/>
        </w:numPr>
        <w:spacing w:after="0" w:line="360" w:lineRule="auto"/>
        <w:jc w:val="both"/>
        <w:rPr>
          <w:rFonts w:ascii="Times New Roman" w:hAnsi="Times New Roman" w:cs="Times New Roman"/>
          <w:b/>
          <w:i/>
          <w:color w:val="002060"/>
          <w:sz w:val="24"/>
          <w:szCs w:val="24"/>
          <w:lang w:val="ro-RO"/>
        </w:rPr>
      </w:pPr>
      <w:r w:rsidRPr="00A6195A">
        <w:rPr>
          <w:rFonts w:ascii="Times New Roman" w:hAnsi="Times New Roman" w:cs="Times New Roman"/>
          <w:b/>
          <w:i/>
          <w:color w:val="002060"/>
          <w:sz w:val="24"/>
          <w:szCs w:val="24"/>
          <w:lang w:val="ro-RO"/>
        </w:rPr>
        <w:t xml:space="preserve">În situație </w:t>
      </w:r>
      <w:proofErr w:type="spellStart"/>
      <w:r w:rsidRPr="00A6195A">
        <w:rPr>
          <w:rFonts w:ascii="Times New Roman" w:hAnsi="Times New Roman" w:cs="Times New Roman"/>
          <w:b/>
          <w:i/>
          <w:color w:val="002060"/>
          <w:sz w:val="24"/>
          <w:szCs w:val="24"/>
          <w:lang w:val="ro-RO"/>
        </w:rPr>
        <w:t>epidimiologică</w:t>
      </w:r>
      <w:proofErr w:type="spellEnd"/>
      <w:r w:rsidRPr="00A6195A">
        <w:rPr>
          <w:rFonts w:ascii="Times New Roman" w:hAnsi="Times New Roman" w:cs="Times New Roman"/>
          <w:b/>
          <w:i/>
          <w:color w:val="002060"/>
          <w:sz w:val="24"/>
          <w:szCs w:val="24"/>
          <w:lang w:val="ro-RO"/>
        </w:rPr>
        <w:t xml:space="preserve"> elevii vor urmări permanent starea de sănătate a lor, dar și a colegilor săi, vor respecta distanța socială în timpul orelor, dar și în timpul pauzelor, vor evita deplasarea liberă în timpul pauzelor și a</w:t>
      </w:r>
      <w:r w:rsidR="00A6195A">
        <w:rPr>
          <w:rFonts w:ascii="Times New Roman" w:hAnsi="Times New Roman" w:cs="Times New Roman"/>
          <w:b/>
          <w:i/>
          <w:color w:val="002060"/>
          <w:sz w:val="24"/>
          <w:szCs w:val="24"/>
          <w:lang w:val="ro-RO"/>
        </w:rPr>
        <w:t xml:space="preserve"> orelor fără strictă </w:t>
      </w:r>
      <w:proofErr w:type="spellStart"/>
      <w:r w:rsidR="00A6195A">
        <w:rPr>
          <w:rFonts w:ascii="Times New Roman" w:hAnsi="Times New Roman" w:cs="Times New Roman"/>
          <w:b/>
          <w:i/>
          <w:color w:val="002060"/>
          <w:sz w:val="24"/>
          <w:szCs w:val="24"/>
          <w:lang w:val="ro-RO"/>
        </w:rPr>
        <w:t>necesitate;vor</w:t>
      </w:r>
      <w:proofErr w:type="spellEnd"/>
      <w:r w:rsidR="00A6195A">
        <w:rPr>
          <w:rFonts w:ascii="Times New Roman" w:hAnsi="Times New Roman" w:cs="Times New Roman"/>
          <w:b/>
          <w:i/>
          <w:color w:val="002060"/>
          <w:sz w:val="24"/>
          <w:szCs w:val="24"/>
          <w:lang w:val="ro-RO"/>
        </w:rPr>
        <w:t xml:space="preserve"> evita supraaglomerările.</w:t>
      </w:r>
    </w:p>
    <w:p w:rsidR="00A6195A" w:rsidRPr="00A6195A" w:rsidRDefault="00F83605" w:rsidP="00186A82">
      <w:pPr>
        <w:pStyle w:val="Listparagraf"/>
        <w:numPr>
          <w:ilvl w:val="0"/>
          <w:numId w:val="27"/>
        </w:numPr>
        <w:spacing w:after="0" w:line="360" w:lineRule="auto"/>
        <w:jc w:val="both"/>
        <w:rPr>
          <w:rFonts w:ascii="Times New Roman" w:hAnsi="Times New Roman" w:cs="Times New Roman"/>
          <w:b/>
          <w:i/>
          <w:color w:val="002060"/>
          <w:sz w:val="24"/>
          <w:szCs w:val="24"/>
          <w:lang w:val="ro-RO"/>
        </w:rPr>
      </w:pPr>
      <w:r w:rsidRPr="00A6195A">
        <w:rPr>
          <w:rFonts w:ascii="Times New Roman" w:hAnsi="Times New Roman" w:cs="Times New Roman"/>
          <w:sz w:val="24"/>
          <w:szCs w:val="24"/>
          <w:lang w:val="ro-RO"/>
        </w:rPr>
        <w:t>Elevii trebuie să utilizeze cu grijă manualele școlare primite gratuit și să le restituie î</w:t>
      </w:r>
      <w:r w:rsidR="00A6195A">
        <w:rPr>
          <w:rFonts w:ascii="Times New Roman" w:hAnsi="Times New Roman" w:cs="Times New Roman"/>
          <w:sz w:val="24"/>
          <w:szCs w:val="24"/>
          <w:lang w:val="ro-RO"/>
        </w:rPr>
        <w:t xml:space="preserve">n stare bună, la </w:t>
      </w:r>
      <w:proofErr w:type="spellStart"/>
      <w:r w:rsidR="00A6195A">
        <w:rPr>
          <w:rFonts w:ascii="Times New Roman" w:hAnsi="Times New Roman" w:cs="Times New Roman"/>
          <w:sz w:val="24"/>
          <w:szCs w:val="24"/>
          <w:lang w:val="ro-RO"/>
        </w:rPr>
        <w:t>sfâ</w:t>
      </w:r>
      <w:r w:rsidRPr="00A6195A">
        <w:rPr>
          <w:rFonts w:ascii="Times New Roman" w:hAnsi="Times New Roman" w:cs="Times New Roman"/>
          <w:sz w:val="24"/>
          <w:szCs w:val="24"/>
          <w:lang w:val="ro-RO"/>
        </w:rPr>
        <w:t>rşitul</w:t>
      </w:r>
      <w:proofErr w:type="spellEnd"/>
      <w:r w:rsidRPr="00A6195A">
        <w:rPr>
          <w:rFonts w:ascii="Times New Roman" w:hAnsi="Times New Roman" w:cs="Times New Roman"/>
          <w:sz w:val="24"/>
          <w:szCs w:val="24"/>
          <w:lang w:val="ro-RO"/>
        </w:rPr>
        <w:t xml:space="preserve"> anului școlar.</w:t>
      </w:r>
    </w:p>
    <w:p w:rsidR="00F83605" w:rsidRPr="00127DA1" w:rsidRDefault="00F83605" w:rsidP="00186A82">
      <w:pPr>
        <w:pStyle w:val="Listparagraf"/>
        <w:numPr>
          <w:ilvl w:val="0"/>
          <w:numId w:val="27"/>
        </w:numPr>
        <w:spacing w:after="0" w:line="360" w:lineRule="auto"/>
        <w:jc w:val="both"/>
        <w:rPr>
          <w:rFonts w:ascii="Times New Roman" w:hAnsi="Times New Roman" w:cs="Times New Roman"/>
          <w:b/>
          <w:i/>
          <w:color w:val="002060"/>
          <w:sz w:val="24"/>
          <w:szCs w:val="24"/>
          <w:lang w:val="ro-RO"/>
        </w:rPr>
      </w:pPr>
      <w:r w:rsidRPr="00A6195A">
        <w:rPr>
          <w:rFonts w:ascii="Times New Roman" w:hAnsi="Times New Roman" w:cs="Times New Roman"/>
          <w:sz w:val="24"/>
          <w:szCs w:val="24"/>
          <w:lang w:val="ro-RO"/>
        </w:rPr>
        <w:t xml:space="preserve"> Elevii poartă răspundere personală pentru pierderea/sustragerea bunurilor proprii de preț.</w:t>
      </w:r>
    </w:p>
    <w:p w:rsidR="00127DA1" w:rsidRPr="00127DA1" w:rsidRDefault="00127DA1" w:rsidP="00127DA1">
      <w:pPr>
        <w:spacing w:after="0" w:line="360" w:lineRule="auto"/>
        <w:jc w:val="both"/>
        <w:rPr>
          <w:rFonts w:ascii="Times New Roman" w:hAnsi="Times New Roman" w:cs="Times New Roman"/>
          <w:b/>
          <w:i/>
          <w:color w:val="002060"/>
          <w:sz w:val="24"/>
          <w:szCs w:val="24"/>
          <w:lang w:val="ro-RO"/>
        </w:rPr>
      </w:pPr>
    </w:p>
    <w:p w:rsidR="00F83605" w:rsidRPr="00A6195A" w:rsidRDefault="00F83605" w:rsidP="00A6195A">
      <w:pPr>
        <w:spacing w:after="0" w:line="360" w:lineRule="auto"/>
        <w:ind w:left="284"/>
        <w:jc w:val="both"/>
        <w:rPr>
          <w:rFonts w:ascii="Times New Roman" w:hAnsi="Times New Roman" w:cs="Times New Roman"/>
          <w:b/>
          <w:i/>
          <w:sz w:val="24"/>
          <w:szCs w:val="24"/>
          <w:lang w:val="ro-RO"/>
        </w:rPr>
      </w:pPr>
      <w:r w:rsidRPr="00A6195A">
        <w:rPr>
          <w:rFonts w:ascii="Times New Roman" w:hAnsi="Times New Roman" w:cs="Times New Roman"/>
          <w:b/>
          <w:i/>
          <w:sz w:val="24"/>
          <w:szCs w:val="24"/>
          <w:lang w:val="ro-RO"/>
        </w:rPr>
        <w:t>Elevii au dreptul:</w:t>
      </w:r>
    </w:p>
    <w:p w:rsidR="00A6195A" w:rsidRPr="00127DA1" w:rsidRDefault="00F83605" w:rsidP="00A6195A">
      <w:pPr>
        <w:pStyle w:val="Listparagraf"/>
        <w:numPr>
          <w:ilvl w:val="0"/>
          <w:numId w:val="28"/>
        </w:numPr>
        <w:spacing w:after="0" w:line="360" w:lineRule="auto"/>
        <w:jc w:val="both"/>
        <w:rPr>
          <w:rFonts w:ascii="Times New Roman" w:hAnsi="Times New Roman" w:cs="Times New Roman"/>
          <w:snapToGrid w:val="0"/>
          <w:sz w:val="24"/>
          <w:szCs w:val="24"/>
          <w:lang w:val="ro-RO"/>
        </w:rPr>
      </w:pPr>
      <w:r w:rsidRPr="00A6195A">
        <w:rPr>
          <w:rFonts w:ascii="Times New Roman" w:hAnsi="Times New Roman" w:cs="Times New Roman"/>
          <w:snapToGrid w:val="0"/>
          <w:sz w:val="24"/>
          <w:szCs w:val="24"/>
          <w:lang w:val="ro-RO"/>
        </w:rPr>
        <w:t>pentru rezultate la concursurile școlare au drept prioritar la înscrierea în tabere sau excursii.</w:t>
      </w:r>
    </w:p>
    <w:p w:rsidR="00A6195A" w:rsidRDefault="00F83605" w:rsidP="00186A82">
      <w:pPr>
        <w:pStyle w:val="Listparagraf"/>
        <w:numPr>
          <w:ilvl w:val="0"/>
          <w:numId w:val="28"/>
        </w:numPr>
        <w:spacing w:after="0" w:line="360" w:lineRule="auto"/>
        <w:jc w:val="both"/>
        <w:rPr>
          <w:rFonts w:ascii="Times New Roman" w:hAnsi="Times New Roman" w:cs="Times New Roman"/>
          <w:snapToGrid w:val="0"/>
          <w:sz w:val="24"/>
          <w:szCs w:val="24"/>
          <w:lang w:val="ro-RO"/>
        </w:rPr>
      </w:pPr>
      <w:r w:rsidRPr="00A6195A">
        <w:rPr>
          <w:rFonts w:ascii="Times New Roman" w:hAnsi="Times New Roman" w:cs="Times New Roman"/>
          <w:snapToGrid w:val="0"/>
          <w:sz w:val="24"/>
          <w:szCs w:val="24"/>
          <w:lang w:val="ro-RO"/>
        </w:rPr>
        <w:lastRenderedPageBreak/>
        <w:t>să fie evidențiați și să primească premii și recompense pentru rezultatele deosebite la activitățile</w:t>
      </w:r>
      <w:r w:rsidR="00A6195A">
        <w:rPr>
          <w:rFonts w:ascii="Times New Roman" w:hAnsi="Times New Roman" w:cs="Times New Roman"/>
          <w:snapToGrid w:val="0"/>
          <w:sz w:val="24"/>
          <w:szCs w:val="24"/>
          <w:lang w:val="ro-RO"/>
        </w:rPr>
        <w:t xml:space="preserve"> </w:t>
      </w:r>
      <w:r w:rsidRPr="00A6195A">
        <w:rPr>
          <w:rFonts w:ascii="Times New Roman" w:hAnsi="Times New Roman" w:cs="Times New Roman"/>
          <w:snapToGrid w:val="0"/>
          <w:sz w:val="24"/>
          <w:szCs w:val="24"/>
          <w:lang w:val="ro-RO"/>
        </w:rPr>
        <w:t>școlare și extrașcolare, precum și pentru atitudine civică exemplară.</w:t>
      </w:r>
    </w:p>
    <w:p w:rsidR="00A6195A" w:rsidRPr="00A6195A" w:rsidRDefault="00F83605" w:rsidP="00186A82">
      <w:pPr>
        <w:pStyle w:val="Listparagraf"/>
        <w:numPr>
          <w:ilvl w:val="0"/>
          <w:numId w:val="28"/>
        </w:numPr>
        <w:spacing w:after="0" w:line="360" w:lineRule="auto"/>
        <w:jc w:val="both"/>
        <w:rPr>
          <w:rFonts w:ascii="Times New Roman" w:hAnsi="Times New Roman" w:cs="Times New Roman"/>
          <w:snapToGrid w:val="0"/>
          <w:sz w:val="24"/>
          <w:szCs w:val="24"/>
          <w:lang w:val="ro-RO"/>
        </w:rPr>
      </w:pPr>
      <w:r w:rsidRPr="00A6195A">
        <w:rPr>
          <w:rFonts w:ascii="Times New Roman" w:hAnsi="Times New Roman" w:cs="Times New Roman"/>
          <w:sz w:val="24"/>
          <w:szCs w:val="24"/>
          <w:lang w:val="ro-RO"/>
        </w:rPr>
        <w:t>să folosească gratuit</w:t>
      </w:r>
      <w:r w:rsidR="00A6195A">
        <w:rPr>
          <w:rFonts w:ascii="Times New Roman" w:hAnsi="Times New Roman" w:cs="Times New Roman"/>
          <w:sz w:val="24"/>
          <w:szCs w:val="24"/>
          <w:lang w:val="ro-RO"/>
        </w:rPr>
        <w:t xml:space="preserve"> bazele materiale </w:t>
      </w:r>
      <w:r w:rsidRPr="00A6195A">
        <w:rPr>
          <w:rFonts w:ascii="Times New Roman" w:hAnsi="Times New Roman" w:cs="Times New Roman"/>
          <w:sz w:val="24"/>
          <w:szCs w:val="24"/>
          <w:lang w:val="ro-RO"/>
        </w:rPr>
        <w:t>ș</w:t>
      </w:r>
      <w:r w:rsidR="00A6195A">
        <w:rPr>
          <w:rFonts w:ascii="Times New Roman" w:hAnsi="Times New Roman" w:cs="Times New Roman"/>
          <w:sz w:val="24"/>
          <w:szCs w:val="24"/>
          <w:lang w:val="ro-RO"/>
        </w:rPr>
        <w:t xml:space="preserve">i sportive </w:t>
      </w:r>
      <w:r w:rsidRPr="00A6195A">
        <w:rPr>
          <w:rFonts w:ascii="Times New Roman" w:hAnsi="Times New Roman" w:cs="Times New Roman"/>
          <w:sz w:val="24"/>
          <w:szCs w:val="24"/>
          <w:lang w:val="ro-RO"/>
        </w:rPr>
        <w:t>a instituției.</w:t>
      </w:r>
    </w:p>
    <w:p w:rsidR="00A6195A" w:rsidRPr="00A6195A" w:rsidRDefault="00F83605" w:rsidP="00186A82">
      <w:pPr>
        <w:pStyle w:val="Listparagraf"/>
        <w:numPr>
          <w:ilvl w:val="0"/>
          <w:numId w:val="28"/>
        </w:numPr>
        <w:spacing w:after="0" w:line="360" w:lineRule="auto"/>
        <w:jc w:val="both"/>
        <w:rPr>
          <w:rFonts w:ascii="Times New Roman" w:hAnsi="Times New Roman" w:cs="Times New Roman"/>
          <w:snapToGrid w:val="0"/>
          <w:sz w:val="24"/>
          <w:szCs w:val="24"/>
          <w:lang w:val="ro-RO"/>
        </w:rPr>
      </w:pPr>
      <w:r w:rsidRPr="00A6195A">
        <w:rPr>
          <w:rFonts w:ascii="Times New Roman" w:hAnsi="Times New Roman" w:cs="Times New Roman"/>
          <w:sz w:val="24"/>
          <w:szCs w:val="24"/>
          <w:lang w:val="ro-RO"/>
        </w:rPr>
        <w:t xml:space="preserve">să </w:t>
      </w:r>
      <w:proofErr w:type="spellStart"/>
      <w:r w:rsidR="00A6195A">
        <w:rPr>
          <w:rFonts w:ascii="Times New Roman" w:hAnsi="Times New Roman" w:cs="Times New Roman"/>
          <w:sz w:val="24"/>
          <w:szCs w:val="24"/>
          <w:lang w:val="ro-RO"/>
        </w:rPr>
        <w:t>beneficiaze</w:t>
      </w:r>
      <w:proofErr w:type="spellEnd"/>
      <w:r w:rsidRPr="00A6195A">
        <w:rPr>
          <w:rFonts w:ascii="Times New Roman" w:hAnsi="Times New Roman" w:cs="Times New Roman"/>
          <w:sz w:val="24"/>
          <w:szCs w:val="24"/>
          <w:lang w:val="ro-RO"/>
        </w:rPr>
        <w:t xml:space="preserve"> de asistenț</w:t>
      </w:r>
      <w:r w:rsidR="00A6195A">
        <w:rPr>
          <w:rFonts w:ascii="Times New Roman" w:hAnsi="Times New Roman" w:cs="Times New Roman"/>
          <w:sz w:val="24"/>
          <w:szCs w:val="24"/>
          <w:lang w:val="ro-RO"/>
        </w:rPr>
        <w:t>ă psihopedagogică</w:t>
      </w:r>
      <w:r w:rsidRPr="00A6195A">
        <w:rPr>
          <w:rFonts w:ascii="Times New Roman" w:hAnsi="Times New Roman" w:cs="Times New Roman"/>
          <w:sz w:val="24"/>
          <w:szCs w:val="24"/>
          <w:lang w:val="ro-RO"/>
        </w:rPr>
        <w:t xml:space="preserve"> și medicală gratuită.</w:t>
      </w:r>
    </w:p>
    <w:p w:rsidR="00A6195A" w:rsidRPr="00A6195A" w:rsidRDefault="00F83605" w:rsidP="00186A82">
      <w:pPr>
        <w:pStyle w:val="Listparagraf"/>
        <w:numPr>
          <w:ilvl w:val="0"/>
          <w:numId w:val="28"/>
        </w:numPr>
        <w:spacing w:after="0" w:line="360" w:lineRule="auto"/>
        <w:jc w:val="both"/>
        <w:rPr>
          <w:rFonts w:ascii="Times New Roman" w:hAnsi="Times New Roman" w:cs="Times New Roman"/>
          <w:snapToGrid w:val="0"/>
          <w:sz w:val="24"/>
          <w:szCs w:val="24"/>
          <w:lang w:val="ro-RO"/>
        </w:rPr>
      </w:pPr>
      <w:r w:rsidRPr="00A6195A">
        <w:rPr>
          <w:rFonts w:ascii="Times New Roman" w:hAnsi="Times New Roman" w:cs="Times New Roman"/>
          <w:sz w:val="24"/>
          <w:szCs w:val="24"/>
          <w:lang w:val="ro-RO"/>
        </w:rPr>
        <w:t>să se asocieze în cercuri și asociații științifice, culturale, artistice, sportive sau civice care se organizează și funcționează pe baza unui statut propriu, aprobat de directorul instituției.</w:t>
      </w:r>
    </w:p>
    <w:p w:rsidR="00F83605" w:rsidRPr="00A6195A" w:rsidRDefault="00F83605" w:rsidP="00186A82">
      <w:pPr>
        <w:pStyle w:val="Listparagraf"/>
        <w:numPr>
          <w:ilvl w:val="0"/>
          <w:numId w:val="28"/>
        </w:numPr>
        <w:spacing w:after="0" w:line="360" w:lineRule="auto"/>
        <w:jc w:val="both"/>
        <w:rPr>
          <w:rFonts w:ascii="Times New Roman" w:hAnsi="Times New Roman" w:cs="Times New Roman"/>
          <w:snapToGrid w:val="0"/>
          <w:sz w:val="24"/>
          <w:szCs w:val="24"/>
          <w:lang w:val="ro-RO"/>
        </w:rPr>
      </w:pPr>
      <w:r w:rsidRPr="00A6195A">
        <w:rPr>
          <w:rFonts w:ascii="Times New Roman" w:hAnsi="Times New Roman" w:cs="Times New Roman"/>
          <w:snapToGrid w:val="0"/>
          <w:sz w:val="24"/>
          <w:szCs w:val="24"/>
          <w:lang w:val="ro-RO"/>
        </w:rPr>
        <w:t xml:space="preserve">de </w:t>
      </w:r>
      <w:r w:rsidRPr="00A6195A">
        <w:rPr>
          <w:rFonts w:ascii="Times New Roman" w:hAnsi="Times New Roman" w:cs="Times New Roman"/>
          <w:sz w:val="24"/>
          <w:szCs w:val="24"/>
          <w:lang w:val="ro-RO"/>
        </w:rPr>
        <w:t>a redacta și difuza reviste/publicații</w:t>
      </w:r>
      <w:r w:rsidR="00A6195A">
        <w:rPr>
          <w:rFonts w:ascii="Times New Roman" w:hAnsi="Times New Roman" w:cs="Times New Roman"/>
          <w:sz w:val="24"/>
          <w:szCs w:val="24"/>
          <w:lang w:val="ro-RO"/>
        </w:rPr>
        <w:t xml:space="preserve"> </w:t>
      </w:r>
      <w:r w:rsidRPr="00A6195A">
        <w:rPr>
          <w:rFonts w:ascii="Times New Roman" w:hAnsi="Times New Roman" w:cs="Times New Roman"/>
          <w:sz w:val="24"/>
          <w:szCs w:val="24"/>
          <w:lang w:val="ro-RO"/>
        </w:rPr>
        <w:t>școlare proprii.</w:t>
      </w:r>
    </w:p>
    <w:p w:rsidR="00A6195A" w:rsidRDefault="00F83605" w:rsidP="00A6195A">
      <w:pPr>
        <w:spacing w:after="0" w:line="360" w:lineRule="auto"/>
        <w:jc w:val="both"/>
        <w:rPr>
          <w:rFonts w:ascii="Times New Roman" w:hAnsi="Times New Roman" w:cs="Times New Roman"/>
          <w:b/>
          <w:i/>
          <w:sz w:val="24"/>
          <w:szCs w:val="24"/>
          <w:lang w:val="ro-RO"/>
        </w:rPr>
      </w:pPr>
      <w:r w:rsidRPr="00A6195A">
        <w:rPr>
          <w:rFonts w:ascii="Times New Roman" w:hAnsi="Times New Roman" w:cs="Times New Roman"/>
          <w:b/>
          <w:i/>
          <w:sz w:val="24"/>
          <w:szCs w:val="24"/>
          <w:lang w:val="ro-RO"/>
        </w:rPr>
        <w:t>Elevilor le este interzis:</w:t>
      </w:r>
    </w:p>
    <w:p w:rsidR="00A6195A" w:rsidRPr="00A6195A" w:rsidRDefault="00F83605" w:rsidP="00186A82">
      <w:pPr>
        <w:pStyle w:val="Listparagraf"/>
        <w:numPr>
          <w:ilvl w:val="0"/>
          <w:numId w:val="29"/>
        </w:numPr>
        <w:spacing w:after="0" w:line="360" w:lineRule="auto"/>
        <w:jc w:val="both"/>
        <w:rPr>
          <w:rFonts w:ascii="Times New Roman" w:hAnsi="Times New Roman" w:cs="Times New Roman"/>
          <w:b/>
          <w:i/>
          <w:sz w:val="24"/>
          <w:szCs w:val="24"/>
          <w:lang w:val="ro-RO"/>
        </w:rPr>
      </w:pPr>
      <w:r w:rsidRPr="00A6195A">
        <w:rPr>
          <w:rFonts w:ascii="Times New Roman" w:hAnsi="Times New Roman" w:cs="Times New Roman"/>
          <w:sz w:val="24"/>
          <w:szCs w:val="24"/>
          <w:lang w:val="ro-RO"/>
        </w:rPr>
        <w:t>să</w:t>
      </w:r>
      <w:r w:rsidR="00A6195A">
        <w:rPr>
          <w:rFonts w:ascii="Times New Roman" w:hAnsi="Times New Roman" w:cs="Times New Roman"/>
          <w:sz w:val="24"/>
          <w:szCs w:val="24"/>
          <w:lang w:val="ro-RO"/>
        </w:rPr>
        <w:t xml:space="preserve"> </w:t>
      </w:r>
      <w:r w:rsidRPr="00A6195A">
        <w:rPr>
          <w:rFonts w:ascii="Times New Roman" w:hAnsi="Times New Roman" w:cs="Times New Roman"/>
          <w:sz w:val="24"/>
          <w:szCs w:val="24"/>
          <w:lang w:val="ro-RO"/>
        </w:rPr>
        <w:t>distrugă documente școlare, precum cataloage, agende</w:t>
      </w:r>
      <w:r w:rsidR="00A6195A">
        <w:rPr>
          <w:rFonts w:ascii="Times New Roman" w:hAnsi="Times New Roman" w:cs="Times New Roman"/>
          <w:sz w:val="24"/>
          <w:szCs w:val="24"/>
          <w:lang w:val="ro-RO"/>
        </w:rPr>
        <w:t xml:space="preserve"> de elev, foi matricole etc</w:t>
      </w:r>
      <w:r w:rsidRPr="00A6195A">
        <w:rPr>
          <w:rFonts w:ascii="Times New Roman" w:hAnsi="Times New Roman" w:cs="Times New Roman"/>
          <w:sz w:val="24"/>
          <w:szCs w:val="24"/>
          <w:lang w:val="ro-RO"/>
        </w:rPr>
        <w:t>;</w:t>
      </w:r>
    </w:p>
    <w:p w:rsidR="00A6195A" w:rsidRPr="00A6195A" w:rsidRDefault="00F83605" w:rsidP="00186A82">
      <w:pPr>
        <w:pStyle w:val="Listparagraf"/>
        <w:numPr>
          <w:ilvl w:val="0"/>
          <w:numId w:val="29"/>
        </w:numPr>
        <w:spacing w:after="0" w:line="360" w:lineRule="auto"/>
        <w:jc w:val="both"/>
        <w:rPr>
          <w:rFonts w:ascii="Times New Roman" w:hAnsi="Times New Roman" w:cs="Times New Roman"/>
          <w:b/>
          <w:i/>
          <w:sz w:val="24"/>
          <w:szCs w:val="24"/>
          <w:lang w:val="ro-RO"/>
        </w:rPr>
      </w:pPr>
      <w:r w:rsidRPr="00A6195A">
        <w:rPr>
          <w:rFonts w:ascii="Times New Roman" w:hAnsi="Times New Roman" w:cs="Times New Roman"/>
          <w:sz w:val="24"/>
          <w:szCs w:val="24"/>
          <w:lang w:val="ro-RO"/>
        </w:rPr>
        <w:t>să deterioreze bunurile din patrimoniul instituției;</w:t>
      </w:r>
    </w:p>
    <w:p w:rsidR="00A6195A" w:rsidRPr="00A6195A" w:rsidRDefault="00F83605" w:rsidP="00186A82">
      <w:pPr>
        <w:pStyle w:val="Listparagraf"/>
        <w:numPr>
          <w:ilvl w:val="0"/>
          <w:numId w:val="29"/>
        </w:numPr>
        <w:spacing w:after="0" w:line="360" w:lineRule="auto"/>
        <w:jc w:val="both"/>
        <w:rPr>
          <w:rFonts w:ascii="Times New Roman" w:hAnsi="Times New Roman" w:cs="Times New Roman"/>
          <w:b/>
          <w:i/>
          <w:sz w:val="24"/>
          <w:szCs w:val="24"/>
          <w:lang w:val="ro-RO"/>
        </w:rPr>
      </w:pPr>
      <w:r w:rsidRPr="00A6195A">
        <w:rPr>
          <w:rFonts w:ascii="Times New Roman" w:hAnsi="Times New Roman" w:cs="Times New Roman"/>
          <w:sz w:val="24"/>
          <w:szCs w:val="24"/>
          <w:lang w:val="ro-RO"/>
        </w:rPr>
        <w:t>să</w:t>
      </w:r>
      <w:r w:rsidR="00A6195A">
        <w:rPr>
          <w:rFonts w:ascii="Times New Roman" w:hAnsi="Times New Roman" w:cs="Times New Roman"/>
          <w:sz w:val="24"/>
          <w:szCs w:val="24"/>
          <w:lang w:val="ro-RO"/>
        </w:rPr>
        <w:t xml:space="preserve"> </w:t>
      </w:r>
      <w:r w:rsidRPr="00A6195A">
        <w:rPr>
          <w:rFonts w:ascii="Times New Roman" w:hAnsi="Times New Roman" w:cs="Times New Roman"/>
          <w:sz w:val="24"/>
          <w:szCs w:val="24"/>
          <w:lang w:val="ro-RO"/>
        </w:rPr>
        <w:t>aducă și să difuzeze materiale care, prin conținutul lor, atentează la independența, suveranitatea ș</w:t>
      </w:r>
      <w:r w:rsidR="00A6195A">
        <w:rPr>
          <w:rFonts w:ascii="Times New Roman" w:hAnsi="Times New Roman" w:cs="Times New Roman"/>
          <w:sz w:val="24"/>
          <w:szCs w:val="24"/>
          <w:lang w:val="ro-RO"/>
        </w:rPr>
        <w:t>i integritatea națională</w:t>
      </w:r>
      <w:r w:rsidRPr="00A6195A">
        <w:rPr>
          <w:rFonts w:ascii="Times New Roman" w:hAnsi="Times New Roman" w:cs="Times New Roman"/>
          <w:sz w:val="24"/>
          <w:szCs w:val="24"/>
          <w:lang w:val="ro-RO"/>
        </w:rPr>
        <w:t xml:space="preserve"> a țării, care cul</w:t>
      </w:r>
      <w:r w:rsidR="00A6195A">
        <w:rPr>
          <w:rFonts w:ascii="Times New Roman" w:hAnsi="Times New Roman" w:cs="Times New Roman"/>
          <w:sz w:val="24"/>
          <w:szCs w:val="24"/>
          <w:lang w:val="ro-RO"/>
        </w:rPr>
        <w:t>tivă</w:t>
      </w:r>
      <w:r w:rsidRPr="00A6195A">
        <w:rPr>
          <w:rFonts w:ascii="Times New Roman" w:hAnsi="Times New Roman" w:cs="Times New Roman"/>
          <w:sz w:val="24"/>
          <w:szCs w:val="24"/>
          <w:lang w:val="ro-RO"/>
        </w:rPr>
        <w:t xml:space="preserve"> violența și intoleranța;</w:t>
      </w:r>
    </w:p>
    <w:p w:rsidR="00A6195A" w:rsidRPr="00A6195A" w:rsidRDefault="00F83605" w:rsidP="00186A82">
      <w:pPr>
        <w:pStyle w:val="Listparagraf"/>
        <w:numPr>
          <w:ilvl w:val="0"/>
          <w:numId w:val="29"/>
        </w:numPr>
        <w:spacing w:after="0" w:line="360" w:lineRule="auto"/>
        <w:jc w:val="both"/>
        <w:rPr>
          <w:rFonts w:ascii="Times New Roman" w:hAnsi="Times New Roman" w:cs="Times New Roman"/>
          <w:b/>
          <w:i/>
          <w:sz w:val="24"/>
          <w:szCs w:val="24"/>
          <w:lang w:val="ro-RO"/>
        </w:rPr>
      </w:pPr>
      <w:r w:rsidRPr="00A6195A">
        <w:rPr>
          <w:rFonts w:ascii="Times New Roman" w:hAnsi="Times New Roman" w:cs="Times New Roman"/>
          <w:sz w:val="24"/>
          <w:szCs w:val="24"/>
          <w:lang w:val="ro-RO"/>
        </w:rPr>
        <w:t>să organizeze și să participe la acțiuni de protest care afectează</w:t>
      </w:r>
      <w:r w:rsidR="00A6195A">
        <w:rPr>
          <w:rFonts w:ascii="Times New Roman" w:hAnsi="Times New Roman" w:cs="Times New Roman"/>
          <w:sz w:val="24"/>
          <w:szCs w:val="24"/>
          <w:lang w:val="ro-RO"/>
        </w:rPr>
        <w:t xml:space="preserve"> </w:t>
      </w:r>
      <w:r w:rsidRPr="00A6195A">
        <w:rPr>
          <w:rFonts w:ascii="Times New Roman" w:hAnsi="Times New Roman" w:cs="Times New Roman"/>
          <w:sz w:val="24"/>
          <w:szCs w:val="24"/>
          <w:lang w:val="ro-RO"/>
        </w:rPr>
        <w:t>desfășurarea</w:t>
      </w:r>
      <w:r w:rsidR="00A6195A">
        <w:rPr>
          <w:rFonts w:ascii="Times New Roman" w:hAnsi="Times New Roman" w:cs="Times New Roman"/>
          <w:sz w:val="24"/>
          <w:szCs w:val="24"/>
          <w:lang w:val="ro-RO"/>
        </w:rPr>
        <w:t xml:space="preserve"> activității de </w:t>
      </w:r>
      <w:proofErr w:type="spellStart"/>
      <w:r w:rsidR="00A6195A">
        <w:rPr>
          <w:rFonts w:ascii="Times New Roman" w:hAnsi="Times New Roman" w:cs="Times New Roman"/>
          <w:sz w:val="24"/>
          <w:szCs w:val="24"/>
          <w:lang w:val="ro-RO"/>
        </w:rPr>
        <w:t>învăţămâ</w:t>
      </w:r>
      <w:r w:rsidRPr="00A6195A">
        <w:rPr>
          <w:rFonts w:ascii="Times New Roman" w:hAnsi="Times New Roman" w:cs="Times New Roman"/>
          <w:sz w:val="24"/>
          <w:szCs w:val="24"/>
          <w:lang w:val="ro-RO"/>
        </w:rPr>
        <w:t>nt</w:t>
      </w:r>
      <w:proofErr w:type="spellEnd"/>
      <w:r w:rsidRPr="00A6195A">
        <w:rPr>
          <w:rFonts w:ascii="Times New Roman" w:hAnsi="Times New Roman" w:cs="Times New Roman"/>
          <w:sz w:val="24"/>
          <w:szCs w:val="24"/>
          <w:lang w:val="ro-RO"/>
        </w:rPr>
        <w:t xml:space="preserve"> sau care afectează frecvența la cursuri a elevilor;</w:t>
      </w:r>
    </w:p>
    <w:p w:rsidR="00A6195A" w:rsidRPr="00A6195A" w:rsidRDefault="00F83605" w:rsidP="00186A82">
      <w:pPr>
        <w:pStyle w:val="Listparagraf"/>
        <w:numPr>
          <w:ilvl w:val="0"/>
          <w:numId w:val="29"/>
        </w:numPr>
        <w:spacing w:after="0" w:line="360" w:lineRule="auto"/>
        <w:jc w:val="both"/>
        <w:rPr>
          <w:rFonts w:ascii="Times New Roman" w:hAnsi="Times New Roman" w:cs="Times New Roman"/>
          <w:b/>
          <w:i/>
          <w:sz w:val="24"/>
          <w:szCs w:val="24"/>
          <w:lang w:val="ro-RO"/>
        </w:rPr>
      </w:pPr>
      <w:r w:rsidRPr="00A6195A">
        <w:rPr>
          <w:rFonts w:ascii="Times New Roman" w:hAnsi="Times New Roman" w:cs="Times New Roman"/>
          <w:sz w:val="24"/>
          <w:szCs w:val="24"/>
          <w:lang w:val="ro-RO"/>
        </w:rPr>
        <w:t>să blocheze căile de acces în spaț</w:t>
      </w:r>
      <w:r w:rsidR="00A6195A">
        <w:rPr>
          <w:rFonts w:ascii="Times New Roman" w:hAnsi="Times New Roman" w:cs="Times New Roman"/>
          <w:sz w:val="24"/>
          <w:szCs w:val="24"/>
          <w:lang w:val="ro-RO"/>
        </w:rPr>
        <w:t xml:space="preserve">iile de </w:t>
      </w:r>
      <w:proofErr w:type="spellStart"/>
      <w:r w:rsidR="00A6195A">
        <w:rPr>
          <w:rFonts w:ascii="Times New Roman" w:hAnsi="Times New Roman" w:cs="Times New Roman"/>
          <w:sz w:val="24"/>
          <w:szCs w:val="24"/>
          <w:lang w:val="ro-RO"/>
        </w:rPr>
        <w:t>învăţămâ</w:t>
      </w:r>
      <w:r w:rsidRPr="00A6195A">
        <w:rPr>
          <w:rFonts w:ascii="Times New Roman" w:hAnsi="Times New Roman" w:cs="Times New Roman"/>
          <w:sz w:val="24"/>
          <w:szCs w:val="24"/>
          <w:lang w:val="ro-RO"/>
        </w:rPr>
        <w:t>nt</w:t>
      </w:r>
      <w:proofErr w:type="spellEnd"/>
      <w:r w:rsidRPr="00A6195A">
        <w:rPr>
          <w:rFonts w:ascii="Times New Roman" w:hAnsi="Times New Roman" w:cs="Times New Roman"/>
          <w:sz w:val="24"/>
          <w:szCs w:val="24"/>
          <w:lang w:val="ro-RO"/>
        </w:rPr>
        <w:t>;</w:t>
      </w:r>
    </w:p>
    <w:p w:rsidR="00A6195A" w:rsidRPr="00A6195A" w:rsidRDefault="00F83605" w:rsidP="00186A82">
      <w:pPr>
        <w:pStyle w:val="Listparagraf"/>
        <w:numPr>
          <w:ilvl w:val="0"/>
          <w:numId w:val="29"/>
        </w:numPr>
        <w:spacing w:after="0" w:line="360" w:lineRule="auto"/>
        <w:jc w:val="both"/>
        <w:rPr>
          <w:rFonts w:ascii="Times New Roman" w:hAnsi="Times New Roman" w:cs="Times New Roman"/>
          <w:b/>
          <w:i/>
          <w:sz w:val="24"/>
          <w:szCs w:val="24"/>
          <w:lang w:val="ro-RO"/>
        </w:rPr>
      </w:pPr>
      <w:r w:rsidRPr="00A6195A">
        <w:rPr>
          <w:rFonts w:ascii="Times New Roman" w:hAnsi="Times New Roman" w:cs="Times New Roman"/>
          <w:sz w:val="24"/>
          <w:szCs w:val="24"/>
          <w:lang w:val="ro-RO"/>
        </w:rPr>
        <w:t>să</w:t>
      </w:r>
      <w:r w:rsidR="00A6195A">
        <w:rPr>
          <w:rFonts w:ascii="Times New Roman" w:hAnsi="Times New Roman" w:cs="Times New Roman"/>
          <w:sz w:val="24"/>
          <w:szCs w:val="24"/>
          <w:lang w:val="ro-RO"/>
        </w:rPr>
        <w:t xml:space="preserve"> </w:t>
      </w:r>
      <w:r w:rsidRPr="00A6195A">
        <w:rPr>
          <w:rFonts w:ascii="Times New Roman" w:hAnsi="Times New Roman" w:cs="Times New Roman"/>
          <w:sz w:val="24"/>
          <w:szCs w:val="24"/>
          <w:lang w:val="ro-RO"/>
        </w:rPr>
        <w:t>dețină și să consume droguri, băuturi alcoolice și țigări și să participe la jocuri de noroc;</w:t>
      </w:r>
    </w:p>
    <w:p w:rsidR="00A6195A" w:rsidRPr="00A6195A" w:rsidRDefault="00F83605" w:rsidP="00186A82">
      <w:pPr>
        <w:pStyle w:val="Listparagraf"/>
        <w:numPr>
          <w:ilvl w:val="0"/>
          <w:numId w:val="29"/>
        </w:numPr>
        <w:spacing w:after="0" w:line="360" w:lineRule="auto"/>
        <w:jc w:val="both"/>
        <w:rPr>
          <w:rFonts w:ascii="Times New Roman" w:hAnsi="Times New Roman" w:cs="Times New Roman"/>
          <w:b/>
          <w:i/>
          <w:sz w:val="24"/>
          <w:szCs w:val="24"/>
          <w:lang w:val="ro-RO"/>
        </w:rPr>
      </w:pPr>
      <w:r w:rsidRPr="00A6195A">
        <w:rPr>
          <w:rFonts w:ascii="Times New Roman" w:hAnsi="Times New Roman" w:cs="Times New Roman"/>
          <w:sz w:val="24"/>
          <w:szCs w:val="24"/>
          <w:lang w:val="ro-RO"/>
        </w:rPr>
        <w:t>să introducă în instituție</w:t>
      </w:r>
      <w:r w:rsidR="00A6195A">
        <w:rPr>
          <w:rFonts w:ascii="Times New Roman" w:hAnsi="Times New Roman" w:cs="Times New Roman"/>
          <w:sz w:val="24"/>
          <w:szCs w:val="24"/>
          <w:lang w:val="ro-RO"/>
        </w:rPr>
        <w:t xml:space="preserve"> </w:t>
      </w:r>
      <w:r w:rsidRPr="00A6195A">
        <w:rPr>
          <w:rFonts w:ascii="Times New Roman" w:hAnsi="Times New Roman" w:cs="Times New Roman"/>
          <w:sz w:val="24"/>
          <w:szCs w:val="24"/>
          <w:lang w:val="ro-RO"/>
        </w:rPr>
        <w:t>obiecte care ar putea pune în pericol integritatea corporală: ace, obiecte ascuțite dar și a substanțelor inflamabile, toxice.</w:t>
      </w:r>
    </w:p>
    <w:p w:rsidR="00A6195A" w:rsidRPr="00A6195A" w:rsidRDefault="00A6195A" w:rsidP="00186A82">
      <w:pPr>
        <w:pStyle w:val="Listparagraf"/>
        <w:numPr>
          <w:ilvl w:val="0"/>
          <w:numId w:val="29"/>
        </w:numPr>
        <w:spacing w:after="0" w:line="360" w:lineRule="auto"/>
        <w:jc w:val="both"/>
        <w:rPr>
          <w:rFonts w:ascii="Times New Roman" w:hAnsi="Times New Roman" w:cs="Times New Roman"/>
          <w:b/>
          <w:i/>
          <w:sz w:val="24"/>
          <w:szCs w:val="24"/>
          <w:lang w:val="ro-RO"/>
        </w:rPr>
      </w:pPr>
      <w:r>
        <w:rPr>
          <w:rFonts w:ascii="Times New Roman" w:hAnsi="Times New Roman" w:cs="Times New Roman"/>
          <w:sz w:val="24"/>
          <w:szCs w:val="24"/>
          <w:lang w:val="ro-RO"/>
        </w:rPr>
        <w:t>s</w:t>
      </w:r>
      <w:r w:rsidR="00F83605" w:rsidRPr="00A6195A">
        <w:rPr>
          <w:rFonts w:ascii="Times New Roman" w:hAnsi="Times New Roman" w:cs="Times New Roman"/>
          <w:sz w:val="24"/>
          <w:szCs w:val="24"/>
          <w:lang w:val="ro-RO"/>
        </w:rPr>
        <w:t>ă</w:t>
      </w:r>
      <w:r>
        <w:rPr>
          <w:rFonts w:ascii="Times New Roman" w:hAnsi="Times New Roman" w:cs="Times New Roman"/>
          <w:sz w:val="24"/>
          <w:szCs w:val="24"/>
          <w:lang w:val="ro-RO"/>
        </w:rPr>
        <w:t xml:space="preserve"> </w:t>
      </w:r>
      <w:r w:rsidR="00F83605" w:rsidRPr="00A6195A">
        <w:rPr>
          <w:rFonts w:ascii="Times New Roman" w:hAnsi="Times New Roman" w:cs="Times New Roman"/>
          <w:sz w:val="24"/>
          <w:szCs w:val="24"/>
          <w:lang w:val="ro-RO"/>
        </w:rPr>
        <w:t xml:space="preserve">introducă, în perimetrul instituției, orice tipuri de arme sau alte instrumente, precum muniție, petarde, pocnitori etc, care, prin acțiunea lor, pot afecta integritatea </w:t>
      </w:r>
      <w:proofErr w:type="spellStart"/>
      <w:r w:rsidR="00F83605" w:rsidRPr="00A6195A">
        <w:rPr>
          <w:rFonts w:ascii="Times New Roman" w:hAnsi="Times New Roman" w:cs="Times New Roman"/>
          <w:sz w:val="24"/>
          <w:szCs w:val="24"/>
          <w:lang w:val="ro-RO"/>
        </w:rPr>
        <w:t>fizicăși</w:t>
      </w:r>
      <w:proofErr w:type="spellEnd"/>
      <w:r w:rsidR="00F83605" w:rsidRPr="00A6195A">
        <w:rPr>
          <w:rFonts w:ascii="Times New Roman" w:hAnsi="Times New Roman" w:cs="Times New Roman"/>
          <w:sz w:val="24"/>
          <w:szCs w:val="24"/>
          <w:lang w:val="ro-RO"/>
        </w:rPr>
        <w:t xml:space="preserve"> psihică a colectivului de elevi și a p</w:t>
      </w:r>
      <w:r>
        <w:rPr>
          <w:rFonts w:ascii="Times New Roman" w:hAnsi="Times New Roman" w:cs="Times New Roman"/>
          <w:sz w:val="24"/>
          <w:szCs w:val="24"/>
          <w:lang w:val="ro-RO"/>
        </w:rPr>
        <w:t xml:space="preserve">ersonalului unității de </w:t>
      </w:r>
      <w:proofErr w:type="spellStart"/>
      <w:r>
        <w:rPr>
          <w:rFonts w:ascii="Times New Roman" w:hAnsi="Times New Roman" w:cs="Times New Roman"/>
          <w:sz w:val="24"/>
          <w:szCs w:val="24"/>
          <w:lang w:val="ro-RO"/>
        </w:rPr>
        <w:t>învăţămâ</w:t>
      </w:r>
      <w:r w:rsidR="00F83605" w:rsidRPr="00A6195A">
        <w:rPr>
          <w:rFonts w:ascii="Times New Roman" w:hAnsi="Times New Roman" w:cs="Times New Roman"/>
          <w:sz w:val="24"/>
          <w:szCs w:val="24"/>
          <w:lang w:val="ro-RO"/>
        </w:rPr>
        <w:t>nt</w:t>
      </w:r>
      <w:proofErr w:type="spellEnd"/>
      <w:r w:rsidR="00F83605" w:rsidRPr="00A6195A">
        <w:rPr>
          <w:rFonts w:ascii="Times New Roman" w:hAnsi="Times New Roman" w:cs="Times New Roman"/>
          <w:sz w:val="24"/>
          <w:szCs w:val="24"/>
          <w:lang w:val="ro-RO"/>
        </w:rPr>
        <w:t>;</w:t>
      </w:r>
    </w:p>
    <w:p w:rsidR="00A6195A" w:rsidRPr="00A6195A" w:rsidRDefault="00F83605" w:rsidP="00186A82">
      <w:pPr>
        <w:pStyle w:val="Listparagraf"/>
        <w:numPr>
          <w:ilvl w:val="0"/>
          <w:numId w:val="29"/>
        </w:numPr>
        <w:spacing w:after="0" w:line="360" w:lineRule="auto"/>
        <w:jc w:val="both"/>
        <w:rPr>
          <w:rFonts w:ascii="Times New Roman" w:hAnsi="Times New Roman" w:cs="Times New Roman"/>
          <w:b/>
          <w:i/>
          <w:sz w:val="24"/>
          <w:szCs w:val="24"/>
          <w:lang w:val="ro-RO"/>
        </w:rPr>
      </w:pPr>
      <w:r w:rsidRPr="00A6195A">
        <w:rPr>
          <w:rFonts w:ascii="Times New Roman" w:hAnsi="Times New Roman" w:cs="Times New Roman"/>
          <w:sz w:val="24"/>
          <w:szCs w:val="24"/>
          <w:lang w:val="ro-RO"/>
        </w:rPr>
        <w:t>să posede și să difuzeze materiale cu caracter obscen sau pornografic;</w:t>
      </w:r>
    </w:p>
    <w:p w:rsidR="00A6195A" w:rsidRPr="00A6195A" w:rsidRDefault="00F83605" w:rsidP="00186A82">
      <w:pPr>
        <w:pStyle w:val="Listparagraf"/>
        <w:numPr>
          <w:ilvl w:val="0"/>
          <w:numId w:val="29"/>
        </w:numPr>
        <w:spacing w:after="0" w:line="360" w:lineRule="auto"/>
        <w:jc w:val="both"/>
        <w:rPr>
          <w:rFonts w:ascii="Times New Roman" w:hAnsi="Times New Roman" w:cs="Times New Roman"/>
          <w:b/>
          <w:i/>
          <w:sz w:val="24"/>
          <w:szCs w:val="24"/>
          <w:lang w:val="ro-RO"/>
        </w:rPr>
      </w:pPr>
      <w:r w:rsidRPr="00A6195A">
        <w:rPr>
          <w:rFonts w:ascii="Times New Roman" w:hAnsi="Times New Roman" w:cs="Times New Roman"/>
          <w:sz w:val="24"/>
          <w:szCs w:val="24"/>
          <w:lang w:val="ro-RO"/>
        </w:rPr>
        <w:t>să utilizeze telefoanele celulare în timpul orelor de curs, a examenelor și a concursurilor (în caz de culpă telefoanele vor fi reținute și predate părinților);</w:t>
      </w:r>
    </w:p>
    <w:p w:rsidR="00A6195A" w:rsidRPr="00A6195A" w:rsidRDefault="00F83605" w:rsidP="00186A82">
      <w:pPr>
        <w:pStyle w:val="Listparagraf"/>
        <w:numPr>
          <w:ilvl w:val="0"/>
          <w:numId w:val="29"/>
        </w:numPr>
        <w:spacing w:after="0" w:line="360" w:lineRule="auto"/>
        <w:jc w:val="both"/>
        <w:rPr>
          <w:rFonts w:ascii="Times New Roman" w:hAnsi="Times New Roman" w:cs="Times New Roman"/>
          <w:b/>
          <w:i/>
          <w:sz w:val="24"/>
          <w:szCs w:val="24"/>
          <w:lang w:val="ro-RO"/>
        </w:rPr>
      </w:pPr>
      <w:r w:rsidRPr="00A6195A">
        <w:rPr>
          <w:rFonts w:ascii="Times New Roman" w:hAnsi="Times New Roman" w:cs="Times New Roman"/>
          <w:sz w:val="24"/>
          <w:szCs w:val="24"/>
          <w:lang w:val="ro-RO"/>
        </w:rPr>
        <w:t>să lanseze anunțuri false cu privire la amplasarea unor materiale explozibile în perimetrul unităț</w:t>
      </w:r>
      <w:r w:rsidR="00A6195A">
        <w:rPr>
          <w:rFonts w:ascii="Times New Roman" w:hAnsi="Times New Roman" w:cs="Times New Roman"/>
          <w:sz w:val="24"/>
          <w:szCs w:val="24"/>
          <w:lang w:val="ro-RO"/>
        </w:rPr>
        <w:t xml:space="preserve">ii de </w:t>
      </w:r>
      <w:proofErr w:type="spellStart"/>
      <w:r w:rsidR="00A6195A">
        <w:rPr>
          <w:rFonts w:ascii="Times New Roman" w:hAnsi="Times New Roman" w:cs="Times New Roman"/>
          <w:sz w:val="24"/>
          <w:szCs w:val="24"/>
          <w:lang w:val="ro-RO"/>
        </w:rPr>
        <w:t>învăţămâ</w:t>
      </w:r>
      <w:r w:rsidRPr="00A6195A">
        <w:rPr>
          <w:rFonts w:ascii="Times New Roman" w:hAnsi="Times New Roman" w:cs="Times New Roman"/>
          <w:sz w:val="24"/>
          <w:szCs w:val="24"/>
          <w:lang w:val="ro-RO"/>
        </w:rPr>
        <w:t>nt</w:t>
      </w:r>
      <w:proofErr w:type="spellEnd"/>
      <w:r w:rsidRPr="00A6195A">
        <w:rPr>
          <w:rFonts w:ascii="Times New Roman" w:hAnsi="Times New Roman" w:cs="Times New Roman"/>
          <w:sz w:val="24"/>
          <w:szCs w:val="24"/>
          <w:lang w:val="ro-RO"/>
        </w:rPr>
        <w:t>;</w:t>
      </w:r>
    </w:p>
    <w:p w:rsidR="00A6195A" w:rsidRPr="00A6195A" w:rsidRDefault="00F83605" w:rsidP="00186A82">
      <w:pPr>
        <w:pStyle w:val="Listparagraf"/>
        <w:numPr>
          <w:ilvl w:val="0"/>
          <w:numId w:val="29"/>
        </w:numPr>
        <w:spacing w:after="0" w:line="360" w:lineRule="auto"/>
        <w:jc w:val="both"/>
        <w:rPr>
          <w:rFonts w:ascii="Times New Roman" w:hAnsi="Times New Roman" w:cs="Times New Roman"/>
          <w:b/>
          <w:i/>
          <w:sz w:val="24"/>
          <w:szCs w:val="24"/>
          <w:lang w:val="ro-RO"/>
        </w:rPr>
      </w:pPr>
      <w:r w:rsidRPr="00A6195A">
        <w:rPr>
          <w:rFonts w:ascii="Times New Roman" w:hAnsi="Times New Roman" w:cs="Times New Roman"/>
          <w:sz w:val="24"/>
          <w:szCs w:val="24"/>
          <w:lang w:val="ro-RO"/>
        </w:rPr>
        <w:t>să</w:t>
      </w:r>
      <w:r w:rsidR="00A6195A">
        <w:rPr>
          <w:rFonts w:ascii="Times New Roman" w:hAnsi="Times New Roman" w:cs="Times New Roman"/>
          <w:sz w:val="24"/>
          <w:szCs w:val="24"/>
          <w:lang w:val="ro-RO"/>
        </w:rPr>
        <w:t xml:space="preserve"> </w:t>
      </w:r>
      <w:r w:rsidRPr="00A6195A">
        <w:rPr>
          <w:rFonts w:ascii="Times New Roman" w:hAnsi="Times New Roman" w:cs="Times New Roman"/>
          <w:sz w:val="24"/>
          <w:szCs w:val="24"/>
          <w:lang w:val="ro-RO"/>
        </w:rPr>
        <w:t>aibă</w:t>
      </w:r>
      <w:r w:rsidR="00A6195A">
        <w:rPr>
          <w:rFonts w:ascii="Times New Roman" w:hAnsi="Times New Roman" w:cs="Times New Roman"/>
          <w:sz w:val="24"/>
          <w:szCs w:val="24"/>
          <w:lang w:val="ro-RO"/>
        </w:rPr>
        <w:t xml:space="preserve"> </w:t>
      </w:r>
      <w:r w:rsidRPr="00A6195A">
        <w:rPr>
          <w:rFonts w:ascii="Times New Roman" w:hAnsi="Times New Roman" w:cs="Times New Roman"/>
          <w:sz w:val="24"/>
          <w:szCs w:val="24"/>
          <w:lang w:val="ro-RO"/>
        </w:rPr>
        <w:t>ținută, comportamente și atitudini ostentative și provocatoare (fără</w:t>
      </w:r>
      <w:r w:rsidR="00A6195A">
        <w:rPr>
          <w:rFonts w:ascii="Times New Roman" w:hAnsi="Times New Roman" w:cs="Times New Roman"/>
          <w:sz w:val="24"/>
          <w:szCs w:val="24"/>
          <w:lang w:val="ro-RO"/>
        </w:rPr>
        <w:t xml:space="preserve"> </w:t>
      </w:r>
      <w:proofErr w:type="spellStart"/>
      <w:r w:rsidRPr="00A6195A">
        <w:rPr>
          <w:rFonts w:ascii="Times New Roman" w:hAnsi="Times New Roman" w:cs="Times New Roman"/>
          <w:sz w:val="24"/>
          <w:szCs w:val="24"/>
          <w:lang w:val="ro-RO"/>
        </w:rPr>
        <w:t>piercing</w:t>
      </w:r>
      <w:proofErr w:type="spellEnd"/>
      <w:r w:rsidR="00A6195A">
        <w:rPr>
          <w:rFonts w:ascii="Times New Roman" w:hAnsi="Times New Roman" w:cs="Times New Roman"/>
          <w:sz w:val="24"/>
          <w:szCs w:val="24"/>
          <w:lang w:val="ro-RO"/>
        </w:rPr>
        <w:t>, tunsoare decentă</w:t>
      </w:r>
      <w:r w:rsidRPr="00A6195A">
        <w:rPr>
          <w:rFonts w:ascii="Times New Roman" w:hAnsi="Times New Roman" w:cs="Times New Roman"/>
          <w:sz w:val="24"/>
          <w:szCs w:val="24"/>
          <w:lang w:val="ro-RO"/>
        </w:rPr>
        <w:t xml:space="preserve"> la băieți, fetele fără fuste și bluze scurte, fără </w:t>
      </w:r>
      <w:r w:rsidR="00A6195A">
        <w:rPr>
          <w:rFonts w:ascii="Times New Roman" w:hAnsi="Times New Roman" w:cs="Times New Roman"/>
          <w:sz w:val="24"/>
          <w:szCs w:val="24"/>
          <w:lang w:val="ro-RO"/>
        </w:rPr>
        <w:t>pantaloni cu talia prea joasă</w:t>
      </w:r>
      <w:r w:rsidRPr="00A6195A">
        <w:rPr>
          <w:rFonts w:ascii="Times New Roman" w:hAnsi="Times New Roman" w:cs="Times New Roman"/>
          <w:sz w:val="24"/>
          <w:szCs w:val="24"/>
          <w:lang w:val="ro-RO"/>
        </w:rPr>
        <w:t>,</w:t>
      </w:r>
      <w:r w:rsidR="00A6195A">
        <w:rPr>
          <w:rFonts w:ascii="Times New Roman" w:hAnsi="Times New Roman" w:cs="Times New Roman"/>
          <w:sz w:val="24"/>
          <w:szCs w:val="24"/>
          <w:lang w:val="ro-RO"/>
        </w:rPr>
        <w:t xml:space="preserve"> </w:t>
      </w:r>
      <w:r w:rsidRPr="00A6195A">
        <w:rPr>
          <w:rFonts w:ascii="Times New Roman" w:hAnsi="Times New Roman" w:cs="Times New Roman"/>
          <w:sz w:val="24"/>
          <w:szCs w:val="24"/>
          <w:lang w:val="ro-RO"/>
        </w:rPr>
        <w:t>fără bijuterii și machiaj strident);</w:t>
      </w:r>
    </w:p>
    <w:p w:rsidR="00A6195A" w:rsidRPr="00A6195A" w:rsidRDefault="00F83605" w:rsidP="00186A82">
      <w:pPr>
        <w:pStyle w:val="Listparagraf"/>
        <w:numPr>
          <w:ilvl w:val="0"/>
          <w:numId w:val="29"/>
        </w:numPr>
        <w:spacing w:after="0" w:line="360" w:lineRule="auto"/>
        <w:jc w:val="both"/>
        <w:rPr>
          <w:rFonts w:ascii="Times New Roman" w:hAnsi="Times New Roman" w:cs="Times New Roman"/>
          <w:b/>
          <w:i/>
          <w:sz w:val="24"/>
          <w:szCs w:val="24"/>
          <w:lang w:val="ro-RO"/>
        </w:rPr>
      </w:pPr>
      <w:r w:rsidRPr="00A6195A">
        <w:rPr>
          <w:rFonts w:ascii="Times New Roman" w:hAnsi="Times New Roman" w:cs="Times New Roman"/>
          <w:sz w:val="24"/>
          <w:szCs w:val="24"/>
          <w:lang w:val="ro-RO"/>
        </w:rPr>
        <w:t>să</w:t>
      </w:r>
      <w:r w:rsidR="00A6195A">
        <w:rPr>
          <w:rFonts w:ascii="Times New Roman" w:hAnsi="Times New Roman" w:cs="Times New Roman"/>
          <w:sz w:val="24"/>
          <w:szCs w:val="24"/>
          <w:lang w:val="ro-RO"/>
        </w:rPr>
        <w:t xml:space="preserve"> </w:t>
      </w:r>
      <w:r w:rsidRPr="00A6195A">
        <w:rPr>
          <w:rFonts w:ascii="Times New Roman" w:hAnsi="Times New Roman" w:cs="Times New Roman"/>
          <w:sz w:val="24"/>
          <w:szCs w:val="24"/>
          <w:lang w:val="ro-RO"/>
        </w:rPr>
        <w:t>aducă jigniri și să manifeste agresivitate în limbaj și în comportament față de colegi și</w:t>
      </w:r>
      <w:r w:rsidR="00A6195A">
        <w:rPr>
          <w:rFonts w:ascii="Times New Roman" w:hAnsi="Times New Roman" w:cs="Times New Roman"/>
          <w:sz w:val="24"/>
          <w:szCs w:val="24"/>
          <w:lang w:val="ro-RO"/>
        </w:rPr>
        <w:t xml:space="preserve"> personalul unității de </w:t>
      </w:r>
      <w:proofErr w:type="spellStart"/>
      <w:r w:rsidR="00A6195A">
        <w:rPr>
          <w:rFonts w:ascii="Times New Roman" w:hAnsi="Times New Roman" w:cs="Times New Roman"/>
          <w:sz w:val="24"/>
          <w:szCs w:val="24"/>
          <w:lang w:val="ro-RO"/>
        </w:rPr>
        <w:t>învăţămâ</w:t>
      </w:r>
      <w:r w:rsidRPr="00A6195A">
        <w:rPr>
          <w:rFonts w:ascii="Times New Roman" w:hAnsi="Times New Roman" w:cs="Times New Roman"/>
          <w:sz w:val="24"/>
          <w:szCs w:val="24"/>
          <w:lang w:val="ro-RO"/>
        </w:rPr>
        <w:t>nt</w:t>
      </w:r>
      <w:proofErr w:type="spellEnd"/>
      <w:r w:rsidRPr="00A6195A">
        <w:rPr>
          <w:rFonts w:ascii="Times New Roman" w:hAnsi="Times New Roman" w:cs="Times New Roman"/>
          <w:sz w:val="24"/>
          <w:szCs w:val="24"/>
          <w:lang w:val="ro-RO"/>
        </w:rPr>
        <w:t>.</w:t>
      </w:r>
    </w:p>
    <w:p w:rsidR="00A6195A" w:rsidRPr="00A6195A" w:rsidRDefault="00F83605" w:rsidP="00186A82">
      <w:pPr>
        <w:pStyle w:val="Listparagraf"/>
        <w:numPr>
          <w:ilvl w:val="0"/>
          <w:numId w:val="29"/>
        </w:numPr>
        <w:spacing w:after="0" w:line="360" w:lineRule="auto"/>
        <w:jc w:val="both"/>
        <w:rPr>
          <w:rFonts w:ascii="Times New Roman" w:hAnsi="Times New Roman" w:cs="Times New Roman"/>
          <w:b/>
          <w:i/>
          <w:sz w:val="24"/>
          <w:szCs w:val="24"/>
          <w:lang w:val="ro-RO"/>
        </w:rPr>
      </w:pPr>
      <w:r w:rsidRPr="00A6195A">
        <w:rPr>
          <w:rFonts w:ascii="Times New Roman" w:hAnsi="Times New Roman" w:cs="Times New Roman"/>
          <w:sz w:val="24"/>
          <w:szCs w:val="24"/>
          <w:lang w:val="ro-RO"/>
        </w:rPr>
        <w:t>nu au voie să alerge, să-și pună piedica în timpul deplasării prin școală elevii.</w:t>
      </w:r>
    </w:p>
    <w:p w:rsidR="00B35A2B" w:rsidRPr="004C117E" w:rsidRDefault="00F83605" w:rsidP="00127DA1">
      <w:pPr>
        <w:pStyle w:val="Listparagraf"/>
        <w:numPr>
          <w:ilvl w:val="0"/>
          <w:numId w:val="29"/>
        </w:numPr>
        <w:spacing w:before="240" w:after="0" w:line="360" w:lineRule="auto"/>
        <w:jc w:val="both"/>
        <w:rPr>
          <w:rFonts w:ascii="Times New Roman" w:hAnsi="Times New Roman" w:cs="Times New Roman"/>
          <w:b/>
          <w:i/>
          <w:color w:val="000000"/>
          <w:sz w:val="24"/>
          <w:szCs w:val="24"/>
          <w:lang w:val="ro-RO"/>
        </w:rPr>
      </w:pPr>
      <w:r w:rsidRPr="00B35A2B">
        <w:rPr>
          <w:rFonts w:ascii="Times New Roman" w:hAnsi="Times New Roman" w:cs="Times New Roman"/>
          <w:sz w:val="24"/>
          <w:szCs w:val="24"/>
          <w:lang w:val="ro-RO"/>
        </w:rPr>
        <w:t>să se ridice pe pervazul geamului, pe balustrade, pe acoperiș, să se agațe de orice fel de bare, dulapuri, coșuri de baschet, etc.</w:t>
      </w:r>
    </w:p>
    <w:p w:rsidR="004C117E" w:rsidRPr="004C117E" w:rsidRDefault="004C117E" w:rsidP="004C117E">
      <w:pPr>
        <w:pStyle w:val="Listparagraf"/>
        <w:spacing w:before="240" w:after="0" w:line="360" w:lineRule="auto"/>
        <w:jc w:val="both"/>
        <w:rPr>
          <w:rFonts w:ascii="Times New Roman" w:hAnsi="Times New Roman" w:cs="Times New Roman"/>
          <w:b/>
          <w:i/>
          <w:color w:val="000000"/>
          <w:sz w:val="24"/>
          <w:szCs w:val="24"/>
          <w:lang w:val="ro-RO"/>
        </w:rPr>
      </w:pPr>
    </w:p>
    <w:p w:rsidR="00F83605" w:rsidRPr="00B35A2B" w:rsidRDefault="00B35A2B" w:rsidP="00B35A2B">
      <w:pPr>
        <w:pStyle w:val="Listparagraf"/>
        <w:spacing w:before="240" w:after="0" w:line="360" w:lineRule="auto"/>
        <w:ind w:left="360"/>
        <w:jc w:val="both"/>
        <w:rPr>
          <w:rFonts w:ascii="Times New Roman" w:hAnsi="Times New Roman" w:cs="Times New Roman"/>
          <w:b/>
          <w:color w:val="002060"/>
          <w:sz w:val="24"/>
          <w:szCs w:val="24"/>
          <w:lang w:val="ro-RO"/>
        </w:rPr>
      </w:pPr>
      <w:r w:rsidRPr="00B35A2B">
        <w:rPr>
          <w:rFonts w:ascii="Times New Roman" w:hAnsi="Times New Roman" w:cs="Times New Roman"/>
          <w:b/>
          <w:color w:val="002060"/>
          <w:sz w:val="24"/>
          <w:szCs w:val="24"/>
          <w:lang w:val="ro-RO"/>
        </w:rPr>
        <w:t>REPREZENTANȚII LEGALI AI ELEVILOR</w:t>
      </w:r>
    </w:p>
    <w:p w:rsidR="00F83605" w:rsidRPr="00F83605" w:rsidRDefault="00F83605" w:rsidP="00B35A2B">
      <w:pPr>
        <w:spacing w:after="0" w:line="360" w:lineRule="auto"/>
        <w:jc w:val="both"/>
        <w:rPr>
          <w:rFonts w:ascii="Times New Roman" w:hAnsi="Times New Roman" w:cs="Times New Roman"/>
          <w:sz w:val="24"/>
          <w:szCs w:val="24"/>
          <w:lang w:val="ro-RO"/>
        </w:rPr>
      </w:pPr>
      <w:r w:rsidRPr="00F83605">
        <w:rPr>
          <w:rFonts w:ascii="Times New Roman" w:hAnsi="Times New Roman" w:cs="Times New Roman"/>
          <w:sz w:val="24"/>
          <w:szCs w:val="24"/>
          <w:lang w:val="ro-RO"/>
        </w:rPr>
        <w:t xml:space="preserve">Părinții/tutorii legali dispun de drepturile conform actelor constituționale, </w:t>
      </w:r>
      <w:r w:rsidRPr="00F83605">
        <w:rPr>
          <w:rFonts w:ascii="Times New Roman" w:hAnsi="Times New Roman" w:cs="Times New Roman"/>
          <w:color w:val="000000"/>
          <w:sz w:val="24"/>
          <w:szCs w:val="24"/>
          <w:lang w:val="ro-RO"/>
        </w:rPr>
        <w:t>legislative și normative în vigoare.</w:t>
      </w:r>
      <w:r w:rsidR="00B35A2B">
        <w:rPr>
          <w:rFonts w:ascii="Times New Roman" w:hAnsi="Times New Roman" w:cs="Times New Roman"/>
          <w:color w:val="000000"/>
          <w:sz w:val="24"/>
          <w:szCs w:val="24"/>
          <w:lang w:val="ro-RO"/>
        </w:rPr>
        <w:t xml:space="preserve"> </w:t>
      </w:r>
      <w:r w:rsidRPr="00F83605">
        <w:rPr>
          <w:rFonts w:ascii="Times New Roman" w:hAnsi="Times New Roman" w:cs="Times New Roman"/>
          <w:sz w:val="24"/>
          <w:szCs w:val="24"/>
          <w:lang w:val="ro-RO"/>
        </w:rPr>
        <w:t>În instituție se obligă respectarea drepturilor și libertăților omului.</w:t>
      </w:r>
    </w:p>
    <w:p w:rsidR="00B35A2B" w:rsidRDefault="00F83605" w:rsidP="00186A82">
      <w:pPr>
        <w:pStyle w:val="Listparagraf"/>
        <w:numPr>
          <w:ilvl w:val="0"/>
          <w:numId w:val="30"/>
        </w:numPr>
        <w:spacing w:after="0" w:line="360" w:lineRule="auto"/>
        <w:jc w:val="both"/>
        <w:rPr>
          <w:rFonts w:ascii="Times New Roman" w:hAnsi="Times New Roman" w:cs="Times New Roman"/>
          <w:sz w:val="24"/>
          <w:szCs w:val="24"/>
          <w:lang w:val="ro-RO"/>
        </w:rPr>
      </w:pPr>
      <w:r w:rsidRPr="00B35A2B">
        <w:rPr>
          <w:rFonts w:ascii="Times New Roman" w:hAnsi="Times New Roman" w:cs="Times New Roman"/>
          <w:sz w:val="24"/>
          <w:szCs w:val="24"/>
          <w:lang w:val="ro-RO"/>
        </w:rPr>
        <w:lastRenderedPageBreak/>
        <w:t>Părinții/tutorii legali au dreptul și obligația de a colabora cu instituția, în vederea realizării obiectivelor educaționale.</w:t>
      </w:r>
    </w:p>
    <w:p w:rsidR="00B35A2B" w:rsidRDefault="00F83605" w:rsidP="00186A82">
      <w:pPr>
        <w:pStyle w:val="Listparagraf"/>
        <w:numPr>
          <w:ilvl w:val="0"/>
          <w:numId w:val="30"/>
        </w:numPr>
        <w:spacing w:after="0" w:line="360" w:lineRule="auto"/>
        <w:jc w:val="both"/>
        <w:rPr>
          <w:rFonts w:ascii="Times New Roman" w:hAnsi="Times New Roman" w:cs="Times New Roman"/>
          <w:sz w:val="24"/>
          <w:szCs w:val="24"/>
          <w:lang w:val="ro-RO"/>
        </w:rPr>
      </w:pPr>
      <w:r w:rsidRPr="00B35A2B">
        <w:rPr>
          <w:rFonts w:ascii="Times New Roman" w:hAnsi="Times New Roman" w:cs="Times New Roman"/>
          <w:sz w:val="24"/>
          <w:szCs w:val="24"/>
          <w:lang w:val="ro-RO"/>
        </w:rPr>
        <w:t xml:space="preserve">Părinții/tutorii legali au obligația ca, cel puțin o data pe </w:t>
      </w:r>
      <w:r w:rsidR="00B35A2B">
        <w:rPr>
          <w:rFonts w:ascii="Times New Roman" w:hAnsi="Times New Roman" w:cs="Times New Roman"/>
          <w:sz w:val="24"/>
          <w:szCs w:val="24"/>
          <w:lang w:val="ro-RO"/>
        </w:rPr>
        <w:t>săptămâ</w:t>
      </w:r>
      <w:r w:rsidRPr="00B35A2B">
        <w:rPr>
          <w:rFonts w:ascii="Times New Roman" w:hAnsi="Times New Roman" w:cs="Times New Roman"/>
          <w:sz w:val="24"/>
          <w:szCs w:val="24"/>
          <w:lang w:val="ro-RO"/>
        </w:rPr>
        <w:t>nă, să ia legătura cu dirigintele pentru a cunoaște</w:t>
      </w:r>
      <w:r w:rsidR="00B35A2B">
        <w:rPr>
          <w:rFonts w:ascii="Times New Roman" w:hAnsi="Times New Roman" w:cs="Times New Roman"/>
          <w:sz w:val="24"/>
          <w:szCs w:val="24"/>
          <w:lang w:val="ro-RO"/>
        </w:rPr>
        <w:t xml:space="preserve"> </w:t>
      </w:r>
      <w:r w:rsidRPr="00B35A2B">
        <w:rPr>
          <w:rFonts w:ascii="Times New Roman" w:hAnsi="Times New Roman" w:cs="Times New Roman"/>
          <w:sz w:val="24"/>
          <w:szCs w:val="24"/>
          <w:lang w:val="ro-RO"/>
        </w:rPr>
        <w:t>evoluția copilului lor.</w:t>
      </w:r>
    </w:p>
    <w:p w:rsidR="00F83605" w:rsidRPr="00B35A2B" w:rsidRDefault="00F83605" w:rsidP="00186A82">
      <w:pPr>
        <w:pStyle w:val="Listparagraf"/>
        <w:numPr>
          <w:ilvl w:val="0"/>
          <w:numId w:val="30"/>
        </w:numPr>
        <w:spacing w:after="0" w:line="360" w:lineRule="auto"/>
        <w:jc w:val="both"/>
        <w:rPr>
          <w:rFonts w:ascii="Times New Roman" w:hAnsi="Times New Roman" w:cs="Times New Roman"/>
          <w:sz w:val="24"/>
          <w:szCs w:val="24"/>
          <w:lang w:val="ro-RO"/>
        </w:rPr>
      </w:pPr>
      <w:r w:rsidRPr="00B35A2B">
        <w:rPr>
          <w:rFonts w:ascii="Times New Roman" w:hAnsi="Times New Roman" w:cs="Times New Roman"/>
          <w:sz w:val="24"/>
          <w:szCs w:val="24"/>
          <w:lang w:val="ro-RO"/>
        </w:rPr>
        <w:t>Părintele/tutorele legal instituit sau susținătorul legal sunt obligați, conform legii, să asigure frecvența școlară a elevului î</w:t>
      </w:r>
      <w:r w:rsidR="00B35A2B">
        <w:rPr>
          <w:rFonts w:ascii="Times New Roman" w:hAnsi="Times New Roman" w:cs="Times New Roman"/>
          <w:sz w:val="24"/>
          <w:szCs w:val="24"/>
          <w:lang w:val="ro-RO"/>
        </w:rPr>
        <w:t xml:space="preserve">n </w:t>
      </w:r>
      <w:proofErr w:type="spellStart"/>
      <w:r w:rsidR="00B35A2B">
        <w:rPr>
          <w:rFonts w:ascii="Times New Roman" w:hAnsi="Times New Roman" w:cs="Times New Roman"/>
          <w:sz w:val="24"/>
          <w:szCs w:val="24"/>
          <w:lang w:val="ro-RO"/>
        </w:rPr>
        <w:t>învăţămâ</w:t>
      </w:r>
      <w:r w:rsidRPr="00B35A2B">
        <w:rPr>
          <w:rFonts w:ascii="Times New Roman" w:hAnsi="Times New Roman" w:cs="Times New Roman"/>
          <w:sz w:val="24"/>
          <w:szCs w:val="24"/>
          <w:lang w:val="ro-RO"/>
        </w:rPr>
        <w:t>ntul</w:t>
      </w:r>
      <w:proofErr w:type="spellEnd"/>
      <w:r w:rsidRPr="00B35A2B">
        <w:rPr>
          <w:rFonts w:ascii="Times New Roman" w:hAnsi="Times New Roman" w:cs="Times New Roman"/>
          <w:sz w:val="24"/>
          <w:szCs w:val="24"/>
          <w:lang w:val="ro-RO"/>
        </w:rPr>
        <w:t xml:space="preserve"> obligatoriu.</w:t>
      </w:r>
    </w:p>
    <w:p w:rsidR="00F83605" w:rsidRPr="00B35A2B" w:rsidRDefault="00F83605" w:rsidP="00B35A2B">
      <w:pPr>
        <w:spacing w:after="0" w:line="360" w:lineRule="auto"/>
        <w:ind w:left="284"/>
        <w:jc w:val="both"/>
        <w:rPr>
          <w:rFonts w:ascii="Times New Roman" w:hAnsi="Times New Roman" w:cs="Times New Roman"/>
          <w:b/>
          <w:i/>
          <w:color w:val="002060"/>
          <w:sz w:val="24"/>
          <w:szCs w:val="24"/>
          <w:lang w:val="ro-RO"/>
        </w:rPr>
      </w:pPr>
      <w:r w:rsidRPr="00B35A2B">
        <w:rPr>
          <w:rFonts w:ascii="Times New Roman" w:hAnsi="Times New Roman" w:cs="Times New Roman"/>
          <w:b/>
          <w:i/>
          <w:color w:val="002060"/>
          <w:sz w:val="24"/>
          <w:szCs w:val="24"/>
          <w:lang w:val="ro-RO"/>
        </w:rPr>
        <w:t xml:space="preserve">În contextul epidemiologic părinții vor asigura elevii </w:t>
      </w:r>
      <w:r w:rsidR="00B35A2B">
        <w:rPr>
          <w:rFonts w:ascii="Times New Roman" w:hAnsi="Times New Roman" w:cs="Times New Roman"/>
          <w:b/>
          <w:i/>
          <w:color w:val="002060"/>
          <w:sz w:val="24"/>
          <w:szCs w:val="24"/>
          <w:lang w:val="ro-RO"/>
        </w:rPr>
        <w:t xml:space="preserve">cu </w:t>
      </w:r>
      <w:r w:rsidRPr="00B35A2B">
        <w:rPr>
          <w:rFonts w:ascii="Times New Roman" w:hAnsi="Times New Roman" w:cs="Times New Roman"/>
          <w:b/>
          <w:i/>
          <w:color w:val="002060"/>
          <w:sz w:val="24"/>
          <w:szCs w:val="24"/>
          <w:lang w:val="ro-RO"/>
        </w:rPr>
        <w:t xml:space="preserve">dezinfectant propriu, vor menține comunicarea cu dirigintele și vor informa despre starea de sănătate a copilului. </w:t>
      </w:r>
    </w:p>
    <w:p w:rsidR="00F83605" w:rsidRPr="00B35A2B" w:rsidRDefault="00B35A2B" w:rsidP="00B35A2B">
      <w:pPr>
        <w:tabs>
          <w:tab w:val="left" w:pos="3215"/>
        </w:tabs>
        <w:spacing w:before="240" w:after="0" w:line="360" w:lineRule="auto"/>
        <w:jc w:val="both"/>
        <w:rPr>
          <w:rFonts w:ascii="Times New Roman" w:hAnsi="Times New Roman" w:cs="Times New Roman"/>
          <w:b/>
          <w:color w:val="002060"/>
          <w:sz w:val="24"/>
          <w:szCs w:val="24"/>
          <w:lang w:val="ro-RO"/>
        </w:rPr>
      </w:pPr>
      <w:r w:rsidRPr="00B35A2B">
        <w:rPr>
          <w:rFonts w:ascii="Times New Roman" w:hAnsi="Times New Roman" w:cs="Times New Roman"/>
          <w:b/>
          <w:color w:val="002060"/>
          <w:sz w:val="24"/>
          <w:szCs w:val="24"/>
          <w:lang w:val="ro-RO"/>
        </w:rPr>
        <w:t>COMITETUL DE PĂRINȚI AL CLASEI</w:t>
      </w:r>
      <w:r w:rsidRPr="00B35A2B">
        <w:rPr>
          <w:rFonts w:ascii="Times New Roman" w:hAnsi="Times New Roman" w:cs="Times New Roman"/>
          <w:b/>
          <w:color w:val="002060"/>
          <w:sz w:val="24"/>
          <w:szCs w:val="24"/>
          <w:lang w:val="ro-RO"/>
        </w:rPr>
        <w:tab/>
      </w:r>
    </w:p>
    <w:p w:rsidR="00F83605" w:rsidRPr="009F3412" w:rsidRDefault="00F83605" w:rsidP="00186A82">
      <w:pPr>
        <w:pStyle w:val="Listparagraf"/>
        <w:numPr>
          <w:ilvl w:val="0"/>
          <w:numId w:val="31"/>
        </w:numPr>
        <w:spacing w:after="0" w:line="360" w:lineRule="auto"/>
        <w:jc w:val="both"/>
        <w:rPr>
          <w:rFonts w:ascii="Times New Roman" w:hAnsi="Times New Roman" w:cs="Times New Roman"/>
          <w:sz w:val="24"/>
          <w:szCs w:val="24"/>
          <w:lang w:val="ro-RO"/>
        </w:rPr>
      </w:pPr>
      <w:r w:rsidRPr="009F3412">
        <w:rPr>
          <w:rFonts w:ascii="Times New Roman" w:hAnsi="Times New Roman" w:cs="Times New Roman"/>
          <w:sz w:val="24"/>
          <w:szCs w:val="24"/>
          <w:lang w:val="ro-RO"/>
        </w:rPr>
        <w:t xml:space="preserve">Comitetul de părinți al clasei se </w:t>
      </w:r>
      <w:r w:rsidR="00B35A2B" w:rsidRPr="009F3412">
        <w:rPr>
          <w:rFonts w:ascii="Times New Roman" w:hAnsi="Times New Roman" w:cs="Times New Roman"/>
          <w:sz w:val="24"/>
          <w:szCs w:val="24"/>
          <w:lang w:val="ro-RO"/>
        </w:rPr>
        <w:t>alege î</w:t>
      </w:r>
      <w:r w:rsidRPr="009F3412">
        <w:rPr>
          <w:rFonts w:ascii="Times New Roman" w:hAnsi="Times New Roman" w:cs="Times New Roman"/>
          <w:sz w:val="24"/>
          <w:szCs w:val="24"/>
          <w:lang w:val="ro-RO"/>
        </w:rPr>
        <w:t>n fiecare an la adunarea generală a părinților elevilor clasei, convocată de diriginte care prezidează</w:t>
      </w:r>
      <w:r w:rsidR="00B35A2B" w:rsidRPr="009F3412">
        <w:rPr>
          <w:rFonts w:ascii="Times New Roman" w:hAnsi="Times New Roman" w:cs="Times New Roman"/>
          <w:sz w:val="24"/>
          <w:szCs w:val="24"/>
          <w:lang w:val="ro-RO"/>
        </w:rPr>
        <w:t xml:space="preserve"> </w:t>
      </w:r>
      <w:r w:rsidRPr="009F3412">
        <w:rPr>
          <w:rFonts w:ascii="Times New Roman" w:hAnsi="Times New Roman" w:cs="Times New Roman"/>
          <w:sz w:val="24"/>
          <w:szCs w:val="24"/>
          <w:lang w:val="ro-RO"/>
        </w:rPr>
        <w:t>ședința.</w:t>
      </w:r>
      <w:r w:rsidR="00B35A2B" w:rsidRPr="009F3412">
        <w:rPr>
          <w:rFonts w:ascii="Times New Roman" w:hAnsi="Times New Roman" w:cs="Times New Roman"/>
          <w:sz w:val="24"/>
          <w:szCs w:val="24"/>
          <w:lang w:val="ro-RO"/>
        </w:rPr>
        <w:t xml:space="preserve"> </w:t>
      </w:r>
      <w:r w:rsidRPr="009F3412">
        <w:rPr>
          <w:rFonts w:ascii="Times New Roman" w:hAnsi="Times New Roman" w:cs="Times New Roman"/>
          <w:sz w:val="24"/>
          <w:szCs w:val="24"/>
          <w:lang w:val="ro-RO"/>
        </w:rPr>
        <w:t>Convocarea adunării generale pentru alegerea comitetulu</w:t>
      </w:r>
      <w:r w:rsidR="00B35A2B" w:rsidRPr="009F3412">
        <w:rPr>
          <w:rFonts w:ascii="Times New Roman" w:hAnsi="Times New Roman" w:cs="Times New Roman"/>
          <w:sz w:val="24"/>
          <w:szCs w:val="24"/>
          <w:lang w:val="ro-RO"/>
        </w:rPr>
        <w:t>i de părinți al clasei are loc î</w:t>
      </w:r>
      <w:r w:rsidRPr="009F3412">
        <w:rPr>
          <w:rFonts w:ascii="Times New Roman" w:hAnsi="Times New Roman" w:cs="Times New Roman"/>
          <w:sz w:val="24"/>
          <w:szCs w:val="24"/>
          <w:lang w:val="ro-RO"/>
        </w:rPr>
        <w:t>n primele zile de la începerea cursurilor anului școlar.</w:t>
      </w:r>
    </w:p>
    <w:p w:rsidR="00F83605" w:rsidRPr="009F3412" w:rsidRDefault="00F83605" w:rsidP="00186A82">
      <w:pPr>
        <w:pStyle w:val="Listparagraf"/>
        <w:numPr>
          <w:ilvl w:val="0"/>
          <w:numId w:val="31"/>
        </w:numPr>
        <w:spacing w:after="0" w:line="360" w:lineRule="auto"/>
        <w:jc w:val="both"/>
        <w:rPr>
          <w:rFonts w:ascii="Times New Roman" w:hAnsi="Times New Roman" w:cs="Times New Roman"/>
          <w:sz w:val="24"/>
          <w:szCs w:val="24"/>
          <w:lang w:val="ro-RO"/>
        </w:rPr>
      </w:pPr>
      <w:r w:rsidRPr="009F3412">
        <w:rPr>
          <w:rFonts w:ascii="Times New Roman" w:hAnsi="Times New Roman" w:cs="Times New Roman"/>
          <w:sz w:val="24"/>
          <w:szCs w:val="24"/>
          <w:lang w:val="ro-RO"/>
        </w:rPr>
        <w:t>Comitetul de părinți al cla</w:t>
      </w:r>
      <w:r w:rsidR="009F3412" w:rsidRPr="009F3412">
        <w:rPr>
          <w:rFonts w:ascii="Times New Roman" w:hAnsi="Times New Roman" w:cs="Times New Roman"/>
          <w:sz w:val="24"/>
          <w:szCs w:val="24"/>
          <w:lang w:val="ro-RO"/>
        </w:rPr>
        <w:t>sei se compune din cinci membri:</w:t>
      </w:r>
      <w:r w:rsidRPr="009F3412">
        <w:rPr>
          <w:rFonts w:ascii="Times New Roman" w:hAnsi="Times New Roman" w:cs="Times New Roman"/>
          <w:sz w:val="24"/>
          <w:szCs w:val="24"/>
          <w:lang w:val="ro-RO"/>
        </w:rPr>
        <w:t xml:space="preserve"> președinte, </w:t>
      </w:r>
      <w:r w:rsidR="009F3412" w:rsidRPr="009F3412">
        <w:rPr>
          <w:rFonts w:ascii="Times New Roman" w:hAnsi="Times New Roman" w:cs="Times New Roman"/>
          <w:sz w:val="24"/>
          <w:szCs w:val="24"/>
          <w:lang w:val="ro-RO"/>
        </w:rPr>
        <w:t>secretar și 3</w:t>
      </w:r>
      <w:r w:rsidRPr="009F3412">
        <w:rPr>
          <w:rFonts w:ascii="Times New Roman" w:hAnsi="Times New Roman" w:cs="Times New Roman"/>
          <w:sz w:val="24"/>
          <w:szCs w:val="24"/>
          <w:lang w:val="ro-RO"/>
        </w:rPr>
        <w:t xml:space="preserve"> membri;</w:t>
      </w:r>
    </w:p>
    <w:p w:rsidR="00F83605" w:rsidRDefault="00F83605" w:rsidP="00186A82">
      <w:pPr>
        <w:pStyle w:val="Listparagraf"/>
        <w:numPr>
          <w:ilvl w:val="0"/>
          <w:numId w:val="31"/>
        </w:numPr>
        <w:spacing w:after="0" w:line="360" w:lineRule="auto"/>
        <w:jc w:val="both"/>
        <w:rPr>
          <w:rFonts w:ascii="Times New Roman" w:hAnsi="Times New Roman" w:cs="Times New Roman"/>
          <w:sz w:val="24"/>
          <w:szCs w:val="24"/>
          <w:lang w:val="ro-RO"/>
        </w:rPr>
      </w:pPr>
      <w:r w:rsidRPr="009F3412">
        <w:rPr>
          <w:rFonts w:ascii="Times New Roman" w:hAnsi="Times New Roman" w:cs="Times New Roman"/>
          <w:sz w:val="24"/>
          <w:szCs w:val="24"/>
          <w:lang w:val="ro-RO"/>
        </w:rPr>
        <w:t>Dirigintele sau președintele comitetului de părinți al clasei convoacă adunarea generală a părinților la începutul</w:t>
      </w:r>
      <w:r w:rsidR="00B35A2B" w:rsidRPr="009F3412">
        <w:rPr>
          <w:rFonts w:ascii="Times New Roman" w:hAnsi="Times New Roman" w:cs="Times New Roman"/>
          <w:sz w:val="24"/>
          <w:szCs w:val="24"/>
          <w:lang w:val="ro-RO"/>
        </w:rPr>
        <w:t xml:space="preserve"> </w:t>
      </w:r>
      <w:r w:rsidRPr="009F3412">
        <w:rPr>
          <w:rFonts w:ascii="Times New Roman" w:hAnsi="Times New Roman" w:cs="Times New Roman"/>
          <w:sz w:val="24"/>
          <w:szCs w:val="24"/>
          <w:lang w:val="ro-RO"/>
        </w:rPr>
        <w:t>fiecărui semestru și la încheierea anului școlar.</w:t>
      </w:r>
    </w:p>
    <w:p w:rsidR="004C117E" w:rsidRPr="009F3412" w:rsidRDefault="004C117E" w:rsidP="004C117E">
      <w:pPr>
        <w:pStyle w:val="Listparagraf"/>
        <w:spacing w:after="0" w:line="360" w:lineRule="auto"/>
        <w:jc w:val="both"/>
        <w:rPr>
          <w:rFonts w:ascii="Times New Roman" w:hAnsi="Times New Roman" w:cs="Times New Roman"/>
          <w:sz w:val="24"/>
          <w:szCs w:val="24"/>
          <w:lang w:val="ro-RO"/>
        </w:rPr>
      </w:pPr>
    </w:p>
    <w:p w:rsidR="00F83605" w:rsidRPr="00F83605" w:rsidRDefault="00F83605" w:rsidP="009F3412">
      <w:pPr>
        <w:spacing w:after="0" w:line="360" w:lineRule="auto"/>
        <w:jc w:val="both"/>
        <w:rPr>
          <w:rFonts w:ascii="Times New Roman" w:hAnsi="Times New Roman" w:cs="Times New Roman"/>
          <w:sz w:val="24"/>
          <w:szCs w:val="24"/>
          <w:lang w:val="ro-RO"/>
        </w:rPr>
      </w:pPr>
      <w:r w:rsidRPr="00F83605">
        <w:rPr>
          <w:rFonts w:ascii="Times New Roman" w:hAnsi="Times New Roman" w:cs="Times New Roman"/>
          <w:sz w:val="24"/>
          <w:szCs w:val="24"/>
          <w:lang w:val="ro-RO"/>
        </w:rPr>
        <w:t>De asemenea, dirigintele sau președintele comitetului de părinți al clasei poate convoca adunarea generală a părinților ori de c</w:t>
      </w:r>
      <w:r w:rsidR="009F3412">
        <w:rPr>
          <w:rFonts w:ascii="Times New Roman" w:hAnsi="Times New Roman" w:cs="Times New Roman"/>
          <w:sz w:val="24"/>
          <w:szCs w:val="24"/>
          <w:lang w:val="ro-RO"/>
        </w:rPr>
        <w:t>ât</w:t>
      </w:r>
      <w:r w:rsidRPr="00F83605">
        <w:rPr>
          <w:rFonts w:ascii="Times New Roman" w:hAnsi="Times New Roman" w:cs="Times New Roman"/>
          <w:sz w:val="24"/>
          <w:szCs w:val="24"/>
          <w:lang w:val="ro-RO"/>
        </w:rPr>
        <w:t>e ori este necesar.</w:t>
      </w:r>
    </w:p>
    <w:p w:rsidR="00F83605" w:rsidRPr="009F3412" w:rsidRDefault="00F83605" w:rsidP="00186A82">
      <w:pPr>
        <w:pStyle w:val="Listparagraf"/>
        <w:numPr>
          <w:ilvl w:val="0"/>
          <w:numId w:val="32"/>
        </w:numPr>
        <w:spacing w:after="0" w:line="360" w:lineRule="auto"/>
        <w:jc w:val="both"/>
        <w:rPr>
          <w:rFonts w:ascii="Times New Roman" w:hAnsi="Times New Roman" w:cs="Times New Roman"/>
          <w:sz w:val="24"/>
          <w:szCs w:val="24"/>
          <w:lang w:val="ro-RO"/>
        </w:rPr>
      </w:pPr>
      <w:r w:rsidRPr="009F3412">
        <w:rPr>
          <w:rFonts w:ascii="Times New Roman" w:hAnsi="Times New Roman" w:cs="Times New Roman"/>
          <w:sz w:val="24"/>
          <w:szCs w:val="24"/>
          <w:lang w:val="ro-RO"/>
        </w:rPr>
        <w:t>Comitetul de părinți al clasei reprezintă interesele părinților elevilor clasei în adunarea generală pe școală a părinților, în consiliul reprezentativ al părinților, în consiliul profesoral și în consiliul clasei.</w:t>
      </w:r>
    </w:p>
    <w:p w:rsidR="00F83605" w:rsidRPr="009F3412" w:rsidRDefault="009F3412" w:rsidP="009F3412">
      <w:pPr>
        <w:spacing w:after="0" w:line="360" w:lineRule="auto"/>
        <w:jc w:val="both"/>
        <w:rPr>
          <w:rFonts w:ascii="Times New Roman" w:hAnsi="Times New Roman" w:cs="Times New Roman"/>
          <w:b/>
          <w:i/>
          <w:sz w:val="24"/>
          <w:szCs w:val="24"/>
          <w:lang w:val="ro-RO"/>
        </w:rPr>
      </w:pPr>
      <w:r w:rsidRPr="009F3412">
        <w:rPr>
          <w:rFonts w:ascii="Times New Roman" w:hAnsi="Times New Roman" w:cs="Times New Roman"/>
          <w:b/>
          <w:i/>
          <w:sz w:val="24"/>
          <w:szCs w:val="24"/>
          <w:lang w:val="ro-RO"/>
        </w:rPr>
        <w:t>Comitetul de părinți are următoarele atribuții:</w:t>
      </w:r>
    </w:p>
    <w:p w:rsidR="009F3412" w:rsidRDefault="009F3412" w:rsidP="00186A82">
      <w:pPr>
        <w:pStyle w:val="Listparagraf"/>
        <w:numPr>
          <w:ilvl w:val="0"/>
          <w:numId w:val="33"/>
        </w:numPr>
        <w:spacing w:after="0" w:line="360" w:lineRule="auto"/>
        <w:jc w:val="both"/>
        <w:rPr>
          <w:rFonts w:ascii="Times New Roman" w:hAnsi="Times New Roman" w:cs="Times New Roman"/>
          <w:sz w:val="24"/>
          <w:szCs w:val="24"/>
          <w:lang w:val="ro-RO"/>
        </w:rPr>
      </w:pPr>
      <w:r w:rsidRPr="009F3412">
        <w:rPr>
          <w:rFonts w:ascii="Times New Roman" w:hAnsi="Times New Roman" w:cs="Times New Roman"/>
          <w:sz w:val="24"/>
          <w:szCs w:val="24"/>
          <w:lang w:val="ro-RO"/>
        </w:rPr>
        <w:t>S</w:t>
      </w:r>
      <w:r w:rsidR="00F83605" w:rsidRPr="009F3412">
        <w:rPr>
          <w:rFonts w:ascii="Times New Roman" w:hAnsi="Times New Roman" w:cs="Times New Roman"/>
          <w:sz w:val="24"/>
          <w:szCs w:val="24"/>
          <w:lang w:val="ro-RO"/>
        </w:rPr>
        <w:t>prijină</w:t>
      </w:r>
      <w:r>
        <w:rPr>
          <w:rFonts w:ascii="Times New Roman" w:hAnsi="Times New Roman" w:cs="Times New Roman"/>
          <w:sz w:val="24"/>
          <w:szCs w:val="24"/>
          <w:lang w:val="ro-RO"/>
        </w:rPr>
        <w:t xml:space="preserve"> </w:t>
      </w:r>
      <w:r w:rsidR="00F83605" w:rsidRPr="009F3412">
        <w:rPr>
          <w:rFonts w:ascii="Times New Roman" w:hAnsi="Times New Roman" w:cs="Times New Roman"/>
          <w:sz w:val="24"/>
          <w:szCs w:val="24"/>
          <w:lang w:val="ro-RO"/>
        </w:rPr>
        <w:t>instituția</w:t>
      </w:r>
      <w:r>
        <w:rPr>
          <w:rFonts w:ascii="Times New Roman" w:hAnsi="Times New Roman" w:cs="Times New Roman"/>
          <w:sz w:val="24"/>
          <w:szCs w:val="24"/>
          <w:lang w:val="ro-RO"/>
        </w:rPr>
        <w:t xml:space="preserve"> </w:t>
      </w:r>
      <w:r w:rsidR="00F83605" w:rsidRPr="009F3412">
        <w:rPr>
          <w:rFonts w:ascii="Times New Roman" w:hAnsi="Times New Roman" w:cs="Times New Roman"/>
          <w:sz w:val="24"/>
          <w:szCs w:val="24"/>
          <w:lang w:val="ro-RO"/>
        </w:rPr>
        <w:t xml:space="preserve">și dirigintele în activitatea de consiliere și de orientare </w:t>
      </w:r>
      <w:proofErr w:type="spellStart"/>
      <w:r w:rsidR="00F83605" w:rsidRPr="009F3412">
        <w:rPr>
          <w:rFonts w:ascii="Times New Roman" w:hAnsi="Times New Roman" w:cs="Times New Roman"/>
          <w:sz w:val="24"/>
          <w:szCs w:val="24"/>
          <w:lang w:val="ro-RO"/>
        </w:rPr>
        <w:t>socio</w:t>
      </w:r>
      <w:proofErr w:type="spellEnd"/>
      <w:r>
        <w:rPr>
          <w:rFonts w:ascii="Times New Roman" w:hAnsi="Times New Roman" w:cs="Times New Roman"/>
          <w:sz w:val="24"/>
          <w:szCs w:val="24"/>
          <w:lang w:val="ro-RO"/>
        </w:rPr>
        <w:t>-</w:t>
      </w:r>
      <w:r w:rsidR="00F83605" w:rsidRPr="009F3412">
        <w:rPr>
          <w:rFonts w:ascii="Times New Roman" w:hAnsi="Times New Roman" w:cs="Times New Roman"/>
          <w:sz w:val="24"/>
          <w:szCs w:val="24"/>
          <w:lang w:val="ro-RO"/>
        </w:rPr>
        <w:t>profesională sau de integrare socială a absolvenților;</w:t>
      </w:r>
    </w:p>
    <w:p w:rsidR="009F3412" w:rsidRDefault="00F83605" w:rsidP="00186A82">
      <w:pPr>
        <w:pStyle w:val="Listparagraf"/>
        <w:numPr>
          <w:ilvl w:val="0"/>
          <w:numId w:val="33"/>
        </w:numPr>
        <w:spacing w:after="0" w:line="360" w:lineRule="auto"/>
        <w:jc w:val="both"/>
        <w:rPr>
          <w:rFonts w:ascii="Times New Roman" w:hAnsi="Times New Roman" w:cs="Times New Roman"/>
          <w:sz w:val="24"/>
          <w:szCs w:val="24"/>
          <w:lang w:val="ro-RO"/>
        </w:rPr>
      </w:pPr>
      <w:r w:rsidRPr="009F3412">
        <w:rPr>
          <w:rFonts w:ascii="Times New Roman" w:hAnsi="Times New Roman" w:cs="Times New Roman"/>
          <w:sz w:val="24"/>
          <w:szCs w:val="24"/>
          <w:lang w:val="ro-RO"/>
        </w:rPr>
        <w:t>sprijină dirigintele în organizarea și desfășurarea unor activități</w:t>
      </w:r>
      <w:r w:rsidR="009F3412">
        <w:rPr>
          <w:rFonts w:ascii="Times New Roman" w:hAnsi="Times New Roman" w:cs="Times New Roman"/>
          <w:sz w:val="24"/>
          <w:szCs w:val="24"/>
          <w:lang w:val="ro-RO"/>
        </w:rPr>
        <w:t xml:space="preserve"> </w:t>
      </w:r>
      <w:r w:rsidRPr="009F3412">
        <w:rPr>
          <w:rFonts w:ascii="Times New Roman" w:hAnsi="Times New Roman" w:cs="Times New Roman"/>
          <w:sz w:val="24"/>
          <w:szCs w:val="24"/>
          <w:lang w:val="ro-RO"/>
        </w:rPr>
        <w:t>extrașcolare;</w:t>
      </w:r>
    </w:p>
    <w:p w:rsidR="009F3412" w:rsidRDefault="00F83605" w:rsidP="00186A82">
      <w:pPr>
        <w:pStyle w:val="Listparagraf"/>
        <w:numPr>
          <w:ilvl w:val="0"/>
          <w:numId w:val="33"/>
        </w:numPr>
        <w:spacing w:after="0" w:line="360" w:lineRule="auto"/>
        <w:jc w:val="both"/>
        <w:rPr>
          <w:rFonts w:ascii="Times New Roman" w:hAnsi="Times New Roman" w:cs="Times New Roman"/>
          <w:sz w:val="24"/>
          <w:szCs w:val="24"/>
          <w:lang w:val="ro-RO"/>
        </w:rPr>
      </w:pPr>
      <w:r w:rsidRPr="009F3412">
        <w:rPr>
          <w:rFonts w:ascii="Times New Roman" w:hAnsi="Times New Roman" w:cs="Times New Roman"/>
          <w:sz w:val="24"/>
          <w:szCs w:val="24"/>
          <w:lang w:val="ro-RO"/>
        </w:rPr>
        <w:t>are inițiative și se implică</w:t>
      </w:r>
      <w:r w:rsidR="009F3412">
        <w:rPr>
          <w:rFonts w:ascii="Times New Roman" w:hAnsi="Times New Roman" w:cs="Times New Roman"/>
          <w:sz w:val="24"/>
          <w:szCs w:val="24"/>
          <w:lang w:val="ro-RO"/>
        </w:rPr>
        <w:t xml:space="preserve"> </w:t>
      </w:r>
      <w:r w:rsidRPr="009F3412">
        <w:rPr>
          <w:rFonts w:ascii="Times New Roman" w:hAnsi="Times New Roman" w:cs="Times New Roman"/>
          <w:sz w:val="24"/>
          <w:szCs w:val="24"/>
          <w:lang w:val="ro-RO"/>
        </w:rPr>
        <w:t>în îmbunătățirea</w:t>
      </w:r>
      <w:r w:rsidR="009F3412">
        <w:rPr>
          <w:rFonts w:ascii="Times New Roman" w:hAnsi="Times New Roman" w:cs="Times New Roman"/>
          <w:sz w:val="24"/>
          <w:szCs w:val="24"/>
          <w:lang w:val="ro-RO"/>
        </w:rPr>
        <w:t xml:space="preserve"> </w:t>
      </w:r>
      <w:r w:rsidRPr="009F3412">
        <w:rPr>
          <w:rFonts w:ascii="Times New Roman" w:hAnsi="Times New Roman" w:cs="Times New Roman"/>
          <w:sz w:val="24"/>
          <w:szCs w:val="24"/>
          <w:lang w:val="ro-RO"/>
        </w:rPr>
        <w:t>condițiilor de studiu pentru elevii clasei;</w:t>
      </w:r>
    </w:p>
    <w:p w:rsidR="009F3412" w:rsidRDefault="00F83605" w:rsidP="00186A82">
      <w:pPr>
        <w:pStyle w:val="Listparagraf"/>
        <w:numPr>
          <w:ilvl w:val="0"/>
          <w:numId w:val="33"/>
        </w:numPr>
        <w:spacing w:after="0" w:line="360" w:lineRule="auto"/>
        <w:jc w:val="both"/>
        <w:rPr>
          <w:rFonts w:ascii="Times New Roman" w:hAnsi="Times New Roman" w:cs="Times New Roman"/>
          <w:sz w:val="24"/>
          <w:szCs w:val="24"/>
          <w:lang w:val="ro-RO"/>
        </w:rPr>
      </w:pPr>
      <w:r w:rsidRPr="009F3412">
        <w:rPr>
          <w:rFonts w:ascii="Times New Roman" w:hAnsi="Times New Roman" w:cs="Times New Roman"/>
          <w:sz w:val="24"/>
          <w:szCs w:val="24"/>
          <w:lang w:val="ro-RO"/>
        </w:rPr>
        <w:t>atrage persoane fizice sau juridice care, prin contribuții financiare sau materiale, susțin programe de modernizare a activității educative și a bazei materiale din clasa și din instituție.</w:t>
      </w:r>
    </w:p>
    <w:p w:rsidR="00F83605" w:rsidRPr="009F3412" w:rsidRDefault="00F83605" w:rsidP="00186A82">
      <w:pPr>
        <w:pStyle w:val="Listparagraf"/>
        <w:numPr>
          <w:ilvl w:val="0"/>
          <w:numId w:val="33"/>
        </w:numPr>
        <w:spacing w:after="0" w:line="360" w:lineRule="auto"/>
        <w:jc w:val="both"/>
        <w:rPr>
          <w:rFonts w:ascii="Times New Roman" w:hAnsi="Times New Roman" w:cs="Times New Roman"/>
          <w:sz w:val="24"/>
          <w:szCs w:val="24"/>
          <w:lang w:val="ro-RO"/>
        </w:rPr>
      </w:pPr>
      <w:r w:rsidRPr="009F3412">
        <w:rPr>
          <w:rFonts w:ascii="Times New Roman" w:hAnsi="Times New Roman" w:cs="Times New Roman"/>
          <w:sz w:val="24"/>
          <w:szCs w:val="24"/>
          <w:lang w:val="ro-RO"/>
        </w:rPr>
        <w:t>Comitetul de părinți</w:t>
      </w:r>
      <w:r w:rsidR="009F3412">
        <w:rPr>
          <w:rFonts w:ascii="Times New Roman" w:hAnsi="Times New Roman" w:cs="Times New Roman"/>
          <w:sz w:val="24"/>
          <w:szCs w:val="24"/>
          <w:lang w:val="ro-RO"/>
        </w:rPr>
        <w:t xml:space="preserve"> </w:t>
      </w:r>
      <w:r w:rsidRPr="009F3412">
        <w:rPr>
          <w:rFonts w:ascii="Times New Roman" w:hAnsi="Times New Roman" w:cs="Times New Roman"/>
          <w:sz w:val="24"/>
          <w:szCs w:val="24"/>
          <w:lang w:val="ro-RO"/>
        </w:rPr>
        <w:t>ține legătura cu administrația instituției prin dirigintele clasei.</w:t>
      </w:r>
    </w:p>
    <w:p w:rsidR="00F83605" w:rsidRPr="00F83605" w:rsidRDefault="00F83605" w:rsidP="009F3412">
      <w:pPr>
        <w:spacing w:after="0" w:line="360" w:lineRule="auto"/>
        <w:jc w:val="both"/>
        <w:rPr>
          <w:rFonts w:ascii="Times New Roman" w:hAnsi="Times New Roman" w:cs="Times New Roman"/>
          <w:sz w:val="24"/>
          <w:szCs w:val="24"/>
          <w:lang w:val="ro-RO"/>
        </w:rPr>
      </w:pPr>
      <w:r w:rsidRPr="00F83605">
        <w:rPr>
          <w:rFonts w:ascii="Times New Roman" w:hAnsi="Times New Roman" w:cs="Times New Roman"/>
          <w:sz w:val="24"/>
          <w:szCs w:val="24"/>
          <w:lang w:val="ro-RO"/>
        </w:rPr>
        <w:t>Se interzice inițierea de către administrație, elevi sau părinți, a oricărei discuții în vederea colectării și administrării fondurilor financiare sau materiale.</w:t>
      </w:r>
    </w:p>
    <w:p w:rsidR="00F83605" w:rsidRPr="009F3412" w:rsidRDefault="00F83605" w:rsidP="009F3412">
      <w:pPr>
        <w:spacing w:after="0" w:line="360" w:lineRule="auto"/>
        <w:jc w:val="both"/>
        <w:rPr>
          <w:rFonts w:ascii="Times New Roman" w:hAnsi="Times New Roman" w:cs="Times New Roman"/>
          <w:i/>
          <w:sz w:val="24"/>
          <w:szCs w:val="24"/>
          <w:lang w:val="ro-RO"/>
        </w:rPr>
      </w:pPr>
      <w:r w:rsidRPr="009F3412">
        <w:rPr>
          <w:rFonts w:ascii="Times New Roman" w:hAnsi="Times New Roman" w:cs="Times New Roman"/>
          <w:b/>
          <w:i/>
          <w:sz w:val="24"/>
          <w:szCs w:val="24"/>
          <w:lang w:val="ro-RO"/>
        </w:rPr>
        <w:t xml:space="preserve">Conlucrarea instituției cu părinții/tutorii legali se face conform </w:t>
      </w:r>
      <w:r w:rsidRPr="009F3412">
        <w:rPr>
          <w:rFonts w:ascii="Times New Roman" w:hAnsi="Times New Roman" w:cs="Times New Roman"/>
          <w:b/>
          <w:bCs/>
          <w:i/>
          <w:sz w:val="24"/>
          <w:szCs w:val="24"/>
          <w:lang w:val="ro-RO"/>
        </w:rPr>
        <w:t>Regulamentului privind</w:t>
      </w:r>
      <w:r w:rsidRPr="009F3412">
        <w:rPr>
          <w:rStyle w:val="docheader1"/>
          <w:rFonts w:cs="Times New Roman"/>
          <w:b w:val="0"/>
          <w:bCs/>
          <w:i/>
          <w:szCs w:val="24"/>
          <w:lang w:val="ro-RO"/>
        </w:rPr>
        <w:t xml:space="preserve"> </w:t>
      </w:r>
      <w:r w:rsidRPr="009F3412">
        <w:rPr>
          <w:rStyle w:val="docheader1"/>
          <w:rFonts w:cs="Times New Roman"/>
          <w:bCs/>
          <w:i/>
          <w:szCs w:val="24"/>
          <w:lang w:val="ro-RO"/>
        </w:rPr>
        <w:t xml:space="preserve">cooperarea instituțiilor de </w:t>
      </w:r>
      <w:proofErr w:type="spellStart"/>
      <w:r w:rsidRPr="009F3412">
        <w:rPr>
          <w:rStyle w:val="docheader1"/>
          <w:rFonts w:cs="Times New Roman"/>
          <w:bCs/>
          <w:i/>
          <w:szCs w:val="24"/>
          <w:lang w:val="ro-RO"/>
        </w:rPr>
        <w:t>învăţămînt</w:t>
      </w:r>
      <w:proofErr w:type="spellEnd"/>
      <w:r w:rsidRPr="009F3412">
        <w:rPr>
          <w:rStyle w:val="docheader1"/>
          <w:rFonts w:cs="Times New Roman"/>
          <w:bCs/>
          <w:i/>
          <w:szCs w:val="24"/>
          <w:lang w:val="ro-RO"/>
        </w:rPr>
        <w:t xml:space="preserve"> cu asociațiile</w:t>
      </w:r>
      <w:r w:rsidR="009F3412" w:rsidRPr="009F3412">
        <w:rPr>
          <w:rStyle w:val="docheader1"/>
          <w:rFonts w:cs="Times New Roman"/>
          <w:bCs/>
          <w:i/>
          <w:szCs w:val="24"/>
          <w:lang w:val="ro-RO"/>
        </w:rPr>
        <w:t xml:space="preserve"> </w:t>
      </w:r>
      <w:r w:rsidRPr="009F3412">
        <w:rPr>
          <w:rStyle w:val="docheader1"/>
          <w:rFonts w:cs="Times New Roman"/>
          <w:bCs/>
          <w:i/>
          <w:szCs w:val="24"/>
          <w:lang w:val="ro-RO"/>
        </w:rPr>
        <w:t>obștești ale părinților, aprobat prin ordinul ME</w:t>
      </w:r>
      <w:r w:rsidR="009F3412" w:rsidRPr="009F3412">
        <w:rPr>
          <w:rStyle w:val="docheader1"/>
          <w:rFonts w:cs="Times New Roman"/>
          <w:bCs/>
          <w:i/>
          <w:szCs w:val="24"/>
          <w:lang w:val="ro-RO"/>
        </w:rPr>
        <w:t>CC.</w:t>
      </w:r>
    </w:p>
    <w:p w:rsidR="00F83605" w:rsidRPr="00F83605" w:rsidRDefault="00F83605" w:rsidP="00AC0375">
      <w:pPr>
        <w:shd w:val="clear" w:color="auto" w:fill="FFFFFF"/>
        <w:spacing w:after="0"/>
        <w:jc w:val="center"/>
        <w:textAlignment w:val="baseline"/>
        <w:rPr>
          <w:rFonts w:ascii="Times New Roman" w:eastAsia="Times New Roman" w:hAnsi="Times New Roman" w:cs="Times New Roman"/>
          <w:color w:val="333333"/>
          <w:sz w:val="24"/>
          <w:szCs w:val="24"/>
          <w:lang w:val="ro-RO" w:eastAsia="ru-RU"/>
        </w:rPr>
      </w:pPr>
    </w:p>
    <w:p w:rsidR="00127DA1" w:rsidRDefault="00127DA1" w:rsidP="008247E5">
      <w:pPr>
        <w:pStyle w:val="Titlu"/>
        <w:numPr>
          <w:ilvl w:val="0"/>
          <w:numId w:val="0"/>
        </w:numPr>
        <w:rPr>
          <w:rFonts w:ascii="Times New Roman" w:hAnsi="Times New Roman"/>
          <w:b/>
          <w:bCs w:val="0"/>
          <w:color w:val="7030A0"/>
          <w:sz w:val="24"/>
          <w:szCs w:val="24"/>
          <w:lang w:val="ro-RO"/>
        </w:rPr>
      </w:pPr>
    </w:p>
    <w:p w:rsidR="0021264A" w:rsidRPr="0021264A" w:rsidRDefault="0021264A" w:rsidP="0021264A">
      <w:pPr>
        <w:rPr>
          <w:lang w:val="ro-RO" w:eastAsia="ru-RU"/>
        </w:rPr>
      </w:pPr>
    </w:p>
    <w:p w:rsidR="008247E5" w:rsidRPr="008247E5" w:rsidRDefault="008247E5" w:rsidP="008247E5">
      <w:pPr>
        <w:pStyle w:val="Titlu"/>
        <w:numPr>
          <w:ilvl w:val="0"/>
          <w:numId w:val="0"/>
        </w:numPr>
        <w:rPr>
          <w:rFonts w:ascii="Times New Roman" w:hAnsi="Times New Roman"/>
          <w:b/>
          <w:bCs w:val="0"/>
          <w:color w:val="7030A0"/>
          <w:sz w:val="24"/>
          <w:szCs w:val="24"/>
          <w:lang w:val="ro-RO"/>
        </w:rPr>
      </w:pPr>
      <w:r w:rsidRPr="008247E5">
        <w:rPr>
          <w:rFonts w:ascii="Times New Roman" w:hAnsi="Times New Roman"/>
          <w:b/>
          <w:bCs w:val="0"/>
          <w:color w:val="7030A0"/>
          <w:sz w:val="24"/>
          <w:szCs w:val="24"/>
          <w:lang w:val="ro-RO"/>
        </w:rPr>
        <w:lastRenderedPageBreak/>
        <w:t>CAPITOLUL V</w:t>
      </w:r>
    </w:p>
    <w:p w:rsidR="009F3412" w:rsidRPr="008247E5" w:rsidRDefault="008247E5" w:rsidP="008247E5">
      <w:pPr>
        <w:pStyle w:val="Titlu"/>
        <w:numPr>
          <w:ilvl w:val="0"/>
          <w:numId w:val="0"/>
        </w:numPr>
        <w:rPr>
          <w:rFonts w:ascii="Times New Roman" w:hAnsi="Times New Roman"/>
          <w:b/>
          <w:color w:val="7030A0"/>
          <w:sz w:val="24"/>
          <w:szCs w:val="24"/>
          <w:lang w:val="ro-RO" w:eastAsia="ro-RO"/>
        </w:rPr>
      </w:pPr>
      <w:r w:rsidRPr="008247E5">
        <w:rPr>
          <w:rFonts w:ascii="Times New Roman" w:hAnsi="Times New Roman"/>
          <w:b/>
          <w:color w:val="7030A0"/>
          <w:sz w:val="24"/>
          <w:szCs w:val="24"/>
          <w:lang w:val="ro-RO" w:eastAsia="ro-RO"/>
        </w:rPr>
        <w:t>ORGANIZAREA SECURITĂȚII ȘI SĂNĂTĂȚII ÎN MUNCĂ</w:t>
      </w:r>
    </w:p>
    <w:p w:rsidR="009F3412" w:rsidRPr="008247E5" w:rsidRDefault="009F3412" w:rsidP="00186A82">
      <w:pPr>
        <w:pStyle w:val="Listparagraf"/>
        <w:numPr>
          <w:ilvl w:val="0"/>
          <w:numId w:val="36"/>
        </w:numPr>
        <w:spacing w:after="0" w:line="360" w:lineRule="auto"/>
        <w:jc w:val="both"/>
        <w:rPr>
          <w:rFonts w:ascii="Times New Roman" w:hAnsi="Times New Roman" w:cs="Times New Roman"/>
          <w:color w:val="000000"/>
          <w:sz w:val="24"/>
          <w:szCs w:val="24"/>
          <w:lang w:val="ro-RO"/>
        </w:rPr>
      </w:pPr>
      <w:r w:rsidRPr="008247E5">
        <w:rPr>
          <w:rFonts w:ascii="Times New Roman" w:hAnsi="Times New Roman" w:cs="Times New Roman"/>
          <w:color w:val="000000"/>
          <w:sz w:val="24"/>
          <w:szCs w:val="24"/>
          <w:lang w:val="ro-RO"/>
        </w:rPr>
        <w:t>Organizarea securității</w:t>
      </w:r>
      <w:r w:rsidR="008247E5" w:rsidRPr="008247E5">
        <w:rPr>
          <w:rFonts w:ascii="Times New Roman" w:hAnsi="Times New Roman" w:cs="Times New Roman"/>
          <w:color w:val="000000"/>
          <w:sz w:val="24"/>
          <w:szCs w:val="24"/>
          <w:lang w:val="ro-RO"/>
        </w:rPr>
        <w:t xml:space="preserve"> </w:t>
      </w:r>
      <w:r w:rsidRPr="008247E5">
        <w:rPr>
          <w:rFonts w:ascii="Times New Roman" w:hAnsi="Times New Roman" w:cs="Times New Roman"/>
          <w:color w:val="000000"/>
          <w:sz w:val="24"/>
          <w:szCs w:val="24"/>
          <w:lang w:val="ro-RO"/>
        </w:rPr>
        <w:t>și</w:t>
      </w:r>
      <w:r w:rsidR="008247E5" w:rsidRPr="008247E5">
        <w:rPr>
          <w:rFonts w:ascii="Times New Roman" w:hAnsi="Times New Roman" w:cs="Times New Roman"/>
          <w:color w:val="000000"/>
          <w:sz w:val="24"/>
          <w:szCs w:val="24"/>
          <w:lang w:val="ro-RO"/>
        </w:rPr>
        <w:t xml:space="preserve"> </w:t>
      </w:r>
      <w:r w:rsidRPr="008247E5">
        <w:rPr>
          <w:rFonts w:ascii="Times New Roman" w:hAnsi="Times New Roman" w:cs="Times New Roman"/>
          <w:color w:val="000000"/>
          <w:sz w:val="24"/>
          <w:szCs w:val="24"/>
          <w:lang w:val="ro-RO"/>
        </w:rPr>
        <w:t>sănătății în muncă se efectuează în conformitate cu Legea securității</w:t>
      </w:r>
      <w:r w:rsidR="008247E5" w:rsidRPr="008247E5">
        <w:rPr>
          <w:rFonts w:ascii="Times New Roman" w:hAnsi="Times New Roman" w:cs="Times New Roman"/>
          <w:color w:val="000000"/>
          <w:sz w:val="24"/>
          <w:szCs w:val="24"/>
          <w:lang w:val="ro-RO"/>
        </w:rPr>
        <w:t xml:space="preserve"> </w:t>
      </w:r>
      <w:r w:rsidRPr="008247E5">
        <w:rPr>
          <w:rFonts w:ascii="Times New Roman" w:hAnsi="Times New Roman" w:cs="Times New Roman"/>
          <w:color w:val="000000"/>
          <w:sz w:val="24"/>
          <w:szCs w:val="24"/>
          <w:lang w:val="ro-RO"/>
        </w:rPr>
        <w:t>și</w:t>
      </w:r>
      <w:r w:rsidR="008247E5" w:rsidRPr="008247E5">
        <w:rPr>
          <w:rFonts w:ascii="Times New Roman" w:hAnsi="Times New Roman" w:cs="Times New Roman"/>
          <w:color w:val="000000"/>
          <w:sz w:val="24"/>
          <w:szCs w:val="24"/>
          <w:lang w:val="ro-RO"/>
        </w:rPr>
        <w:t xml:space="preserve"> </w:t>
      </w:r>
      <w:r w:rsidRPr="008247E5">
        <w:rPr>
          <w:rFonts w:ascii="Times New Roman" w:hAnsi="Times New Roman" w:cs="Times New Roman"/>
          <w:color w:val="000000"/>
          <w:sz w:val="24"/>
          <w:szCs w:val="24"/>
          <w:lang w:val="ro-RO"/>
        </w:rPr>
        <w:t>sănătății în muncă (</w:t>
      </w:r>
      <w:r w:rsidRPr="008247E5">
        <w:rPr>
          <w:rStyle w:val="Robust"/>
          <w:rFonts w:ascii="Times New Roman" w:hAnsi="Times New Roman" w:cs="Times New Roman"/>
          <w:bCs w:val="0"/>
          <w:color w:val="000000"/>
          <w:sz w:val="24"/>
          <w:szCs w:val="24"/>
          <w:lang w:val="ro-RO"/>
        </w:rPr>
        <w:t>LP</w:t>
      </w:r>
      <w:r w:rsidRPr="008247E5">
        <w:rPr>
          <w:rFonts w:ascii="Times New Roman" w:hAnsi="Times New Roman" w:cs="Times New Roman"/>
          <w:color w:val="000000"/>
          <w:sz w:val="24"/>
          <w:szCs w:val="24"/>
          <w:lang w:val="ro-RO"/>
        </w:rPr>
        <w:t xml:space="preserve"> Nr. 186 din  10.07.2008).</w:t>
      </w:r>
    </w:p>
    <w:p w:rsidR="009F3412" w:rsidRPr="008247E5" w:rsidRDefault="009F3412" w:rsidP="00186A82">
      <w:pPr>
        <w:pStyle w:val="Listparagraf"/>
        <w:numPr>
          <w:ilvl w:val="0"/>
          <w:numId w:val="36"/>
        </w:numPr>
        <w:spacing w:after="0" w:line="360" w:lineRule="auto"/>
        <w:jc w:val="both"/>
        <w:rPr>
          <w:rFonts w:ascii="Times New Roman" w:hAnsi="Times New Roman" w:cs="Times New Roman"/>
          <w:sz w:val="24"/>
          <w:szCs w:val="24"/>
          <w:lang w:val="ro-RO"/>
        </w:rPr>
      </w:pPr>
      <w:r w:rsidRPr="008247E5">
        <w:rPr>
          <w:rFonts w:ascii="Times New Roman" w:hAnsi="Times New Roman" w:cs="Times New Roman"/>
          <w:color w:val="000000"/>
          <w:sz w:val="24"/>
          <w:szCs w:val="24"/>
          <w:lang w:val="ro-RO"/>
        </w:rPr>
        <w:t>Angajatorul este obligat să asigure securitatea și sănătatea lucrătorilor sub toate aspectele ce țin de activitatea desfășurată.</w:t>
      </w:r>
    </w:p>
    <w:p w:rsidR="009F3412" w:rsidRPr="008247E5" w:rsidRDefault="009F3412" w:rsidP="00186A82">
      <w:pPr>
        <w:pStyle w:val="Listparagraf"/>
        <w:numPr>
          <w:ilvl w:val="0"/>
          <w:numId w:val="36"/>
        </w:numPr>
        <w:spacing w:after="0" w:line="360" w:lineRule="auto"/>
        <w:jc w:val="both"/>
        <w:rPr>
          <w:rFonts w:ascii="Times New Roman" w:hAnsi="Times New Roman" w:cs="Times New Roman"/>
          <w:sz w:val="24"/>
          <w:szCs w:val="24"/>
          <w:lang w:val="ro-RO"/>
        </w:rPr>
      </w:pPr>
      <w:r w:rsidRPr="008247E5">
        <w:rPr>
          <w:rFonts w:ascii="Times New Roman" w:hAnsi="Times New Roman" w:cs="Times New Roman"/>
          <w:sz w:val="24"/>
          <w:szCs w:val="24"/>
          <w:lang w:val="ro-RO"/>
        </w:rPr>
        <w:t>Condițiile de muncă stipulate în contractul individual de muncă trebuie să corespundă cerințelor de securitate și sănătate în muncă.</w:t>
      </w:r>
    </w:p>
    <w:p w:rsidR="009F3412" w:rsidRPr="008247E5" w:rsidRDefault="009F3412" w:rsidP="00186A82">
      <w:pPr>
        <w:pStyle w:val="Listparagraf"/>
        <w:numPr>
          <w:ilvl w:val="0"/>
          <w:numId w:val="36"/>
        </w:numPr>
        <w:spacing w:after="0" w:line="360" w:lineRule="auto"/>
        <w:jc w:val="both"/>
        <w:rPr>
          <w:rFonts w:ascii="Times New Roman" w:hAnsi="Times New Roman" w:cs="Times New Roman"/>
          <w:sz w:val="24"/>
          <w:szCs w:val="24"/>
          <w:lang w:val="ro-RO"/>
        </w:rPr>
      </w:pPr>
      <w:r w:rsidRPr="008247E5">
        <w:rPr>
          <w:rFonts w:ascii="Times New Roman" w:hAnsi="Times New Roman" w:cs="Times New Roman"/>
          <w:color w:val="000000"/>
          <w:sz w:val="24"/>
          <w:szCs w:val="24"/>
          <w:lang w:val="ro-RO"/>
        </w:rPr>
        <w:t>Fiecare lucrător își va desfășura activitatea în conformitate cu pregătirea profesională și instruirea sa, precum și cu instrucțiunile de securitate și sănătate în muncă primite din partea angajatorului, astfe</w:t>
      </w:r>
      <w:r w:rsidR="008247E5" w:rsidRPr="008247E5">
        <w:rPr>
          <w:rFonts w:ascii="Times New Roman" w:hAnsi="Times New Roman" w:cs="Times New Roman"/>
          <w:color w:val="000000"/>
          <w:sz w:val="24"/>
          <w:szCs w:val="24"/>
          <w:lang w:val="ro-RO"/>
        </w:rPr>
        <w:t>l încâ</w:t>
      </w:r>
      <w:r w:rsidRPr="008247E5">
        <w:rPr>
          <w:rFonts w:ascii="Times New Roman" w:hAnsi="Times New Roman" w:cs="Times New Roman"/>
          <w:color w:val="000000"/>
          <w:sz w:val="24"/>
          <w:szCs w:val="24"/>
          <w:lang w:val="ro-RO"/>
        </w:rPr>
        <w:t>t să nu expună la pericol de accidentare sau de îmbolnăvire profesională nici propria persoană și nici alte persoane care ar putea fi afectate de acțiunile sau de omisiunile lui în timpul lucrului.</w:t>
      </w:r>
    </w:p>
    <w:p w:rsidR="009F3412" w:rsidRPr="004C117E" w:rsidRDefault="009F3412" w:rsidP="00186A82">
      <w:pPr>
        <w:pStyle w:val="Listparagraf"/>
        <w:numPr>
          <w:ilvl w:val="0"/>
          <w:numId w:val="36"/>
        </w:numPr>
        <w:spacing w:after="0" w:line="360" w:lineRule="auto"/>
        <w:jc w:val="both"/>
        <w:rPr>
          <w:rFonts w:ascii="Times New Roman" w:hAnsi="Times New Roman" w:cs="Times New Roman"/>
          <w:sz w:val="24"/>
          <w:szCs w:val="24"/>
          <w:lang w:val="ro-RO"/>
        </w:rPr>
      </w:pPr>
      <w:r w:rsidRPr="008247E5">
        <w:rPr>
          <w:rFonts w:ascii="Times New Roman" w:hAnsi="Times New Roman" w:cs="Times New Roman"/>
          <w:color w:val="000000"/>
          <w:sz w:val="24"/>
          <w:szCs w:val="24"/>
          <w:lang w:val="ro-RO"/>
        </w:rPr>
        <w:t>În cadrul responsabilităților sale, angajatorul este obligat să ia măsurile necesare pentru protecția</w:t>
      </w:r>
      <w:r w:rsidR="008247E5" w:rsidRPr="008247E5">
        <w:rPr>
          <w:rFonts w:ascii="Times New Roman" w:hAnsi="Times New Roman" w:cs="Times New Roman"/>
          <w:color w:val="000000"/>
          <w:sz w:val="24"/>
          <w:szCs w:val="24"/>
          <w:lang w:val="ro-RO"/>
        </w:rPr>
        <w:t xml:space="preserve"> </w:t>
      </w:r>
      <w:r w:rsidRPr="008247E5">
        <w:rPr>
          <w:rFonts w:ascii="Times New Roman" w:hAnsi="Times New Roman" w:cs="Times New Roman"/>
          <w:color w:val="000000"/>
          <w:sz w:val="24"/>
          <w:szCs w:val="24"/>
          <w:lang w:val="ro-RO"/>
        </w:rPr>
        <w:t>securității</w:t>
      </w:r>
      <w:r w:rsidR="008247E5" w:rsidRPr="008247E5">
        <w:rPr>
          <w:rFonts w:ascii="Times New Roman" w:hAnsi="Times New Roman" w:cs="Times New Roman"/>
          <w:color w:val="000000"/>
          <w:sz w:val="24"/>
          <w:szCs w:val="24"/>
          <w:lang w:val="ro-RO"/>
        </w:rPr>
        <w:t xml:space="preserve"> </w:t>
      </w:r>
      <w:r w:rsidRPr="008247E5">
        <w:rPr>
          <w:rFonts w:ascii="Times New Roman" w:hAnsi="Times New Roman" w:cs="Times New Roman"/>
          <w:color w:val="000000"/>
          <w:sz w:val="24"/>
          <w:szCs w:val="24"/>
          <w:lang w:val="ro-RO"/>
        </w:rPr>
        <w:t>și</w:t>
      </w:r>
      <w:r w:rsidR="008247E5" w:rsidRPr="008247E5">
        <w:rPr>
          <w:rFonts w:ascii="Times New Roman" w:hAnsi="Times New Roman" w:cs="Times New Roman"/>
          <w:color w:val="000000"/>
          <w:sz w:val="24"/>
          <w:szCs w:val="24"/>
          <w:lang w:val="ro-RO"/>
        </w:rPr>
        <w:t xml:space="preserve"> </w:t>
      </w:r>
      <w:r w:rsidRPr="008247E5">
        <w:rPr>
          <w:rFonts w:ascii="Times New Roman" w:hAnsi="Times New Roman" w:cs="Times New Roman"/>
          <w:color w:val="000000"/>
          <w:sz w:val="24"/>
          <w:szCs w:val="24"/>
          <w:lang w:val="ro-RO"/>
        </w:rPr>
        <w:t>sănătății lucrătorilor, inclusiv pentru prevenirea riscurilor profesionale, asigurarea informării și instruirii, precum și pentru asigurarea organizării și a mijloacelor necesare.</w:t>
      </w:r>
    </w:p>
    <w:p w:rsidR="004C117E" w:rsidRPr="008247E5" w:rsidRDefault="004C117E" w:rsidP="004C117E">
      <w:pPr>
        <w:pStyle w:val="Listparagraf"/>
        <w:spacing w:after="0" w:line="360" w:lineRule="auto"/>
        <w:jc w:val="both"/>
        <w:rPr>
          <w:rFonts w:ascii="Times New Roman" w:hAnsi="Times New Roman" w:cs="Times New Roman"/>
          <w:sz w:val="24"/>
          <w:szCs w:val="24"/>
          <w:lang w:val="ro-RO"/>
        </w:rPr>
      </w:pPr>
    </w:p>
    <w:p w:rsidR="008247E5" w:rsidRPr="008247E5" w:rsidRDefault="009F3412" w:rsidP="00186A82">
      <w:pPr>
        <w:pStyle w:val="Listparagraf"/>
        <w:numPr>
          <w:ilvl w:val="0"/>
          <w:numId w:val="36"/>
        </w:numPr>
        <w:spacing w:after="0" w:line="360" w:lineRule="auto"/>
        <w:jc w:val="both"/>
        <w:rPr>
          <w:rFonts w:ascii="Times New Roman" w:hAnsi="Times New Roman" w:cs="Times New Roman"/>
          <w:sz w:val="24"/>
          <w:szCs w:val="24"/>
          <w:lang w:val="ro-RO"/>
        </w:rPr>
      </w:pPr>
      <w:r w:rsidRPr="008247E5">
        <w:rPr>
          <w:rFonts w:ascii="Times New Roman" w:hAnsi="Times New Roman" w:cs="Times New Roman"/>
          <w:sz w:val="24"/>
          <w:szCs w:val="24"/>
          <w:lang w:val="ro-RO"/>
        </w:rPr>
        <w:t>A</w:t>
      </w:r>
      <w:r w:rsidRPr="008247E5">
        <w:rPr>
          <w:rFonts w:ascii="Times New Roman" w:hAnsi="Times New Roman" w:cs="Times New Roman"/>
          <w:color w:val="000000"/>
          <w:sz w:val="24"/>
          <w:szCs w:val="24"/>
          <w:lang w:val="ro-RO"/>
        </w:rPr>
        <w:t xml:space="preserve">ngajatorul desemnează unul sau mai mulți lucrători care să se ocupe de activitățile de </w:t>
      </w:r>
      <w:proofErr w:type="spellStart"/>
      <w:r w:rsidRPr="008247E5">
        <w:rPr>
          <w:rFonts w:ascii="Times New Roman" w:hAnsi="Times New Roman" w:cs="Times New Roman"/>
          <w:color w:val="000000"/>
          <w:sz w:val="24"/>
          <w:szCs w:val="24"/>
          <w:lang w:val="ro-RO"/>
        </w:rPr>
        <w:t>protecțieși</w:t>
      </w:r>
      <w:proofErr w:type="spellEnd"/>
      <w:r w:rsidRPr="008247E5">
        <w:rPr>
          <w:rFonts w:ascii="Times New Roman" w:hAnsi="Times New Roman" w:cs="Times New Roman"/>
          <w:color w:val="000000"/>
          <w:sz w:val="24"/>
          <w:szCs w:val="24"/>
          <w:lang w:val="ro-RO"/>
        </w:rPr>
        <w:t xml:space="preserve"> prevenire a riscurilor profesionale în instituție.</w:t>
      </w:r>
    </w:p>
    <w:p w:rsidR="009F3412" w:rsidRPr="008247E5" w:rsidRDefault="009F3412" w:rsidP="00186A82">
      <w:pPr>
        <w:pStyle w:val="Listparagraf"/>
        <w:numPr>
          <w:ilvl w:val="0"/>
          <w:numId w:val="36"/>
        </w:numPr>
        <w:spacing w:after="0" w:line="360" w:lineRule="auto"/>
        <w:jc w:val="both"/>
        <w:rPr>
          <w:rFonts w:ascii="Times New Roman" w:hAnsi="Times New Roman" w:cs="Times New Roman"/>
          <w:sz w:val="24"/>
          <w:szCs w:val="24"/>
          <w:lang w:val="ro-RO"/>
        </w:rPr>
      </w:pPr>
      <w:r w:rsidRPr="008247E5">
        <w:rPr>
          <w:rFonts w:ascii="Times New Roman" w:hAnsi="Times New Roman" w:cs="Times New Roman"/>
          <w:color w:val="000000"/>
          <w:sz w:val="24"/>
          <w:szCs w:val="24"/>
          <w:lang w:val="ro-RO"/>
        </w:rPr>
        <w:t>Organizarea activităților de protecție a lucrătorilor la locul de muncă și prevenire a riscurilor profesionale  se face în conformitate cu prevederile Regulamentului aprobat de Guvern (HG Nr. 95 din 05.02.2009).</w:t>
      </w:r>
    </w:p>
    <w:p w:rsidR="008247E5" w:rsidRPr="008247E5" w:rsidRDefault="009F3412" w:rsidP="00186A82">
      <w:pPr>
        <w:pStyle w:val="Listparagraf"/>
        <w:numPr>
          <w:ilvl w:val="0"/>
          <w:numId w:val="36"/>
        </w:numPr>
        <w:spacing w:after="0" w:line="360" w:lineRule="auto"/>
        <w:jc w:val="both"/>
        <w:rPr>
          <w:rFonts w:ascii="Times New Roman" w:hAnsi="Times New Roman" w:cs="Times New Roman"/>
          <w:sz w:val="24"/>
          <w:szCs w:val="24"/>
          <w:lang w:val="ro-RO"/>
        </w:rPr>
      </w:pPr>
      <w:r w:rsidRPr="008247E5">
        <w:rPr>
          <w:rFonts w:ascii="Times New Roman" w:hAnsi="Times New Roman" w:cs="Times New Roman"/>
          <w:sz w:val="24"/>
          <w:szCs w:val="24"/>
          <w:lang w:val="ro-RO"/>
        </w:rPr>
        <w:t xml:space="preserve">În scopul </w:t>
      </w:r>
      <w:r w:rsidRPr="008247E5">
        <w:rPr>
          <w:rFonts w:ascii="Times New Roman" w:hAnsi="Times New Roman" w:cs="Times New Roman"/>
          <w:color w:val="000000"/>
          <w:sz w:val="24"/>
          <w:szCs w:val="24"/>
          <w:lang w:val="ro-RO"/>
        </w:rPr>
        <w:t>asigurării colaborării angajatorului și lucrătorilor în vederea identificării măsurilor privind asigurarea securității</w:t>
      </w:r>
      <w:r w:rsidR="008247E5" w:rsidRPr="008247E5">
        <w:rPr>
          <w:rFonts w:ascii="Times New Roman" w:hAnsi="Times New Roman" w:cs="Times New Roman"/>
          <w:color w:val="000000"/>
          <w:sz w:val="24"/>
          <w:szCs w:val="24"/>
          <w:lang w:val="ro-RO"/>
        </w:rPr>
        <w:t xml:space="preserve"> </w:t>
      </w:r>
      <w:r w:rsidRPr="008247E5">
        <w:rPr>
          <w:rFonts w:ascii="Times New Roman" w:hAnsi="Times New Roman" w:cs="Times New Roman"/>
          <w:color w:val="000000"/>
          <w:sz w:val="24"/>
          <w:szCs w:val="24"/>
          <w:lang w:val="ro-RO"/>
        </w:rPr>
        <w:t>și</w:t>
      </w:r>
      <w:r w:rsidR="008247E5" w:rsidRPr="008247E5">
        <w:rPr>
          <w:rFonts w:ascii="Times New Roman" w:hAnsi="Times New Roman" w:cs="Times New Roman"/>
          <w:color w:val="000000"/>
          <w:sz w:val="24"/>
          <w:szCs w:val="24"/>
          <w:lang w:val="ro-RO"/>
        </w:rPr>
        <w:t xml:space="preserve"> </w:t>
      </w:r>
      <w:r w:rsidRPr="008247E5">
        <w:rPr>
          <w:rFonts w:ascii="Times New Roman" w:hAnsi="Times New Roman" w:cs="Times New Roman"/>
          <w:color w:val="000000"/>
          <w:sz w:val="24"/>
          <w:szCs w:val="24"/>
          <w:lang w:val="ro-RO"/>
        </w:rPr>
        <w:t>sănătății lucrătorilor la locul de muncă se constituie Comitetul pentru securitate și sănătate în muncă care activează conformitate cu prevederile Regulamentului aprobat de Guvern (HG Nr. 95 din  05.02.2009).</w:t>
      </w:r>
    </w:p>
    <w:p w:rsidR="008247E5" w:rsidRPr="008247E5" w:rsidRDefault="009F3412" w:rsidP="00186A82">
      <w:pPr>
        <w:pStyle w:val="Listparagraf"/>
        <w:numPr>
          <w:ilvl w:val="0"/>
          <w:numId w:val="36"/>
        </w:numPr>
        <w:spacing w:after="0" w:line="360" w:lineRule="auto"/>
        <w:jc w:val="both"/>
        <w:rPr>
          <w:rFonts w:ascii="Times New Roman" w:hAnsi="Times New Roman" w:cs="Times New Roman"/>
          <w:sz w:val="24"/>
          <w:szCs w:val="24"/>
          <w:lang w:val="ro-RO"/>
        </w:rPr>
      </w:pPr>
      <w:r w:rsidRPr="008247E5">
        <w:rPr>
          <w:rFonts w:ascii="Times New Roman" w:hAnsi="Times New Roman" w:cs="Times New Roman"/>
          <w:color w:val="000000"/>
          <w:sz w:val="24"/>
          <w:szCs w:val="24"/>
          <w:lang w:val="ro-RO"/>
        </w:rPr>
        <w:t>Măsurile privind securitatea, igiena și sănătatea în muncă nu vor comporta, în nici o situație, obligații financiare din partea lucrătorilor.</w:t>
      </w:r>
    </w:p>
    <w:p w:rsidR="008247E5" w:rsidRDefault="009F3412" w:rsidP="00186A82">
      <w:pPr>
        <w:pStyle w:val="Listparagraf"/>
        <w:numPr>
          <w:ilvl w:val="0"/>
          <w:numId w:val="36"/>
        </w:numPr>
        <w:spacing w:after="0" w:line="360" w:lineRule="auto"/>
        <w:jc w:val="both"/>
        <w:rPr>
          <w:rFonts w:ascii="Times New Roman" w:hAnsi="Times New Roman" w:cs="Times New Roman"/>
          <w:sz w:val="24"/>
          <w:szCs w:val="24"/>
          <w:lang w:val="ro-RO"/>
        </w:rPr>
      </w:pPr>
      <w:r w:rsidRPr="008247E5">
        <w:rPr>
          <w:rFonts w:ascii="Times New Roman" w:hAnsi="Times New Roman" w:cs="Times New Roman"/>
          <w:sz w:val="24"/>
          <w:szCs w:val="24"/>
          <w:lang w:val="ro-RO"/>
        </w:rPr>
        <w:t>Pe parcursul sistării de către organele de stat de control a activității de muncă, prevăzută de contractul individual de muncă, ca rezultat al încălcării cerințelor de securitate și sănătate în muncă fără vina salariatului, acestuia i se menține locul de muncă (funcția) și salariul mediu.</w:t>
      </w:r>
    </w:p>
    <w:p w:rsidR="008247E5" w:rsidRPr="004C117E" w:rsidRDefault="009F3412" w:rsidP="004C117E">
      <w:pPr>
        <w:pStyle w:val="Listparagraf"/>
        <w:numPr>
          <w:ilvl w:val="0"/>
          <w:numId w:val="36"/>
        </w:numPr>
        <w:spacing w:after="0" w:line="360" w:lineRule="auto"/>
        <w:jc w:val="both"/>
        <w:rPr>
          <w:rFonts w:ascii="Times New Roman" w:hAnsi="Times New Roman" w:cs="Times New Roman"/>
          <w:sz w:val="24"/>
          <w:szCs w:val="24"/>
          <w:lang w:val="ro-RO"/>
        </w:rPr>
      </w:pPr>
      <w:r w:rsidRPr="008247E5">
        <w:rPr>
          <w:rFonts w:ascii="Times New Roman" w:hAnsi="Times New Roman" w:cs="Times New Roman"/>
          <w:sz w:val="24"/>
          <w:szCs w:val="24"/>
          <w:lang w:val="ro-RO"/>
        </w:rPr>
        <w:t>Dacă salariatul refuză să presteze munca în cazul apariției unui pericol pentru viața ori sănătatea sa, angajatorul este obligat să-i acorde salariatului, prin transfer sau permutare, alt lucru, corespunzător nivelului de pregătire</w:t>
      </w:r>
      <w:r w:rsidR="008247E5">
        <w:rPr>
          <w:rFonts w:ascii="Times New Roman" w:hAnsi="Times New Roman" w:cs="Times New Roman"/>
          <w:sz w:val="24"/>
          <w:szCs w:val="24"/>
          <w:lang w:val="ro-RO"/>
        </w:rPr>
        <w:t xml:space="preserve"> profesională a salariatului, pâ</w:t>
      </w:r>
      <w:r w:rsidRPr="008247E5">
        <w:rPr>
          <w:rFonts w:ascii="Times New Roman" w:hAnsi="Times New Roman" w:cs="Times New Roman"/>
          <w:sz w:val="24"/>
          <w:szCs w:val="24"/>
          <w:lang w:val="ro-RO"/>
        </w:rPr>
        <w:t>nă la înlăturarea pericolului, cu menținerea salariului de la locul de muncă precedent.</w:t>
      </w:r>
    </w:p>
    <w:p w:rsidR="008247E5" w:rsidRDefault="009F3412" w:rsidP="00186A82">
      <w:pPr>
        <w:pStyle w:val="Listparagraf"/>
        <w:numPr>
          <w:ilvl w:val="0"/>
          <w:numId w:val="36"/>
        </w:numPr>
        <w:spacing w:after="0" w:line="360" w:lineRule="auto"/>
        <w:jc w:val="both"/>
        <w:rPr>
          <w:rFonts w:ascii="Times New Roman" w:hAnsi="Times New Roman" w:cs="Times New Roman"/>
          <w:sz w:val="24"/>
          <w:szCs w:val="24"/>
          <w:lang w:val="ro-RO"/>
        </w:rPr>
      </w:pPr>
      <w:r w:rsidRPr="008247E5">
        <w:rPr>
          <w:rFonts w:ascii="Times New Roman" w:hAnsi="Times New Roman" w:cs="Times New Roman"/>
          <w:sz w:val="24"/>
          <w:szCs w:val="24"/>
          <w:lang w:val="ro-RO"/>
        </w:rPr>
        <w:lastRenderedPageBreak/>
        <w:t xml:space="preserve">În cazul în care acordarea unei alte munci nu este posibilă, timpul staționării salariatului </w:t>
      </w:r>
      <w:proofErr w:type="spellStart"/>
      <w:r w:rsidRPr="008247E5">
        <w:rPr>
          <w:rFonts w:ascii="Times New Roman" w:hAnsi="Times New Roman" w:cs="Times New Roman"/>
          <w:sz w:val="24"/>
          <w:szCs w:val="24"/>
          <w:lang w:val="ro-RO"/>
        </w:rPr>
        <w:t>pînă</w:t>
      </w:r>
      <w:proofErr w:type="spellEnd"/>
      <w:r w:rsidRPr="008247E5">
        <w:rPr>
          <w:rFonts w:ascii="Times New Roman" w:hAnsi="Times New Roman" w:cs="Times New Roman"/>
          <w:sz w:val="24"/>
          <w:szCs w:val="24"/>
          <w:lang w:val="ro-RO"/>
        </w:rPr>
        <w:t xml:space="preserve"> la înlăturarea pericolului pentru viața sau sănătatea sa se plătește de angajator în conformitate cu art. 163 alin. (1) al Codului muncii.</w:t>
      </w:r>
    </w:p>
    <w:p w:rsidR="008247E5" w:rsidRDefault="009F3412" w:rsidP="00186A82">
      <w:pPr>
        <w:pStyle w:val="Listparagraf"/>
        <w:numPr>
          <w:ilvl w:val="0"/>
          <w:numId w:val="36"/>
        </w:numPr>
        <w:spacing w:after="0" w:line="360" w:lineRule="auto"/>
        <w:jc w:val="both"/>
        <w:rPr>
          <w:rFonts w:ascii="Times New Roman" w:hAnsi="Times New Roman" w:cs="Times New Roman"/>
          <w:sz w:val="24"/>
          <w:szCs w:val="24"/>
          <w:lang w:val="ro-RO"/>
        </w:rPr>
      </w:pPr>
      <w:r w:rsidRPr="008247E5">
        <w:rPr>
          <w:rFonts w:ascii="Times New Roman" w:hAnsi="Times New Roman" w:cs="Times New Roman"/>
          <w:sz w:val="24"/>
          <w:szCs w:val="24"/>
          <w:lang w:val="ro-RO"/>
        </w:rPr>
        <w:t>În cazul neasigurării salariatului, conform cerințelor de securitate și sănătate în muncă, cu echipament de protecție individuală și colectivă, angajatorul nu are dreptul să ceară salariatului executarea obligațiilor de muncă și este obligat să plătească staționarea din această cauză în conformitate cu prevederile art.225 alin. (5) al Codului muncii.</w:t>
      </w:r>
    </w:p>
    <w:p w:rsidR="008247E5" w:rsidRDefault="009F3412" w:rsidP="00186A82">
      <w:pPr>
        <w:pStyle w:val="Listparagraf"/>
        <w:numPr>
          <w:ilvl w:val="0"/>
          <w:numId w:val="36"/>
        </w:numPr>
        <w:spacing w:after="0" w:line="360" w:lineRule="auto"/>
        <w:jc w:val="both"/>
        <w:rPr>
          <w:rFonts w:ascii="Times New Roman" w:hAnsi="Times New Roman" w:cs="Times New Roman"/>
          <w:sz w:val="24"/>
          <w:szCs w:val="24"/>
          <w:lang w:val="ro-RO"/>
        </w:rPr>
      </w:pPr>
      <w:r w:rsidRPr="008247E5">
        <w:rPr>
          <w:rFonts w:ascii="Times New Roman" w:hAnsi="Times New Roman" w:cs="Times New Roman"/>
          <w:sz w:val="24"/>
          <w:szCs w:val="24"/>
          <w:lang w:val="ro-RO"/>
        </w:rPr>
        <w:t>Refuzul salariatului de a presta munca în cazul apariției unui pericol pentru viața ori sănătatea sa din cauza nerespectării cerințelor de securitate și sănătate în muncă sau de a presta munca în condiții grele, vătămăt</w:t>
      </w:r>
      <w:r w:rsidR="008247E5">
        <w:rPr>
          <w:rFonts w:ascii="Times New Roman" w:hAnsi="Times New Roman" w:cs="Times New Roman"/>
          <w:sz w:val="24"/>
          <w:szCs w:val="24"/>
          <w:lang w:val="ro-RO"/>
        </w:rPr>
        <w:t>oare și/sau periculoase ce nu su</w:t>
      </w:r>
      <w:r w:rsidRPr="008247E5">
        <w:rPr>
          <w:rFonts w:ascii="Times New Roman" w:hAnsi="Times New Roman" w:cs="Times New Roman"/>
          <w:sz w:val="24"/>
          <w:szCs w:val="24"/>
          <w:lang w:val="ro-RO"/>
        </w:rPr>
        <w:t>nt prevăzute în contractul individual de muncă nu atrage răspunderea disciplinară.</w:t>
      </w:r>
    </w:p>
    <w:p w:rsidR="008247E5" w:rsidRDefault="009F3412" w:rsidP="00186A82">
      <w:pPr>
        <w:pStyle w:val="Listparagraf"/>
        <w:numPr>
          <w:ilvl w:val="0"/>
          <w:numId w:val="36"/>
        </w:numPr>
        <w:spacing w:after="0" w:line="360" w:lineRule="auto"/>
        <w:jc w:val="both"/>
        <w:rPr>
          <w:rFonts w:ascii="Times New Roman" w:hAnsi="Times New Roman" w:cs="Times New Roman"/>
          <w:sz w:val="24"/>
          <w:szCs w:val="24"/>
          <w:lang w:val="ro-RO"/>
        </w:rPr>
      </w:pPr>
      <w:r w:rsidRPr="008247E5">
        <w:rPr>
          <w:rFonts w:ascii="Times New Roman" w:hAnsi="Times New Roman" w:cs="Times New Roman"/>
          <w:sz w:val="24"/>
          <w:szCs w:val="24"/>
          <w:lang w:val="ro-RO"/>
        </w:rPr>
        <w:t>În cazul vătămării sănătății salariatului în exercitarea obligațiilor de muncă, prejudiciul se compensează în conformitate cu legislația în vigoare.</w:t>
      </w:r>
    </w:p>
    <w:p w:rsidR="008247E5" w:rsidRDefault="009F3412" w:rsidP="00186A82">
      <w:pPr>
        <w:pStyle w:val="Listparagraf"/>
        <w:numPr>
          <w:ilvl w:val="0"/>
          <w:numId w:val="36"/>
        </w:numPr>
        <w:spacing w:after="0" w:line="360" w:lineRule="auto"/>
        <w:jc w:val="both"/>
        <w:rPr>
          <w:rFonts w:ascii="Times New Roman" w:hAnsi="Times New Roman" w:cs="Times New Roman"/>
          <w:sz w:val="24"/>
          <w:szCs w:val="24"/>
          <w:lang w:val="ro-RO"/>
        </w:rPr>
      </w:pPr>
      <w:r w:rsidRPr="008247E5">
        <w:rPr>
          <w:rFonts w:ascii="Times New Roman" w:hAnsi="Times New Roman" w:cs="Times New Roman"/>
          <w:sz w:val="24"/>
          <w:szCs w:val="24"/>
          <w:lang w:val="ro-RO"/>
        </w:rPr>
        <w:t xml:space="preserve">Lucrătorii care, în cazul unui pericol grav, imediat și inevitabil, părăsesc postul de lucru sau o zonă periculoasă nu vor fi  dezavantajați, ci vor fi  protejați împotriva oricăror consecințe negative și </w:t>
      </w:r>
      <w:proofErr w:type="spellStart"/>
      <w:r w:rsidRPr="008247E5">
        <w:rPr>
          <w:rFonts w:ascii="Times New Roman" w:hAnsi="Times New Roman" w:cs="Times New Roman"/>
          <w:sz w:val="24"/>
          <w:szCs w:val="24"/>
          <w:lang w:val="ro-RO"/>
        </w:rPr>
        <w:t>nejustificate,cu</w:t>
      </w:r>
      <w:proofErr w:type="spellEnd"/>
      <w:r w:rsidRPr="008247E5">
        <w:rPr>
          <w:rFonts w:ascii="Times New Roman" w:hAnsi="Times New Roman" w:cs="Times New Roman"/>
          <w:sz w:val="24"/>
          <w:szCs w:val="24"/>
          <w:lang w:val="ro-RO"/>
        </w:rPr>
        <w:t xml:space="preserve"> excepția situațiilor </w:t>
      </w:r>
      <w:proofErr w:type="spellStart"/>
      <w:r w:rsidRPr="008247E5">
        <w:rPr>
          <w:rFonts w:ascii="Times New Roman" w:hAnsi="Times New Roman" w:cs="Times New Roman"/>
          <w:sz w:val="24"/>
          <w:szCs w:val="24"/>
          <w:lang w:val="ro-RO"/>
        </w:rPr>
        <w:t>cînd</w:t>
      </w:r>
      <w:proofErr w:type="spellEnd"/>
      <w:r w:rsidRPr="008247E5">
        <w:rPr>
          <w:rFonts w:ascii="Times New Roman" w:hAnsi="Times New Roman" w:cs="Times New Roman"/>
          <w:sz w:val="24"/>
          <w:szCs w:val="24"/>
          <w:lang w:val="ro-RO"/>
        </w:rPr>
        <w:t xml:space="preserve"> ei acționează cu imprudență sau dau dovadă de neglijență.</w:t>
      </w:r>
    </w:p>
    <w:p w:rsidR="009F3412" w:rsidRPr="008247E5" w:rsidRDefault="009F3412" w:rsidP="00186A82">
      <w:pPr>
        <w:pStyle w:val="Listparagraf"/>
        <w:numPr>
          <w:ilvl w:val="0"/>
          <w:numId w:val="36"/>
        </w:numPr>
        <w:spacing w:after="0" w:line="360" w:lineRule="auto"/>
        <w:jc w:val="both"/>
        <w:rPr>
          <w:rFonts w:ascii="Times New Roman" w:hAnsi="Times New Roman" w:cs="Times New Roman"/>
          <w:sz w:val="24"/>
          <w:szCs w:val="24"/>
          <w:lang w:val="ro-RO"/>
        </w:rPr>
      </w:pPr>
      <w:r w:rsidRPr="008247E5">
        <w:rPr>
          <w:rFonts w:ascii="Times New Roman" w:hAnsi="Times New Roman" w:cs="Times New Roman"/>
          <w:sz w:val="24"/>
          <w:szCs w:val="24"/>
          <w:lang w:val="ro-RO"/>
        </w:rPr>
        <w:t>Angajatorul trebuie să se asigure că toți lucrătorii, în cazul unui pericol grav și imediat pentru propria lor securitate și pentru securitatea altor persoane și în cazul în care responsabilul imediat superior nu poate fi contactat, pot lua măsurile corespunzătoare în conformitate cu cunoștințele lor și cu mijloacele tehnice de care dispun pentru a evita consecințele unui atare pericol.</w:t>
      </w:r>
    </w:p>
    <w:p w:rsidR="008247E5" w:rsidRDefault="009F3412" w:rsidP="008247E5">
      <w:pPr>
        <w:spacing w:after="0" w:line="360" w:lineRule="auto"/>
        <w:jc w:val="both"/>
        <w:rPr>
          <w:rFonts w:ascii="Times New Roman" w:hAnsi="Times New Roman" w:cs="Times New Roman"/>
          <w:b/>
          <w:i/>
          <w:color w:val="002060"/>
          <w:sz w:val="24"/>
          <w:szCs w:val="24"/>
          <w:lang w:val="ro-RO"/>
        </w:rPr>
      </w:pPr>
      <w:r w:rsidRPr="008247E5">
        <w:rPr>
          <w:rFonts w:ascii="Times New Roman" w:hAnsi="Times New Roman" w:cs="Times New Roman"/>
          <w:b/>
          <w:i/>
          <w:color w:val="002060"/>
          <w:sz w:val="24"/>
          <w:szCs w:val="24"/>
          <w:lang w:val="ro-RO"/>
        </w:rPr>
        <w:t>În situație epidemiologică, Angajatorul va</w:t>
      </w:r>
      <w:r w:rsidR="008247E5">
        <w:rPr>
          <w:rFonts w:ascii="Times New Roman" w:hAnsi="Times New Roman" w:cs="Times New Roman"/>
          <w:b/>
          <w:i/>
          <w:color w:val="002060"/>
          <w:sz w:val="24"/>
          <w:szCs w:val="24"/>
          <w:lang w:val="ro-RO"/>
        </w:rPr>
        <w:t>:</w:t>
      </w:r>
    </w:p>
    <w:p w:rsidR="008247E5" w:rsidRDefault="009F3412" w:rsidP="00186A82">
      <w:pPr>
        <w:pStyle w:val="Listparagraf"/>
        <w:numPr>
          <w:ilvl w:val="0"/>
          <w:numId w:val="37"/>
        </w:numPr>
        <w:spacing w:after="0" w:line="360" w:lineRule="auto"/>
        <w:jc w:val="both"/>
        <w:rPr>
          <w:rFonts w:ascii="Times New Roman" w:hAnsi="Times New Roman" w:cs="Times New Roman"/>
          <w:b/>
          <w:i/>
          <w:color w:val="002060"/>
          <w:sz w:val="24"/>
          <w:szCs w:val="24"/>
          <w:lang w:val="ro-RO"/>
        </w:rPr>
      </w:pPr>
      <w:r w:rsidRPr="008247E5">
        <w:rPr>
          <w:rFonts w:ascii="Times New Roman" w:hAnsi="Times New Roman" w:cs="Times New Roman"/>
          <w:b/>
          <w:i/>
          <w:color w:val="002060"/>
          <w:sz w:val="24"/>
          <w:szCs w:val="24"/>
          <w:lang w:val="ro-RO"/>
        </w:rPr>
        <w:t>evalua capacitatea instituțională de desfășurare a activității în condiții de siguranță a instituției, precum și a posibililor riscuri privind accesul elevilor și angajaților, către și de la instituție, ținând cont de factorii epidemiologici din localitate.</w:t>
      </w:r>
    </w:p>
    <w:p w:rsidR="009F3412" w:rsidRPr="008247E5" w:rsidRDefault="009F3412" w:rsidP="00186A82">
      <w:pPr>
        <w:pStyle w:val="Listparagraf"/>
        <w:numPr>
          <w:ilvl w:val="0"/>
          <w:numId w:val="37"/>
        </w:numPr>
        <w:spacing w:after="0" w:line="360" w:lineRule="auto"/>
        <w:jc w:val="both"/>
        <w:rPr>
          <w:rFonts w:ascii="Times New Roman" w:hAnsi="Times New Roman" w:cs="Times New Roman"/>
          <w:b/>
          <w:i/>
          <w:color w:val="002060"/>
          <w:sz w:val="24"/>
          <w:szCs w:val="24"/>
          <w:lang w:val="ro-RO"/>
        </w:rPr>
      </w:pPr>
      <w:r w:rsidRPr="008247E5">
        <w:rPr>
          <w:rFonts w:ascii="Times New Roman" w:hAnsi="Times New Roman" w:cs="Times New Roman"/>
          <w:b/>
          <w:i/>
          <w:color w:val="002060"/>
          <w:sz w:val="24"/>
          <w:szCs w:val="24"/>
          <w:lang w:val="ro-RO"/>
        </w:rPr>
        <w:t>estima necesitățile instituției privind asigurarea cu apă, produse de igienă și sanitație, vor întreprinde acțiunile necesare în vederea asigurării obligatorii a instituției cu dezinfectanți și necesarul pentru regimul de termometrie.</w:t>
      </w:r>
    </w:p>
    <w:p w:rsidR="00127DA1" w:rsidRDefault="0021264A" w:rsidP="0021264A">
      <w:pPr>
        <w:spacing w:after="0" w:line="360" w:lineRule="auto"/>
        <w:jc w:val="both"/>
        <w:rPr>
          <w:rFonts w:ascii="Times New Roman" w:hAnsi="Times New Roman"/>
          <w:b/>
          <w:bCs/>
          <w:color w:val="7030A0"/>
          <w:sz w:val="24"/>
          <w:szCs w:val="24"/>
          <w:lang w:val="ro-RO"/>
        </w:rPr>
      </w:pPr>
      <w:r>
        <w:rPr>
          <w:rFonts w:ascii="Times New Roman" w:hAnsi="Times New Roman"/>
          <w:b/>
          <w:bCs/>
          <w:color w:val="7030A0"/>
          <w:sz w:val="24"/>
          <w:szCs w:val="24"/>
          <w:lang w:val="ro-RO"/>
        </w:rPr>
        <w:t xml:space="preserve"> </w:t>
      </w:r>
    </w:p>
    <w:p w:rsidR="0021264A" w:rsidRDefault="0021264A" w:rsidP="0021264A">
      <w:pPr>
        <w:spacing w:after="0" w:line="360" w:lineRule="auto"/>
        <w:jc w:val="both"/>
        <w:rPr>
          <w:rFonts w:ascii="Times New Roman" w:hAnsi="Times New Roman"/>
          <w:b/>
          <w:bCs/>
          <w:color w:val="7030A0"/>
          <w:sz w:val="24"/>
          <w:szCs w:val="24"/>
          <w:lang w:val="ro-RO"/>
        </w:rPr>
      </w:pPr>
    </w:p>
    <w:p w:rsidR="0021264A" w:rsidRDefault="0021264A" w:rsidP="0021264A">
      <w:pPr>
        <w:spacing w:after="0" w:line="360" w:lineRule="auto"/>
        <w:jc w:val="both"/>
        <w:rPr>
          <w:rFonts w:ascii="Times New Roman" w:hAnsi="Times New Roman"/>
          <w:b/>
          <w:bCs/>
          <w:color w:val="7030A0"/>
          <w:sz w:val="24"/>
          <w:szCs w:val="24"/>
          <w:lang w:val="ro-RO"/>
        </w:rPr>
      </w:pPr>
    </w:p>
    <w:p w:rsidR="0021264A" w:rsidRDefault="0021264A" w:rsidP="0021264A">
      <w:pPr>
        <w:spacing w:after="0" w:line="360" w:lineRule="auto"/>
        <w:jc w:val="both"/>
        <w:rPr>
          <w:rFonts w:ascii="Times New Roman" w:hAnsi="Times New Roman"/>
          <w:b/>
          <w:bCs/>
          <w:color w:val="7030A0"/>
          <w:sz w:val="24"/>
          <w:szCs w:val="24"/>
          <w:lang w:val="ro-RO"/>
        </w:rPr>
      </w:pPr>
    </w:p>
    <w:p w:rsidR="0021264A" w:rsidRDefault="0021264A" w:rsidP="0021264A">
      <w:pPr>
        <w:spacing w:after="0" w:line="360" w:lineRule="auto"/>
        <w:jc w:val="both"/>
        <w:rPr>
          <w:rFonts w:ascii="Times New Roman" w:hAnsi="Times New Roman"/>
          <w:b/>
          <w:bCs/>
          <w:color w:val="7030A0"/>
          <w:sz w:val="24"/>
          <w:szCs w:val="24"/>
          <w:lang w:val="ro-RO"/>
        </w:rPr>
      </w:pPr>
    </w:p>
    <w:p w:rsidR="0021264A" w:rsidRDefault="0021264A" w:rsidP="0021264A">
      <w:pPr>
        <w:spacing w:after="0" w:line="360" w:lineRule="auto"/>
        <w:jc w:val="both"/>
        <w:rPr>
          <w:rFonts w:ascii="Times New Roman" w:hAnsi="Times New Roman"/>
          <w:b/>
          <w:bCs/>
          <w:color w:val="7030A0"/>
          <w:sz w:val="24"/>
          <w:szCs w:val="24"/>
          <w:lang w:val="ro-RO"/>
        </w:rPr>
      </w:pPr>
    </w:p>
    <w:p w:rsidR="0021264A" w:rsidRDefault="0021264A" w:rsidP="0021264A">
      <w:pPr>
        <w:spacing w:after="0" w:line="360" w:lineRule="auto"/>
        <w:jc w:val="both"/>
        <w:rPr>
          <w:rFonts w:ascii="Times New Roman" w:hAnsi="Times New Roman"/>
          <w:b/>
          <w:bCs/>
          <w:color w:val="7030A0"/>
          <w:sz w:val="24"/>
          <w:szCs w:val="24"/>
          <w:lang w:val="ro-RO"/>
        </w:rPr>
      </w:pPr>
    </w:p>
    <w:p w:rsidR="0021264A" w:rsidRDefault="0021264A" w:rsidP="0021264A">
      <w:pPr>
        <w:spacing w:after="0" w:line="360" w:lineRule="auto"/>
        <w:jc w:val="both"/>
        <w:rPr>
          <w:rFonts w:ascii="Times New Roman" w:hAnsi="Times New Roman"/>
          <w:b/>
          <w:bCs/>
          <w:color w:val="7030A0"/>
          <w:sz w:val="24"/>
          <w:szCs w:val="24"/>
          <w:lang w:val="ro-RO"/>
        </w:rPr>
      </w:pPr>
    </w:p>
    <w:p w:rsidR="0021264A" w:rsidRDefault="0021264A" w:rsidP="0021264A">
      <w:pPr>
        <w:spacing w:after="0" w:line="360" w:lineRule="auto"/>
        <w:jc w:val="both"/>
        <w:rPr>
          <w:rFonts w:ascii="Times New Roman" w:hAnsi="Times New Roman"/>
          <w:b/>
          <w:bCs/>
          <w:color w:val="7030A0"/>
          <w:sz w:val="24"/>
          <w:szCs w:val="24"/>
          <w:lang w:val="ro-RO"/>
        </w:rPr>
      </w:pPr>
    </w:p>
    <w:p w:rsidR="0021264A" w:rsidRDefault="0021264A" w:rsidP="0021264A">
      <w:pPr>
        <w:spacing w:after="0" w:line="360" w:lineRule="auto"/>
        <w:jc w:val="both"/>
        <w:rPr>
          <w:rFonts w:ascii="Times New Roman" w:hAnsi="Times New Roman"/>
          <w:b/>
          <w:bCs/>
          <w:color w:val="7030A0"/>
          <w:sz w:val="24"/>
          <w:szCs w:val="24"/>
          <w:lang w:val="ro-RO"/>
        </w:rPr>
      </w:pPr>
    </w:p>
    <w:p w:rsidR="00863CDA" w:rsidRPr="008247E5" w:rsidRDefault="00863CDA" w:rsidP="00863CDA">
      <w:pPr>
        <w:pStyle w:val="Titlu"/>
        <w:numPr>
          <w:ilvl w:val="0"/>
          <w:numId w:val="0"/>
        </w:numPr>
        <w:rPr>
          <w:rFonts w:ascii="Times New Roman" w:hAnsi="Times New Roman"/>
          <w:b/>
          <w:bCs w:val="0"/>
          <w:color w:val="7030A0"/>
          <w:sz w:val="24"/>
          <w:szCs w:val="24"/>
          <w:lang w:val="ro-RO"/>
        </w:rPr>
      </w:pPr>
      <w:r w:rsidRPr="008247E5">
        <w:rPr>
          <w:rFonts w:ascii="Times New Roman" w:hAnsi="Times New Roman"/>
          <w:b/>
          <w:bCs w:val="0"/>
          <w:color w:val="7030A0"/>
          <w:sz w:val="24"/>
          <w:szCs w:val="24"/>
          <w:lang w:val="ro-RO"/>
        </w:rPr>
        <w:lastRenderedPageBreak/>
        <w:t>CAPITOLUL V</w:t>
      </w:r>
      <w:r>
        <w:rPr>
          <w:rFonts w:ascii="Times New Roman" w:hAnsi="Times New Roman"/>
          <w:b/>
          <w:bCs w:val="0"/>
          <w:color w:val="7030A0"/>
          <w:sz w:val="24"/>
          <w:szCs w:val="24"/>
          <w:lang w:val="ro-RO"/>
        </w:rPr>
        <w:t>I</w:t>
      </w:r>
    </w:p>
    <w:p w:rsidR="009F3412" w:rsidRDefault="00F11DD9" w:rsidP="005A2D91">
      <w:pPr>
        <w:spacing w:after="0"/>
        <w:jc w:val="center"/>
        <w:rPr>
          <w:rFonts w:ascii="Times New Roman" w:hAnsi="Times New Roman" w:cs="Times New Roman"/>
          <w:b/>
          <w:color w:val="7030A0"/>
          <w:sz w:val="24"/>
          <w:szCs w:val="24"/>
          <w:lang w:val="ro-RO" w:eastAsia="ro-RO"/>
        </w:rPr>
      </w:pPr>
      <w:r w:rsidRPr="00863CDA">
        <w:rPr>
          <w:rFonts w:ascii="Times New Roman" w:hAnsi="Times New Roman" w:cs="Times New Roman"/>
          <w:b/>
          <w:color w:val="7030A0"/>
          <w:sz w:val="24"/>
          <w:szCs w:val="24"/>
          <w:lang w:val="ro-RO" w:eastAsia="ro-RO"/>
        </w:rPr>
        <w:t>DISCIPLINA MUNCII</w:t>
      </w:r>
    </w:p>
    <w:p w:rsidR="004C117E" w:rsidRPr="00863CDA" w:rsidRDefault="004C117E" w:rsidP="004C117E">
      <w:pPr>
        <w:spacing w:after="0"/>
        <w:rPr>
          <w:rFonts w:ascii="Times New Roman" w:hAnsi="Times New Roman" w:cs="Times New Roman"/>
          <w:b/>
          <w:color w:val="7030A0"/>
          <w:sz w:val="24"/>
          <w:szCs w:val="24"/>
          <w:lang w:val="ro-RO" w:eastAsia="ro-RO"/>
        </w:rPr>
      </w:pPr>
    </w:p>
    <w:p w:rsidR="009F3412" w:rsidRPr="009F3412" w:rsidRDefault="009F3412" w:rsidP="005A2D91">
      <w:pPr>
        <w:spacing w:after="0"/>
        <w:jc w:val="both"/>
        <w:rPr>
          <w:rFonts w:ascii="Times New Roman" w:hAnsi="Times New Roman" w:cs="Times New Roman"/>
          <w:color w:val="000000"/>
          <w:sz w:val="24"/>
          <w:szCs w:val="24"/>
          <w:lang w:val="ro-RO" w:eastAsia="ro-RO"/>
        </w:rPr>
      </w:pPr>
      <w:r w:rsidRPr="009F3412">
        <w:rPr>
          <w:rFonts w:ascii="Times New Roman" w:hAnsi="Times New Roman" w:cs="Times New Roman"/>
          <w:color w:val="000000"/>
          <w:sz w:val="24"/>
          <w:szCs w:val="24"/>
          <w:lang w:val="ro-RO"/>
        </w:rPr>
        <w:t>Disciplina muncii</w:t>
      </w:r>
      <w:r w:rsidR="00F11DD9">
        <w:rPr>
          <w:rFonts w:ascii="Times New Roman" w:hAnsi="Times New Roman" w:cs="Times New Roman"/>
          <w:color w:val="000000"/>
          <w:sz w:val="24"/>
          <w:szCs w:val="24"/>
          <w:lang w:val="ro-RO"/>
        </w:rPr>
        <w:t xml:space="preserve"> </w:t>
      </w:r>
      <w:r w:rsidRPr="009F3412">
        <w:rPr>
          <w:rFonts w:ascii="Times New Roman" w:hAnsi="Times New Roman" w:cs="Times New Roman"/>
          <w:color w:val="000000"/>
          <w:sz w:val="24"/>
          <w:szCs w:val="24"/>
          <w:lang w:val="ro-RO"/>
        </w:rPr>
        <w:t>reprezintă obligația tuturor salariaților de a se subordona unor reguli de comportare stabilite în conformitate cu Codul muncii, cu alte acte normative, cu convențiile colective, cu contractele colective și cele individuale de muncă, precum și cu actele normative la nivel de instituție, inclusiv cu Regulamentul de ordine interioară al instituției.</w:t>
      </w:r>
    </w:p>
    <w:p w:rsidR="009F3412" w:rsidRPr="009F3412" w:rsidRDefault="009F3412" w:rsidP="005A2D91">
      <w:pPr>
        <w:spacing w:after="0"/>
        <w:ind w:left="170"/>
        <w:jc w:val="both"/>
        <w:rPr>
          <w:rFonts w:ascii="Times New Roman" w:hAnsi="Times New Roman" w:cs="Times New Roman"/>
          <w:color w:val="000000"/>
          <w:sz w:val="24"/>
          <w:szCs w:val="24"/>
          <w:lang w:val="ro-RO" w:eastAsia="ro-RO"/>
        </w:rPr>
      </w:pPr>
      <w:r w:rsidRPr="009F3412">
        <w:rPr>
          <w:rFonts w:ascii="Times New Roman" w:hAnsi="Times New Roman" w:cs="Times New Roman"/>
          <w:color w:val="000000"/>
          <w:sz w:val="24"/>
          <w:szCs w:val="24"/>
          <w:lang w:val="ro-RO"/>
        </w:rPr>
        <w:t xml:space="preserve">Disciplina de muncă se asigură în instituție prin crearea de către angajator a condițiilor economice, sociale, juridice și organizatorice necesare prestării unei munci de înaltă productivitate, prin formarea unei atitudini </w:t>
      </w:r>
      <w:proofErr w:type="spellStart"/>
      <w:r w:rsidRPr="009F3412">
        <w:rPr>
          <w:rFonts w:ascii="Times New Roman" w:hAnsi="Times New Roman" w:cs="Times New Roman"/>
          <w:color w:val="000000"/>
          <w:sz w:val="24"/>
          <w:szCs w:val="24"/>
          <w:lang w:val="ro-RO"/>
        </w:rPr>
        <w:t>conștientefață</w:t>
      </w:r>
      <w:proofErr w:type="spellEnd"/>
      <w:r w:rsidRPr="009F3412">
        <w:rPr>
          <w:rFonts w:ascii="Times New Roman" w:hAnsi="Times New Roman" w:cs="Times New Roman"/>
          <w:color w:val="000000"/>
          <w:sz w:val="24"/>
          <w:szCs w:val="24"/>
          <w:lang w:val="ro-RO"/>
        </w:rPr>
        <w:t xml:space="preserve"> de muncă, prin aplicarea de stimulări și recompense pentru </w:t>
      </w:r>
      <w:proofErr w:type="spellStart"/>
      <w:r w:rsidRPr="009F3412">
        <w:rPr>
          <w:rFonts w:ascii="Times New Roman" w:hAnsi="Times New Roman" w:cs="Times New Roman"/>
          <w:color w:val="000000"/>
          <w:sz w:val="24"/>
          <w:szCs w:val="24"/>
          <w:lang w:val="ro-RO"/>
        </w:rPr>
        <w:t>muncaconștiincioasă</w:t>
      </w:r>
      <w:proofErr w:type="spellEnd"/>
      <w:r w:rsidRPr="009F3412">
        <w:rPr>
          <w:rFonts w:ascii="Times New Roman" w:hAnsi="Times New Roman" w:cs="Times New Roman"/>
          <w:color w:val="000000"/>
          <w:sz w:val="24"/>
          <w:szCs w:val="24"/>
          <w:lang w:val="ro-RO"/>
        </w:rPr>
        <w:t>, precum și de sancțiuni în caz de comitere a unor abateri disciplinare.</w:t>
      </w:r>
    </w:p>
    <w:p w:rsidR="009F3412" w:rsidRPr="009F3412" w:rsidRDefault="009F3412" w:rsidP="005A2D91">
      <w:pPr>
        <w:spacing w:after="0"/>
        <w:ind w:left="170"/>
        <w:jc w:val="both"/>
        <w:rPr>
          <w:rFonts w:ascii="Times New Roman" w:hAnsi="Times New Roman" w:cs="Times New Roman"/>
          <w:color w:val="000000"/>
          <w:sz w:val="24"/>
          <w:szCs w:val="24"/>
          <w:lang w:val="ro-RO" w:eastAsia="ro-RO"/>
        </w:rPr>
      </w:pPr>
      <w:r w:rsidRPr="009F3412">
        <w:rPr>
          <w:rFonts w:ascii="Times New Roman" w:hAnsi="Times New Roman" w:cs="Times New Roman"/>
          <w:color w:val="000000"/>
          <w:sz w:val="24"/>
          <w:szCs w:val="24"/>
          <w:lang w:val="ro-RO"/>
        </w:rPr>
        <w:t xml:space="preserve">Pentru succese în muncă, caracterul inovator al muncii și alte </w:t>
      </w:r>
      <w:proofErr w:type="spellStart"/>
      <w:r w:rsidRPr="009F3412">
        <w:rPr>
          <w:rFonts w:ascii="Times New Roman" w:hAnsi="Times New Roman" w:cs="Times New Roman"/>
          <w:color w:val="000000"/>
          <w:sz w:val="24"/>
          <w:szCs w:val="24"/>
          <w:lang w:val="ro-RO"/>
        </w:rPr>
        <w:t>realizări,angajatorul</w:t>
      </w:r>
      <w:proofErr w:type="spellEnd"/>
      <w:r w:rsidRPr="009F3412">
        <w:rPr>
          <w:rFonts w:ascii="Times New Roman" w:hAnsi="Times New Roman" w:cs="Times New Roman"/>
          <w:color w:val="000000"/>
          <w:sz w:val="24"/>
          <w:szCs w:val="24"/>
          <w:lang w:val="ro-RO"/>
        </w:rPr>
        <w:t xml:space="preserve"> poate aplica stimulări sub formă de:</w:t>
      </w:r>
    </w:p>
    <w:p w:rsidR="00F11DD9" w:rsidRDefault="009F3412" w:rsidP="00186A82">
      <w:pPr>
        <w:pStyle w:val="Listparagraf"/>
        <w:numPr>
          <w:ilvl w:val="0"/>
          <w:numId w:val="32"/>
        </w:numPr>
        <w:spacing w:after="0"/>
        <w:jc w:val="both"/>
        <w:rPr>
          <w:rFonts w:ascii="Times New Roman" w:hAnsi="Times New Roman" w:cs="Times New Roman"/>
          <w:color w:val="000000"/>
          <w:sz w:val="24"/>
          <w:szCs w:val="24"/>
          <w:lang w:val="ro-RO" w:eastAsia="ro-RO"/>
        </w:rPr>
      </w:pPr>
      <w:r w:rsidRPr="00F11DD9">
        <w:rPr>
          <w:rFonts w:ascii="Times New Roman" w:hAnsi="Times New Roman" w:cs="Times New Roman"/>
          <w:color w:val="000000"/>
          <w:sz w:val="24"/>
          <w:szCs w:val="24"/>
          <w:lang w:val="ro-RO"/>
        </w:rPr>
        <w:t>mulțumire;</w:t>
      </w:r>
    </w:p>
    <w:p w:rsidR="00F11DD9" w:rsidRDefault="009F3412" w:rsidP="00186A82">
      <w:pPr>
        <w:pStyle w:val="Listparagraf"/>
        <w:numPr>
          <w:ilvl w:val="0"/>
          <w:numId w:val="32"/>
        </w:numPr>
        <w:spacing w:after="0"/>
        <w:jc w:val="both"/>
        <w:rPr>
          <w:rFonts w:ascii="Times New Roman" w:hAnsi="Times New Roman" w:cs="Times New Roman"/>
          <w:color w:val="000000"/>
          <w:sz w:val="24"/>
          <w:szCs w:val="24"/>
          <w:lang w:val="ro-RO" w:eastAsia="ro-RO"/>
        </w:rPr>
      </w:pPr>
      <w:r w:rsidRPr="00F11DD9">
        <w:rPr>
          <w:rFonts w:ascii="Times New Roman" w:hAnsi="Times New Roman" w:cs="Times New Roman"/>
          <w:color w:val="000000"/>
          <w:sz w:val="24"/>
          <w:szCs w:val="24"/>
          <w:lang w:val="ro-RO"/>
        </w:rPr>
        <w:t>diplome de onoare;</w:t>
      </w:r>
    </w:p>
    <w:p w:rsidR="009F3412" w:rsidRPr="009F3412" w:rsidRDefault="009F3412" w:rsidP="005A2D91">
      <w:pPr>
        <w:spacing w:after="0"/>
        <w:ind w:left="170"/>
        <w:jc w:val="both"/>
        <w:rPr>
          <w:rFonts w:ascii="Times New Roman" w:hAnsi="Times New Roman" w:cs="Times New Roman"/>
          <w:color w:val="000000"/>
          <w:sz w:val="24"/>
          <w:szCs w:val="24"/>
          <w:lang w:val="ro-RO" w:eastAsia="ro-RO"/>
        </w:rPr>
      </w:pPr>
      <w:r w:rsidRPr="009F3412">
        <w:rPr>
          <w:rFonts w:ascii="Times New Roman" w:hAnsi="Times New Roman" w:cs="Times New Roman"/>
          <w:color w:val="000000"/>
          <w:sz w:val="24"/>
          <w:szCs w:val="24"/>
          <w:lang w:val="ro-RO"/>
        </w:rPr>
        <w:t>Stimulările se aplică de către angajator după consultarea reprezentanților</w:t>
      </w:r>
      <w:r w:rsidR="00F11DD9">
        <w:rPr>
          <w:rFonts w:ascii="Times New Roman" w:hAnsi="Times New Roman" w:cs="Times New Roman"/>
          <w:color w:val="000000"/>
          <w:sz w:val="24"/>
          <w:szCs w:val="24"/>
          <w:lang w:val="ro-RO"/>
        </w:rPr>
        <w:t xml:space="preserve"> </w:t>
      </w:r>
      <w:r w:rsidRPr="009F3412">
        <w:rPr>
          <w:rFonts w:ascii="Times New Roman" w:hAnsi="Times New Roman" w:cs="Times New Roman"/>
          <w:color w:val="000000"/>
          <w:sz w:val="24"/>
          <w:szCs w:val="24"/>
          <w:lang w:val="ro-RO"/>
        </w:rPr>
        <w:t>salariaților.</w:t>
      </w:r>
    </w:p>
    <w:p w:rsidR="009F3412" w:rsidRPr="009F3412" w:rsidRDefault="009F3412" w:rsidP="005A2D91">
      <w:pPr>
        <w:spacing w:after="0"/>
        <w:ind w:left="170"/>
        <w:jc w:val="both"/>
        <w:rPr>
          <w:rFonts w:ascii="Times New Roman" w:hAnsi="Times New Roman" w:cs="Times New Roman"/>
          <w:color w:val="000000"/>
          <w:sz w:val="24"/>
          <w:szCs w:val="24"/>
          <w:lang w:val="ro-RO" w:eastAsia="ro-RO"/>
        </w:rPr>
      </w:pPr>
      <w:r w:rsidRPr="009F3412">
        <w:rPr>
          <w:rFonts w:ascii="Times New Roman" w:hAnsi="Times New Roman" w:cs="Times New Roman"/>
          <w:color w:val="000000"/>
          <w:sz w:val="24"/>
          <w:szCs w:val="24"/>
          <w:lang w:val="ro-RO"/>
        </w:rPr>
        <w:t>Stimulările se consemnează într-un ordin, se aduc la cunoștința colectivului de muncă și se înscriu în carnetul de muncă al salariatului.</w:t>
      </w:r>
    </w:p>
    <w:p w:rsidR="009F3412" w:rsidRPr="009F3412" w:rsidRDefault="009F3412" w:rsidP="005A2D91">
      <w:pPr>
        <w:spacing w:after="0"/>
        <w:jc w:val="both"/>
        <w:rPr>
          <w:rFonts w:ascii="Times New Roman" w:hAnsi="Times New Roman" w:cs="Times New Roman"/>
          <w:color w:val="000000"/>
          <w:sz w:val="24"/>
          <w:szCs w:val="24"/>
          <w:lang w:val="ro-RO" w:eastAsia="ro-RO"/>
        </w:rPr>
      </w:pPr>
      <w:r w:rsidRPr="009F3412">
        <w:rPr>
          <w:rFonts w:ascii="Times New Roman" w:hAnsi="Times New Roman" w:cs="Times New Roman"/>
          <w:color w:val="000000"/>
          <w:sz w:val="24"/>
          <w:szCs w:val="24"/>
          <w:lang w:val="ro-RO"/>
        </w:rPr>
        <w:t xml:space="preserve">Pentru succese deosebite în muncă, merite față de societate </w:t>
      </w:r>
      <w:proofErr w:type="spellStart"/>
      <w:r w:rsidRPr="009F3412">
        <w:rPr>
          <w:rFonts w:ascii="Times New Roman" w:hAnsi="Times New Roman" w:cs="Times New Roman"/>
          <w:color w:val="000000"/>
          <w:sz w:val="24"/>
          <w:szCs w:val="24"/>
          <w:lang w:val="ro-RO"/>
        </w:rPr>
        <w:t>șifață</w:t>
      </w:r>
      <w:proofErr w:type="spellEnd"/>
      <w:r w:rsidRPr="009F3412">
        <w:rPr>
          <w:rFonts w:ascii="Times New Roman" w:hAnsi="Times New Roman" w:cs="Times New Roman"/>
          <w:color w:val="000000"/>
          <w:sz w:val="24"/>
          <w:szCs w:val="24"/>
          <w:lang w:val="ro-RO"/>
        </w:rPr>
        <w:t xml:space="preserve"> de stat, salariații pot fi înaintați la distincții/premii de stat.</w:t>
      </w:r>
    </w:p>
    <w:p w:rsidR="009F3412" w:rsidRDefault="009F3412" w:rsidP="005A2D91">
      <w:pPr>
        <w:spacing w:after="0"/>
        <w:ind w:left="170"/>
        <w:jc w:val="both"/>
        <w:rPr>
          <w:rFonts w:ascii="Times New Roman" w:hAnsi="Times New Roman" w:cs="Times New Roman"/>
          <w:color w:val="000000"/>
          <w:sz w:val="24"/>
          <w:szCs w:val="24"/>
          <w:lang w:val="ro-RO"/>
        </w:rPr>
      </w:pPr>
      <w:r w:rsidRPr="009F3412">
        <w:rPr>
          <w:rFonts w:ascii="Times New Roman" w:hAnsi="Times New Roman" w:cs="Times New Roman"/>
          <w:color w:val="000000"/>
          <w:sz w:val="24"/>
          <w:szCs w:val="24"/>
          <w:lang w:val="ro-RO"/>
        </w:rPr>
        <w:t>Salariaților care își îndeplinesc conștiincios</w:t>
      </w:r>
      <w:r w:rsidR="00F11DD9">
        <w:rPr>
          <w:rFonts w:ascii="Times New Roman" w:hAnsi="Times New Roman" w:cs="Times New Roman"/>
          <w:color w:val="000000"/>
          <w:sz w:val="24"/>
          <w:szCs w:val="24"/>
          <w:lang w:val="ro-RO"/>
        </w:rPr>
        <w:t xml:space="preserve"> </w:t>
      </w:r>
      <w:r w:rsidRPr="009F3412">
        <w:rPr>
          <w:rFonts w:ascii="Times New Roman" w:hAnsi="Times New Roman" w:cs="Times New Roman"/>
          <w:color w:val="000000"/>
          <w:sz w:val="24"/>
          <w:szCs w:val="24"/>
          <w:lang w:val="ro-RO"/>
        </w:rPr>
        <w:t>și eficient obligațiile de muncă li se acordă, în mod prioritar, dreptul prioritar la avansare în serviciu.</w:t>
      </w:r>
    </w:p>
    <w:p w:rsidR="00F11DD9" w:rsidRPr="009F3412" w:rsidRDefault="00F11DD9" w:rsidP="004C117E">
      <w:pPr>
        <w:spacing w:after="0"/>
        <w:jc w:val="both"/>
        <w:rPr>
          <w:rFonts w:ascii="Times New Roman" w:hAnsi="Times New Roman" w:cs="Times New Roman"/>
          <w:color w:val="000000"/>
          <w:sz w:val="24"/>
          <w:szCs w:val="24"/>
          <w:lang w:val="ro-RO"/>
        </w:rPr>
      </w:pPr>
    </w:p>
    <w:p w:rsidR="009F3412" w:rsidRPr="009F3412" w:rsidRDefault="009F3412" w:rsidP="005A2D91">
      <w:pPr>
        <w:spacing w:after="0"/>
        <w:jc w:val="both"/>
        <w:rPr>
          <w:rFonts w:ascii="Times New Roman" w:hAnsi="Times New Roman" w:cs="Times New Roman"/>
          <w:color w:val="000000"/>
          <w:sz w:val="24"/>
          <w:szCs w:val="24"/>
          <w:lang w:val="ro-RO"/>
        </w:rPr>
      </w:pPr>
      <w:r w:rsidRPr="009F3412">
        <w:rPr>
          <w:rFonts w:ascii="Times New Roman" w:hAnsi="Times New Roman" w:cs="Times New Roman"/>
          <w:color w:val="000000"/>
          <w:sz w:val="24"/>
          <w:szCs w:val="24"/>
          <w:lang w:val="ro-RO"/>
        </w:rPr>
        <w:t>Elevii care obțin rezultate remarcabile in activitatea școlară și extrașcolara</w:t>
      </w:r>
      <w:r w:rsidR="00F11DD9">
        <w:rPr>
          <w:rFonts w:ascii="Times New Roman" w:hAnsi="Times New Roman" w:cs="Times New Roman"/>
          <w:color w:val="000000"/>
          <w:sz w:val="24"/>
          <w:szCs w:val="24"/>
          <w:lang w:val="ro-RO"/>
        </w:rPr>
        <w:t xml:space="preserve"> </w:t>
      </w:r>
      <w:r w:rsidRPr="009F3412">
        <w:rPr>
          <w:rFonts w:ascii="Times New Roman" w:hAnsi="Times New Roman" w:cs="Times New Roman"/>
          <w:color w:val="000000"/>
          <w:sz w:val="24"/>
          <w:szCs w:val="24"/>
          <w:lang w:val="ro-RO"/>
        </w:rPr>
        <w:t>și se disting prin comportare exemplară pot primi următoarele recompense:</w:t>
      </w:r>
    </w:p>
    <w:p w:rsidR="00F11DD9" w:rsidRDefault="009F3412" w:rsidP="00186A82">
      <w:pPr>
        <w:pStyle w:val="Listparagraf"/>
        <w:numPr>
          <w:ilvl w:val="0"/>
          <w:numId w:val="38"/>
        </w:numPr>
        <w:spacing w:after="0"/>
        <w:jc w:val="both"/>
        <w:rPr>
          <w:rFonts w:ascii="Times New Roman" w:hAnsi="Times New Roman" w:cs="Times New Roman"/>
          <w:color w:val="000000"/>
          <w:sz w:val="24"/>
          <w:szCs w:val="24"/>
          <w:lang w:val="ro-RO"/>
        </w:rPr>
      </w:pPr>
      <w:r w:rsidRPr="00F11DD9">
        <w:rPr>
          <w:rFonts w:ascii="Times New Roman" w:hAnsi="Times New Roman" w:cs="Times New Roman"/>
          <w:color w:val="000000"/>
          <w:sz w:val="24"/>
          <w:szCs w:val="24"/>
          <w:lang w:val="ro-RO"/>
        </w:rPr>
        <w:t>evidențiere în fața colegilor clasei;</w:t>
      </w:r>
    </w:p>
    <w:p w:rsidR="00F11DD9" w:rsidRDefault="009F3412" w:rsidP="00186A82">
      <w:pPr>
        <w:pStyle w:val="Listparagraf"/>
        <w:numPr>
          <w:ilvl w:val="0"/>
          <w:numId w:val="38"/>
        </w:numPr>
        <w:spacing w:after="0"/>
        <w:jc w:val="both"/>
        <w:rPr>
          <w:rFonts w:ascii="Times New Roman" w:hAnsi="Times New Roman" w:cs="Times New Roman"/>
          <w:color w:val="000000"/>
          <w:sz w:val="24"/>
          <w:szCs w:val="24"/>
          <w:lang w:val="ro-RO"/>
        </w:rPr>
      </w:pPr>
      <w:r w:rsidRPr="00F11DD9">
        <w:rPr>
          <w:rFonts w:ascii="Times New Roman" w:hAnsi="Times New Roman" w:cs="Times New Roman"/>
          <w:color w:val="000000"/>
          <w:sz w:val="24"/>
          <w:szCs w:val="24"/>
          <w:lang w:val="ro-RO"/>
        </w:rPr>
        <w:t>evidențiere de către director în fața colegilor de școală sau în fața consiliului profesoral;</w:t>
      </w:r>
    </w:p>
    <w:p w:rsidR="00F11DD9" w:rsidRDefault="009F3412" w:rsidP="00186A82">
      <w:pPr>
        <w:pStyle w:val="Listparagraf"/>
        <w:numPr>
          <w:ilvl w:val="0"/>
          <w:numId w:val="38"/>
        </w:numPr>
        <w:spacing w:after="0"/>
        <w:jc w:val="both"/>
        <w:rPr>
          <w:rFonts w:ascii="Times New Roman" w:hAnsi="Times New Roman" w:cs="Times New Roman"/>
          <w:color w:val="000000"/>
          <w:sz w:val="24"/>
          <w:szCs w:val="24"/>
          <w:lang w:val="ro-RO"/>
        </w:rPr>
      </w:pPr>
      <w:r w:rsidRPr="00F11DD9">
        <w:rPr>
          <w:rFonts w:ascii="Times New Roman" w:hAnsi="Times New Roman" w:cs="Times New Roman"/>
          <w:color w:val="000000"/>
          <w:sz w:val="24"/>
          <w:szCs w:val="24"/>
          <w:lang w:val="ro-RO"/>
        </w:rPr>
        <w:t xml:space="preserve">comunicare verbală sau scrisă </w:t>
      </w:r>
      <w:proofErr w:type="spellStart"/>
      <w:r w:rsidRPr="00F11DD9">
        <w:rPr>
          <w:rFonts w:ascii="Times New Roman" w:hAnsi="Times New Roman" w:cs="Times New Roman"/>
          <w:color w:val="000000"/>
          <w:sz w:val="24"/>
          <w:szCs w:val="24"/>
          <w:lang w:val="ro-RO"/>
        </w:rPr>
        <w:t>adresatăpărinților</w:t>
      </w:r>
      <w:proofErr w:type="spellEnd"/>
      <w:r w:rsidRPr="00F11DD9">
        <w:rPr>
          <w:rFonts w:ascii="Times New Roman" w:hAnsi="Times New Roman" w:cs="Times New Roman"/>
          <w:color w:val="000000"/>
          <w:sz w:val="24"/>
          <w:szCs w:val="24"/>
          <w:lang w:val="ro-RO"/>
        </w:rPr>
        <w:t>, cu mențiunea faptelor deosebite pentru care elevul este evidențiat;</w:t>
      </w:r>
    </w:p>
    <w:p w:rsidR="00F11DD9" w:rsidRDefault="009F3412" w:rsidP="00186A82">
      <w:pPr>
        <w:pStyle w:val="Listparagraf"/>
        <w:numPr>
          <w:ilvl w:val="0"/>
          <w:numId w:val="38"/>
        </w:numPr>
        <w:spacing w:after="0"/>
        <w:jc w:val="both"/>
        <w:rPr>
          <w:rFonts w:ascii="Times New Roman" w:hAnsi="Times New Roman" w:cs="Times New Roman"/>
          <w:color w:val="000000"/>
          <w:sz w:val="24"/>
          <w:szCs w:val="24"/>
          <w:lang w:val="ro-RO"/>
        </w:rPr>
      </w:pPr>
      <w:r w:rsidRPr="00F11DD9">
        <w:rPr>
          <w:rFonts w:ascii="Times New Roman" w:hAnsi="Times New Roman" w:cs="Times New Roman"/>
          <w:color w:val="000000"/>
          <w:sz w:val="24"/>
          <w:szCs w:val="24"/>
          <w:lang w:val="ro-RO"/>
        </w:rPr>
        <w:t>recompense materiale acordate de administrația instituției, de agenți economici sau de sponsori;</w:t>
      </w:r>
    </w:p>
    <w:p w:rsidR="00F11DD9" w:rsidRDefault="009F3412" w:rsidP="00186A82">
      <w:pPr>
        <w:pStyle w:val="Listparagraf"/>
        <w:numPr>
          <w:ilvl w:val="0"/>
          <w:numId w:val="38"/>
        </w:numPr>
        <w:spacing w:after="0"/>
        <w:jc w:val="both"/>
        <w:rPr>
          <w:rFonts w:ascii="Times New Roman" w:hAnsi="Times New Roman" w:cs="Times New Roman"/>
          <w:color w:val="000000"/>
          <w:sz w:val="24"/>
          <w:szCs w:val="24"/>
          <w:lang w:val="ro-RO"/>
        </w:rPr>
      </w:pPr>
      <w:r w:rsidRPr="00F11DD9">
        <w:rPr>
          <w:rFonts w:ascii="Times New Roman" w:hAnsi="Times New Roman" w:cs="Times New Roman"/>
          <w:color w:val="000000"/>
          <w:sz w:val="24"/>
          <w:szCs w:val="24"/>
          <w:lang w:val="ro-RO"/>
        </w:rPr>
        <w:t>premii, diplome, medalii;</w:t>
      </w:r>
    </w:p>
    <w:p w:rsidR="009F3412" w:rsidRPr="00F11DD9" w:rsidRDefault="009F3412" w:rsidP="00186A82">
      <w:pPr>
        <w:pStyle w:val="Listparagraf"/>
        <w:numPr>
          <w:ilvl w:val="0"/>
          <w:numId w:val="38"/>
        </w:numPr>
        <w:spacing w:after="0"/>
        <w:jc w:val="both"/>
        <w:rPr>
          <w:rFonts w:ascii="Times New Roman" w:hAnsi="Times New Roman" w:cs="Times New Roman"/>
          <w:color w:val="000000"/>
          <w:sz w:val="24"/>
          <w:szCs w:val="24"/>
          <w:lang w:val="ro-RO"/>
        </w:rPr>
      </w:pPr>
      <w:r w:rsidRPr="00F11DD9">
        <w:rPr>
          <w:rFonts w:ascii="Times New Roman" w:hAnsi="Times New Roman" w:cs="Times New Roman"/>
          <w:color w:val="000000"/>
          <w:sz w:val="24"/>
          <w:szCs w:val="24"/>
          <w:lang w:val="ro-RO"/>
        </w:rPr>
        <w:t>recomandare pentru trimiterea, cu prioritate, în excursii sau in tabere de profil din țară și din străinătate (excursie gratuita clasei câștigătoare a concursului între clase);</w:t>
      </w:r>
    </w:p>
    <w:p w:rsidR="009F3412" w:rsidRPr="009F3412" w:rsidRDefault="009F3412" w:rsidP="005A2D91">
      <w:pPr>
        <w:spacing w:after="0"/>
        <w:ind w:left="170"/>
        <w:jc w:val="both"/>
        <w:rPr>
          <w:rFonts w:ascii="Times New Roman" w:hAnsi="Times New Roman" w:cs="Times New Roman"/>
          <w:color w:val="000000"/>
          <w:sz w:val="24"/>
          <w:szCs w:val="24"/>
          <w:lang w:val="ro-RO"/>
        </w:rPr>
      </w:pPr>
      <w:r w:rsidRPr="009F3412">
        <w:rPr>
          <w:rFonts w:ascii="Times New Roman" w:hAnsi="Times New Roman" w:cs="Times New Roman"/>
          <w:color w:val="000000"/>
          <w:sz w:val="24"/>
          <w:szCs w:val="24"/>
          <w:lang w:val="ro-RO"/>
        </w:rPr>
        <w:t xml:space="preserve">Acordarea premiilor elevilor la </w:t>
      </w:r>
      <w:proofErr w:type="spellStart"/>
      <w:r w:rsidRPr="009F3412">
        <w:rPr>
          <w:rFonts w:ascii="Times New Roman" w:hAnsi="Times New Roman" w:cs="Times New Roman"/>
          <w:color w:val="000000"/>
          <w:sz w:val="24"/>
          <w:szCs w:val="24"/>
          <w:lang w:val="ro-RO"/>
        </w:rPr>
        <w:t>sfîrşitul</w:t>
      </w:r>
      <w:proofErr w:type="spellEnd"/>
      <w:r w:rsidRPr="009F3412">
        <w:rPr>
          <w:rFonts w:ascii="Times New Roman" w:hAnsi="Times New Roman" w:cs="Times New Roman"/>
          <w:color w:val="000000"/>
          <w:sz w:val="24"/>
          <w:szCs w:val="24"/>
          <w:lang w:val="ro-RO"/>
        </w:rPr>
        <w:t xml:space="preserve"> anului școlar se face la propunerea dirigintelui, a consiliului clasei.</w:t>
      </w:r>
    </w:p>
    <w:p w:rsidR="009F3412" w:rsidRPr="00F11DD9" w:rsidRDefault="009F3412" w:rsidP="005A2D91">
      <w:pPr>
        <w:spacing w:after="0"/>
        <w:jc w:val="both"/>
        <w:rPr>
          <w:rFonts w:ascii="Times New Roman" w:hAnsi="Times New Roman" w:cs="Times New Roman"/>
          <w:b/>
          <w:i/>
          <w:color w:val="000000"/>
          <w:sz w:val="24"/>
          <w:szCs w:val="24"/>
          <w:lang w:val="ro-RO"/>
        </w:rPr>
      </w:pPr>
      <w:r w:rsidRPr="00F11DD9">
        <w:rPr>
          <w:rFonts w:ascii="Times New Roman" w:hAnsi="Times New Roman" w:cs="Times New Roman"/>
          <w:b/>
          <w:i/>
          <w:color w:val="000000"/>
          <w:sz w:val="24"/>
          <w:szCs w:val="24"/>
          <w:lang w:val="ro-RO"/>
        </w:rPr>
        <w:t>Se pot acorda premii elevilor care:</w:t>
      </w:r>
    </w:p>
    <w:p w:rsidR="00F11DD9" w:rsidRDefault="009F3412" w:rsidP="00186A82">
      <w:pPr>
        <w:pStyle w:val="Listparagraf"/>
        <w:numPr>
          <w:ilvl w:val="0"/>
          <w:numId w:val="39"/>
        </w:numPr>
        <w:spacing w:after="0"/>
        <w:jc w:val="both"/>
        <w:rPr>
          <w:rFonts w:ascii="Times New Roman" w:hAnsi="Times New Roman" w:cs="Times New Roman"/>
          <w:color w:val="000000"/>
          <w:sz w:val="24"/>
          <w:szCs w:val="24"/>
          <w:lang w:val="ro-RO"/>
        </w:rPr>
      </w:pPr>
      <w:r w:rsidRPr="00F11DD9">
        <w:rPr>
          <w:rFonts w:ascii="Times New Roman" w:hAnsi="Times New Roman" w:cs="Times New Roman"/>
          <w:color w:val="000000"/>
          <w:sz w:val="24"/>
          <w:szCs w:val="24"/>
          <w:lang w:val="ro-RO"/>
        </w:rPr>
        <w:t>au</w:t>
      </w:r>
      <w:r w:rsidR="00F11DD9">
        <w:rPr>
          <w:rFonts w:ascii="Times New Roman" w:hAnsi="Times New Roman" w:cs="Times New Roman"/>
          <w:color w:val="000000"/>
          <w:sz w:val="24"/>
          <w:szCs w:val="24"/>
          <w:lang w:val="ro-RO"/>
        </w:rPr>
        <w:t xml:space="preserve"> </w:t>
      </w:r>
      <w:r w:rsidRPr="00F11DD9">
        <w:rPr>
          <w:rFonts w:ascii="Times New Roman" w:hAnsi="Times New Roman" w:cs="Times New Roman"/>
          <w:color w:val="000000"/>
          <w:sz w:val="24"/>
          <w:szCs w:val="24"/>
          <w:lang w:val="ro-RO"/>
        </w:rPr>
        <w:t>obținut primele trei medii generale pe clasă, dar nu mai mici de 9.00,</w:t>
      </w:r>
    </w:p>
    <w:p w:rsidR="00F11DD9" w:rsidRDefault="009F3412" w:rsidP="00186A82">
      <w:pPr>
        <w:pStyle w:val="Listparagraf"/>
        <w:numPr>
          <w:ilvl w:val="0"/>
          <w:numId w:val="39"/>
        </w:numPr>
        <w:spacing w:after="0"/>
        <w:jc w:val="both"/>
        <w:rPr>
          <w:rFonts w:ascii="Times New Roman" w:hAnsi="Times New Roman" w:cs="Times New Roman"/>
          <w:color w:val="000000"/>
          <w:sz w:val="24"/>
          <w:szCs w:val="24"/>
          <w:lang w:val="ro-RO"/>
        </w:rPr>
      </w:pPr>
      <w:r w:rsidRPr="00F11DD9">
        <w:rPr>
          <w:rFonts w:ascii="Times New Roman" w:hAnsi="Times New Roman" w:cs="Times New Roman"/>
          <w:color w:val="000000"/>
          <w:sz w:val="24"/>
          <w:szCs w:val="24"/>
          <w:lang w:val="ro-RO"/>
        </w:rPr>
        <w:t>pentru următoarele trei medii se pot acorda mențiuni;</w:t>
      </w:r>
    </w:p>
    <w:p w:rsidR="00F11DD9" w:rsidRDefault="009F3412" w:rsidP="00186A82">
      <w:pPr>
        <w:pStyle w:val="Listparagraf"/>
        <w:numPr>
          <w:ilvl w:val="0"/>
          <w:numId w:val="39"/>
        </w:numPr>
        <w:spacing w:after="0"/>
        <w:jc w:val="both"/>
        <w:rPr>
          <w:rFonts w:ascii="Times New Roman" w:hAnsi="Times New Roman" w:cs="Times New Roman"/>
          <w:color w:val="000000"/>
          <w:sz w:val="24"/>
          <w:szCs w:val="24"/>
          <w:lang w:val="ro-RO"/>
        </w:rPr>
      </w:pPr>
      <w:r w:rsidRPr="00F11DD9">
        <w:rPr>
          <w:rFonts w:ascii="Times New Roman" w:hAnsi="Times New Roman" w:cs="Times New Roman"/>
          <w:color w:val="000000"/>
          <w:sz w:val="24"/>
          <w:szCs w:val="24"/>
          <w:lang w:val="ro-RO"/>
        </w:rPr>
        <w:t>s-au distins la una sau mai multe discipline de studiu;</w:t>
      </w:r>
    </w:p>
    <w:p w:rsidR="00F11DD9" w:rsidRDefault="009F3412" w:rsidP="00186A82">
      <w:pPr>
        <w:pStyle w:val="Listparagraf"/>
        <w:numPr>
          <w:ilvl w:val="0"/>
          <w:numId w:val="39"/>
        </w:numPr>
        <w:spacing w:after="0"/>
        <w:jc w:val="both"/>
        <w:rPr>
          <w:rFonts w:ascii="Times New Roman" w:hAnsi="Times New Roman" w:cs="Times New Roman"/>
          <w:color w:val="000000"/>
          <w:sz w:val="24"/>
          <w:szCs w:val="24"/>
          <w:lang w:val="ro-RO"/>
        </w:rPr>
      </w:pPr>
      <w:r w:rsidRPr="00F11DD9">
        <w:rPr>
          <w:rFonts w:ascii="Times New Roman" w:hAnsi="Times New Roman" w:cs="Times New Roman"/>
          <w:color w:val="000000"/>
          <w:sz w:val="24"/>
          <w:szCs w:val="24"/>
          <w:lang w:val="ro-RO"/>
        </w:rPr>
        <w:t>au obținut performante la concursuri, festivaluri, expoziții și la alte activități</w:t>
      </w:r>
      <w:r w:rsidR="00F11DD9">
        <w:rPr>
          <w:rFonts w:ascii="Times New Roman" w:hAnsi="Times New Roman" w:cs="Times New Roman"/>
          <w:color w:val="000000"/>
          <w:sz w:val="24"/>
          <w:szCs w:val="24"/>
          <w:lang w:val="ro-RO"/>
        </w:rPr>
        <w:t xml:space="preserve"> </w:t>
      </w:r>
      <w:r w:rsidRPr="00F11DD9">
        <w:rPr>
          <w:rFonts w:ascii="Times New Roman" w:hAnsi="Times New Roman" w:cs="Times New Roman"/>
          <w:color w:val="000000"/>
          <w:sz w:val="24"/>
          <w:szCs w:val="24"/>
          <w:lang w:val="ro-RO"/>
        </w:rPr>
        <w:t>extrașcolare</w:t>
      </w:r>
      <w:r w:rsidR="00F11DD9">
        <w:rPr>
          <w:rFonts w:ascii="Times New Roman" w:hAnsi="Times New Roman" w:cs="Times New Roman"/>
          <w:color w:val="000000"/>
          <w:sz w:val="24"/>
          <w:szCs w:val="24"/>
          <w:lang w:val="ro-RO"/>
        </w:rPr>
        <w:t xml:space="preserve"> </w:t>
      </w:r>
      <w:r w:rsidRPr="00F11DD9">
        <w:rPr>
          <w:rFonts w:ascii="Times New Roman" w:hAnsi="Times New Roman" w:cs="Times New Roman"/>
          <w:color w:val="000000"/>
          <w:sz w:val="24"/>
          <w:szCs w:val="24"/>
          <w:lang w:val="ro-RO"/>
        </w:rPr>
        <w:t>desfășurate la nivel local, raional, național sau internațional;</w:t>
      </w:r>
    </w:p>
    <w:p w:rsidR="00F11DD9" w:rsidRDefault="009F3412" w:rsidP="00186A82">
      <w:pPr>
        <w:pStyle w:val="Listparagraf"/>
        <w:numPr>
          <w:ilvl w:val="0"/>
          <w:numId w:val="39"/>
        </w:numPr>
        <w:spacing w:after="0"/>
        <w:jc w:val="both"/>
        <w:rPr>
          <w:rFonts w:ascii="Times New Roman" w:hAnsi="Times New Roman" w:cs="Times New Roman"/>
          <w:color w:val="000000"/>
          <w:sz w:val="24"/>
          <w:szCs w:val="24"/>
          <w:lang w:val="ro-RO"/>
        </w:rPr>
      </w:pPr>
      <w:r w:rsidRPr="00F11DD9">
        <w:rPr>
          <w:rFonts w:ascii="Times New Roman" w:hAnsi="Times New Roman" w:cs="Times New Roman"/>
          <w:color w:val="000000"/>
          <w:sz w:val="24"/>
          <w:szCs w:val="24"/>
          <w:lang w:val="ro-RO"/>
        </w:rPr>
        <w:t xml:space="preserve">s-au remarcat prin fapte de </w:t>
      </w:r>
      <w:proofErr w:type="spellStart"/>
      <w:r w:rsidRPr="00F11DD9">
        <w:rPr>
          <w:rFonts w:ascii="Times New Roman" w:hAnsi="Times New Roman" w:cs="Times New Roman"/>
          <w:color w:val="000000"/>
          <w:sz w:val="24"/>
          <w:szCs w:val="24"/>
          <w:lang w:val="ro-RO"/>
        </w:rPr>
        <w:t>înaltăținută</w:t>
      </w:r>
      <w:proofErr w:type="spellEnd"/>
      <w:r w:rsidRPr="00F11DD9">
        <w:rPr>
          <w:rFonts w:ascii="Times New Roman" w:hAnsi="Times New Roman" w:cs="Times New Roman"/>
          <w:color w:val="000000"/>
          <w:sz w:val="24"/>
          <w:szCs w:val="24"/>
          <w:lang w:val="ro-RO"/>
        </w:rPr>
        <w:t xml:space="preserve"> morală și civică;</w:t>
      </w:r>
    </w:p>
    <w:p w:rsidR="009F3412" w:rsidRPr="00F11DD9" w:rsidRDefault="009F3412" w:rsidP="00186A82">
      <w:pPr>
        <w:pStyle w:val="Listparagraf"/>
        <w:numPr>
          <w:ilvl w:val="0"/>
          <w:numId w:val="39"/>
        </w:numPr>
        <w:spacing w:after="0"/>
        <w:jc w:val="both"/>
        <w:rPr>
          <w:rFonts w:ascii="Times New Roman" w:hAnsi="Times New Roman" w:cs="Times New Roman"/>
          <w:color w:val="000000"/>
          <w:sz w:val="24"/>
          <w:szCs w:val="24"/>
          <w:lang w:val="ro-RO"/>
        </w:rPr>
      </w:pPr>
      <w:r w:rsidRPr="00F11DD9">
        <w:rPr>
          <w:rFonts w:ascii="Times New Roman" w:hAnsi="Times New Roman" w:cs="Times New Roman"/>
          <w:color w:val="000000"/>
          <w:sz w:val="24"/>
          <w:szCs w:val="24"/>
          <w:lang w:val="ro-RO"/>
        </w:rPr>
        <w:t>au avut, la nivelul clasei, cea mai buna frecvență pe parcursul anului școlar.</w:t>
      </w:r>
    </w:p>
    <w:p w:rsidR="009F3412" w:rsidRDefault="009F3412" w:rsidP="005A2D91">
      <w:pPr>
        <w:spacing w:after="0"/>
        <w:jc w:val="both"/>
        <w:rPr>
          <w:rFonts w:ascii="Times New Roman" w:hAnsi="Times New Roman" w:cs="Times New Roman"/>
          <w:color w:val="000000"/>
          <w:sz w:val="24"/>
          <w:szCs w:val="24"/>
          <w:lang w:val="ro-RO"/>
        </w:rPr>
      </w:pPr>
      <w:r w:rsidRPr="009F3412">
        <w:rPr>
          <w:rFonts w:ascii="Times New Roman" w:hAnsi="Times New Roman" w:cs="Times New Roman"/>
          <w:color w:val="000000"/>
          <w:sz w:val="24"/>
          <w:szCs w:val="24"/>
          <w:lang w:val="ro-RO"/>
        </w:rPr>
        <w:t>Alți factori pot stimula activitățile de performanță ale elevilor prin alocarea unor premii, burse, din partea consiliului reprezentativ al părinților, a agenților economici, a fundațiilor</w:t>
      </w:r>
      <w:r w:rsidR="00F11DD9">
        <w:rPr>
          <w:rFonts w:ascii="Times New Roman" w:hAnsi="Times New Roman" w:cs="Times New Roman"/>
          <w:color w:val="000000"/>
          <w:sz w:val="24"/>
          <w:szCs w:val="24"/>
          <w:lang w:val="ro-RO"/>
        </w:rPr>
        <w:t xml:space="preserve"> </w:t>
      </w:r>
      <w:r w:rsidRPr="009F3412">
        <w:rPr>
          <w:rFonts w:ascii="Times New Roman" w:hAnsi="Times New Roman" w:cs="Times New Roman"/>
          <w:color w:val="000000"/>
          <w:sz w:val="24"/>
          <w:szCs w:val="24"/>
          <w:lang w:val="ro-RO"/>
        </w:rPr>
        <w:t>științifice și culturale, a comunității locale etc.</w:t>
      </w:r>
    </w:p>
    <w:p w:rsidR="00127DA1" w:rsidRDefault="00127DA1" w:rsidP="004C117E">
      <w:pPr>
        <w:pStyle w:val="Titlu"/>
        <w:numPr>
          <w:ilvl w:val="0"/>
          <w:numId w:val="0"/>
        </w:numPr>
        <w:jc w:val="left"/>
        <w:rPr>
          <w:rFonts w:ascii="Times New Roman" w:hAnsi="Times New Roman"/>
          <w:b/>
          <w:bCs w:val="0"/>
          <w:color w:val="7030A0"/>
          <w:sz w:val="24"/>
          <w:szCs w:val="24"/>
          <w:lang w:val="ro-RO"/>
        </w:rPr>
      </w:pPr>
    </w:p>
    <w:p w:rsidR="0021264A" w:rsidRPr="0021264A" w:rsidRDefault="0021264A" w:rsidP="0021264A">
      <w:pPr>
        <w:rPr>
          <w:lang w:val="ro-RO" w:eastAsia="ru-RU"/>
        </w:rPr>
      </w:pPr>
    </w:p>
    <w:p w:rsidR="00863CDA" w:rsidRPr="008247E5" w:rsidRDefault="00863CDA" w:rsidP="00863CDA">
      <w:pPr>
        <w:pStyle w:val="Titlu"/>
        <w:numPr>
          <w:ilvl w:val="0"/>
          <w:numId w:val="0"/>
        </w:numPr>
        <w:rPr>
          <w:rFonts w:ascii="Times New Roman" w:hAnsi="Times New Roman"/>
          <w:b/>
          <w:bCs w:val="0"/>
          <w:color w:val="7030A0"/>
          <w:sz w:val="24"/>
          <w:szCs w:val="24"/>
          <w:lang w:val="ro-RO"/>
        </w:rPr>
      </w:pPr>
      <w:r w:rsidRPr="008247E5">
        <w:rPr>
          <w:rFonts w:ascii="Times New Roman" w:hAnsi="Times New Roman"/>
          <w:b/>
          <w:bCs w:val="0"/>
          <w:color w:val="7030A0"/>
          <w:sz w:val="24"/>
          <w:szCs w:val="24"/>
          <w:lang w:val="ro-RO"/>
        </w:rPr>
        <w:lastRenderedPageBreak/>
        <w:t>CAPITOLUL V</w:t>
      </w:r>
      <w:r>
        <w:rPr>
          <w:rFonts w:ascii="Times New Roman" w:hAnsi="Times New Roman"/>
          <w:b/>
          <w:bCs w:val="0"/>
          <w:color w:val="7030A0"/>
          <w:sz w:val="24"/>
          <w:szCs w:val="24"/>
          <w:lang w:val="ro-RO"/>
        </w:rPr>
        <w:t>II</w:t>
      </w:r>
    </w:p>
    <w:p w:rsidR="009F3412" w:rsidRPr="00863CDA" w:rsidRDefault="00F11DD9" w:rsidP="00863CDA">
      <w:pPr>
        <w:pStyle w:val="Titlu"/>
        <w:numPr>
          <w:ilvl w:val="0"/>
          <w:numId w:val="0"/>
        </w:numPr>
        <w:rPr>
          <w:rFonts w:ascii="Times New Roman" w:hAnsi="Times New Roman"/>
          <w:b/>
          <w:color w:val="7030A0"/>
          <w:sz w:val="24"/>
          <w:szCs w:val="24"/>
          <w:lang w:val="ro-RO" w:eastAsia="ro-RO"/>
        </w:rPr>
      </w:pPr>
      <w:r w:rsidRPr="00863CDA">
        <w:rPr>
          <w:rFonts w:ascii="Times New Roman" w:hAnsi="Times New Roman"/>
          <w:b/>
          <w:color w:val="7030A0"/>
          <w:sz w:val="24"/>
          <w:szCs w:val="24"/>
          <w:lang w:val="ro-RO" w:eastAsia="ro-RO"/>
        </w:rPr>
        <w:t>ABATERILE DISCIPLINARE ȘI SANCȚIUNILE APLICABILE</w:t>
      </w:r>
    </w:p>
    <w:p w:rsidR="009F3412" w:rsidRPr="00F11DD9" w:rsidRDefault="00F11DD9" w:rsidP="00B9328D">
      <w:pPr>
        <w:pStyle w:val="Titlu"/>
        <w:numPr>
          <w:ilvl w:val="0"/>
          <w:numId w:val="0"/>
        </w:numPr>
        <w:ind w:left="1440"/>
        <w:rPr>
          <w:rFonts w:ascii="Times New Roman" w:hAnsi="Times New Roman"/>
          <w:b/>
          <w:color w:val="C00000"/>
          <w:sz w:val="24"/>
          <w:szCs w:val="24"/>
          <w:lang w:val="ro-RO" w:eastAsia="ro-RO"/>
        </w:rPr>
      </w:pPr>
      <w:r w:rsidRPr="00F11DD9">
        <w:rPr>
          <w:rFonts w:ascii="Times New Roman" w:hAnsi="Times New Roman"/>
          <w:b/>
          <w:color w:val="C00000"/>
          <w:sz w:val="24"/>
          <w:szCs w:val="24"/>
          <w:lang w:val="ro-RO" w:eastAsia="ro-RO"/>
        </w:rPr>
        <w:t>ANGAJAȚI</w:t>
      </w:r>
    </w:p>
    <w:p w:rsidR="009F3412" w:rsidRPr="009F3412" w:rsidRDefault="009F3412" w:rsidP="00F11DD9">
      <w:pPr>
        <w:spacing w:after="0" w:line="360" w:lineRule="auto"/>
        <w:ind w:left="170"/>
        <w:jc w:val="both"/>
        <w:rPr>
          <w:rFonts w:ascii="Times New Roman" w:hAnsi="Times New Roman" w:cs="Times New Roman"/>
          <w:color w:val="000000"/>
          <w:sz w:val="24"/>
          <w:szCs w:val="24"/>
          <w:lang w:val="ro-RO"/>
        </w:rPr>
      </w:pPr>
      <w:r w:rsidRPr="009F3412">
        <w:rPr>
          <w:rFonts w:ascii="Times New Roman" w:hAnsi="Times New Roman" w:cs="Times New Roman"/>
          <w:color w:val="000000"/>
          <w:sz w:val="24"/>
          <w:szCs w:val="24"/>
          <w:lang w:val="ro-RO"/>
        </w:rPr>
        <w:t>Încălcarea cu vinovăție a obligațiilor de muncă inclusiv a normelor de comportare, constituite abatere disciplinară</w:t>
      </w:r>
      <w:r w:rsidR="00F11DD9">
        <w:rPr>
          <w:rFonts w:ascii="Times New Roman" w:hAnsi="Times New Roman" w:cs="Times New Roman"/>
          <w:color w:val="000000"/>
          <w:sz w:val="24"/>
          <w:szCs w:val="24"/>
          <w:lang w:val="ro-RO"/>
        </w:rPr>
        <w:t xml:space="preserve"> </w:t>
      </w:r>
      <w:r w:rsidRPr="009F3412">
        <w:rPr>
          <w:rFonts w:ascii="Times New Roman" w:hAnsi="Times New Roman" w:cs="Times New Roman"/>
          <w:color w:val="000000"/>
          <w:sz w:val="24"/>
          <w:szCs w:val="24"/>
          <w:lang w:val="ro-RO"/>
        </w:rPr>
        <w:t>și se sancționează.</w:t>
      </w:r>
    </w:p>
    <w:p w:rsidR="00F11DD9" w:rsidRDefault="009F3412" w:rsidP="00186A82">
      <w:pPr>
        <w:pStyle w:val="Listparagraf"/>
        <w:numPr>
          <w:ilvl w:val="0"/>
          <w:numId w:val="40"/>
        </w:numPr>
        <w:spacing w:after="0" w:line="360" w:lineRule="auto"/>
        <w:jc w:val="both"/>
        <w:rPr>
          <w:rFonts w:ascii="Times New Roman" w:hAnsi="Times New Roman" w:cs="Times New Roman"/>
          <w:color w:val="000000"/>
          <w:sz w:val="24"/>
          <w:szCs w:val="24"/>
          <w:lang w:val="ro-RO"/>
        </w:rPr>
      </w:pPr>
      <w:r w:rsidRPr="00F11DD9">
        <w:rPr>
          <w:rFonts w:ascii="Times New Roman" w:hAnsi="Times New Roman" w:cs="Times New Roman"/>
          <w:color w:val="000000"/>
          <w:sz w:val="24"/>
          <w:szCs w:val="24"/>
          <w:lang w:val="ro-RO"/>
        </w:rPr>
        <w:t>Se interzice aplicarea amenzilor și altor sancțiuni pecuniare pentru încălcarea disciplinei de muncă.</w:t>
      </w:r>
    </w:p>
    <w:p w:rsidR="00F11DD9" w:rsidRDefault="009F3412" w:rsidP="00186A82">
      <w:pPr>
        <w:pStyle w:val="Listparagraf"/>
        <w:numPr>
          <w:ilvl w:val="0"/>
          <w:numId w:val="40"/>
        </w:numPr>
        <w:spacing w:after="0" w:line="360" w:lineRule="auto"/>
        <w:jc w:val="both"/>
        <w:rPr>
          <w:rFonts w:ascii="Times New Roman" w:hAnsi="Times New Roman" w:cs="Times New Roman"/>
          <w:color w:val="000000"/>
          <w:sz w:val="24"/>
          <w:szCs w:val="24"/>
          <w:lang w:val="ro-RO"/>
        </w:rPr>
      </w:pPr>
      <w:r w:rsidRPr="00F11DD9">
        <w:rPr>
          <w:rFonts w:ascii="Times New Roman" w:hAnsi="Times New Roman" w:cs="Times New Roman"/>
          <w:color w:val="000000"/>
          <w:sz w:val="24"/>
          <w:szCs w:val="24"/>
          <w:lang w:val="ro-RO"/>
        </w:rPr>
        <w:t>Pentru aceeași abatere disc</w:t>
      </w:r>
      <w:r w:rsidR="00F11DD9">
        <w:rPr>
          <w:rFonts w:ascii="Times New Roman" w:hAnsi="Times New Roman" w:cs="Times New Roman"/>
          <w:color w:val="000000"/>
          <w:sz w:val="24"/>
          <w:szCs w:val="24"/>
          <w:lang w:val="ro-RO"/>
        </w:rPr>
        <w:t>iplinară nu se poate aplica decâ</w:t>
      </w:r>
      <w:r w:rsidRPr="00F11DD9">
        <w:rPr>
          <w:rFonts w:ascii="Times New Roman" w:hAnsi="Times New Roman" w:cs="Times New Roman"/>
          <w:color w:val="000000"/>
          <w:sz w:val="24"/>
          <w:szCs w:val="24"/>
          <w:lang w:val="ro-RO"/>
        </w:rPr>
        <w:t>t o singură sancțiune.</w:t>
      </w:r>
    </w:p>
    <w:p w:rsidR="009F3412" w:rsidRPr="00F11DD9" w:rsidRDefault="009F3412" w:rsidP="00186A82">
      <w:pPr>
        <w:pStyle w:val="Listparagraf"/>
        <w:numPr>
          <w:ilvl w:val="0"/>
          <w:numId w:val="40"/>
        </w:numPr>
        <w:spacing w:after="0" w:line="360" w:lineRule="auto"/>
        <w:jc w:val="both"/>
        <w:rPr>
          <w:rFonts w:ascii="Times New Roman" w:hAnsi="Times New Roman" w:cs="Times New Roman"/>
          <w:color w:val="000000"/>
          <w:sz w:val="24"/>
          <w:szCs w:val="24"/>
          <w:lang w:val="ro-RO"/>
        </w:rPr>
      </w:pPr>
      <w:r w:rsidRPr="00F11DD9">
        <w:rPr>
          <w:rFonts w:ascii="Times New Roman" w:hAnsi="Times New Roman" w:cs="Times New Roman"/>
          <w:color w:val="000000"/>
          <w:sz w:val="24"/>
          <w:szCs w:val="24"/>
          <w:lang w:val="ro-RO"/>
        </w:rPr>
        <w:t>La aplicarea sancțiunii disciplinare, angajatorul trebuie să țină cont de gravitatea abaterii disciplinare comise, de împrejurările în care a fost săvârșită, de comportamentul anterior al salariatului și atitudinea lui față de muncă și de alte circumstanțe obiective.</w:t>
      </w:r>
    </w:p>
    <w:p w:rsidR="009F3412" w:rsidRPr="00F11DD9" w:rsidRDefault="009F3412" w:rsidP="00F11DD9">
      <w:pPr>
        <w:spacing w:after="0" w:line="360" w:lineRule="auto"/>
        <w:ind w:left="170"/>
        <w:jc w:val="both"/>
        <w:rPr>
          <w:rFonts w:ascii="Times New Roman" w:hAnsi="Times New Roman" w:cs="Times New Roman"/>
          <w:b/>
          <w:i/>
          <w:color w:val="000000"/>
          <w:sz w:val="24"/>
          <w:szCs w:val="24"/>
          <w:lang w:val="ro-RO"/>
        </w:rPr>
      </w:pPr>
      <w:r w:rsidRPr="00F11DD9">
        <w:rPr>
          <w:rFonts w:ascii="Times New Roman" w:hAnsi="Times New Roman" w:cs="Times New Roman"/>
          <w:b/>
          <w:i/>
          <w:color w:val="000000"/>
          <w:sz w:val="24"/>
          <w:szCs w:val="24"/>
          <w:lang w:val="ro-RO"/>
        </w:rPr>
        <w:t>Conform prezentului Regulament prin abatere disciplinară se consideră:</w:t>
      </w:r>
    </w:p>
    <w:p w:rsidR="009F3412" w:rsidRPr="009F3412" w:rsidRDefault="009F3412" w:rsidP="00186A82">
      <w:pPr>
        <w:pStyle w:val="Listparagraf"/>
        <w:numPr>
          <w:ilvl w:val="0"/>
          <w:numId w:val="35"/>
        </w:numPr>
        <w:spacing w:after="0" w:line="360" w:lineRule="auto"/>
        <w:contextualSpacing w:val="0"/>
        <w:jc w:val="both"/>
        <w:rPr>
          <w:rFonts w:ascii="Times New Roman" w:hAnsi="Times New Roman" w:cs="Times New Roman"/>
          <w:vanish/>
          <w:color w:val="000000"/>
          <w:sz w:val="24"/>
          <w:szCs w:val="24"/>
          <w:lang w:val="ro-RO"/>
        </w:rPr>
      </w:pPr>
    </w:p>
    <w:p w:rsidR="009F3412" w:rsidRPr="009F3412" w:rsidRDefault="009F3412" w:rsidP="00186A82">
      <w:pPr>
        <w:pStyle w:val="Listparagraf"/>
        <w:numPr>
          <w:ilvl w:val="0"/>
          <w:numId w:val="35"/>
        </w:numPr>
        <w:spacing w:after="0" w:line="360" w:lineRule="auto"/>
        <w:contextualSpacing w:val="0"/>
        <w:jc w:val="both"/>
        <w:rPr>
          <w:rFonts w:ascii="Times New Roman" w:hAnsi="Times New Roman" w:cs="Times New Roman"/>
          <w:vanish/>
          <w:color w:val="000000"/>
          <w:sz w:val="24"/>
          <w:szCs w:val="24"/>
          <w:lang w:val="ro-RO"/>
        </w:rPr>
      </w:pPr>
    </w:p>
    <w:p w:rsidR="009F3412" w:rsidRPr="009F3412" w:rsidRDefault="009F3412" w:rsidP="00186A82">
      <w:pPr>
        <w:pStyle w:val="Listparagraf"/>
        <w:numPr>
          <w:ilvl w:val="0"/>
          <w:numId w:val="35"/>
        </w:numPr>
        <w:spacing w:after="0" w:line="360" w:lineRule="auto"/>
        <w:contextualSpacing w:val="0"/>
        <w:jc w:val="both"/>
        <w:rPr>
          <w:rFonts w:ascii="Times New Roman" w:hAnsi="Times New Roman" w:cs="Times New Roman"/>
          <w:vanish/>
          <w:color w:val="000000"/>
          <w:sz w:val="24"/>
          <w:szCs w:val="24"/>
          <w:lang w:val="ro-RO"/>
        </w:rPr>
      </w:pPr>
    </w:p>
    <w:p w:rsidR="009F3412" w:rsidRPr="009F3412" w:rsidRDefault="009F3412" w:rsidP="00186A82">
      <w:pPr>
        <w:pStyle w:val="Listparagraf"/>
        <w:numPr>
          <w:ilvl w:val="0"/>
          <w:numId w:val="35"/>
        </w:numPr>
        <w:spacing w:after="0" w:line="360" w:lineRule="auto"/>
        <w:contextualSpacing w:val="0"/>
        <w:jc w:val="both"/>
        <w:rPr>
          <w:rFonts w:ascii="Times New Roman" w:hAnsi="Times New Roman" w:cs="Times New Roman"/>
          <w:vanish/>
          <w:color w:val="000000"/>
          <w:sz w:val="24"/>
          <w:szCs w:val="24"/>
          <w:lang w:val="ro-RO"/>
        </w:rPr>
      </w:pPr>
    </w:p>
    <w:p w:rsidR="009F3412" w:rsidRPr="009F3412" w:rsidRDefault="009F3412" w:rsidP="00186A82">
      <w:pPr>
        <w:pStyle w:val="Listparagraf"/>
        <w:numPr>
          <w:ilvl w:val="0"/>
          <w:numId w:val="35"/>
        </w:numPr>
        <w:spacing w:after="0" w:line="360" w:lineRule="auto"/>
        <w:contextualSpacing w:val="0"/>
        <w:jc w:val="both"/>
        <w:rPr>
          <w:rFonts w:ascii="Times New Roman" w:hAnsi="Times New Roman" w:cs="Times New Roman"/>
          <w:vanish/>
          <w:color w:val="000000"/>
          <w:sz w:val="24"/>
          <w:szCs w:val="24"/>
          <w:lang w:val="ro-RO"/>
        </w:rPr>
      </w:pPr>
    </w:p>
    <w:p w:rsidR="009F3412" w:rsidRPr="009F3412" w:rsidRDefault="009F3412" w:rsidP="00186A82">
      <w:pPr>
        <w:pStyle w:val="Listparagraf"/>
        <w:numPr>
          <w:ilvl w:val="0"/>
          <w:numId w:val="35"/>
        </w:numPr>
        <w:spacing w:after="0" w:line="360" w:lineRule="auto"/>
        <w:contextualSpacing w:val="0"/>
        <w:jc w:val="both"/>
        <w:rPr>
          <w:rFonts w:ascii="Times New Roman" w:hAnsi="Times New Roman" w:cs="Times New Roman"/>
          <w:vanish/>
          <w:color w:val="000000"/>
          <w:sz w:val="24"/>
          <w:szCs w:val="24"/>
          <w:lang w:val="ro-RO"/>
        </w:rPr>
      </w:pPr>
    </w:p>
    <w:p w:rsidR="009F3412" w:rsidRPr="009F3412" w:rsidRDefault="009F3412" w:rsidP="00186A82">
      <w:pPr>
        <w:pStyle w:val="Listparagraf"/>
        <w:numPr>
          <w:ilvl w:val="0"/>
          <w:numId w:val="35"/>
        </w:numPr>
        <w:spacing w:after="0" w:line="360" w:lineRule="auto"/>
        <w:contextualSpacing w:val="0"/>
        <w:jc w:val="both"/>
        <w:rPr>
          <w:rFonts w:ascii="Times New Roman" w:hAnsi="Times New Roman" w:cs="Times New Roman"/>
          <w:vanish/>
          <w:color w:val="000000"/>
          <w:sz w:val="24"/>
          <w:szCs w:val="24"/>
          <w:lang w:val="ro-RO"/>
        </w:rPr>
      </w:pPr>
    </w:p>
    <w:p w:rsidR="009F3412" w:rsidRPr="009F3412" w:rsidRDefault="009F3412" w:rsidP="00186A82">
      <w:pPr>
        <w:pStyle w:val="Listparagraf"/>
        <w:numPr>
          <w:ilvl w:val="0"/>
          <w:numId w:val="35"/>
        </w:numPr>
        <w:spacing w:after="0" w:line="360" w:lineRule="auto"/>
        <w:contextualSpacing w:val="0"/>
        <w:jc w:val="both"/>
        <w:rPr>
          <w:rFonts w:ascii="Times New Roman" w:hAnsi="Times New Roman" w:cs="Times New Roman"/>
          <w:vanish/>
          <w:color w:val="000000"/>
          <w:sz w:val="24"/>
          <w:szCs w:val="24"/>
          <w:lang w:val="ro-RO"/>
        </w:rPr>
      </w:pPr>
    </w:p>
    <w:p w:rsidR="009F3412" w:rsidRPr="009F3412" w:rsidRDefault="009F3412" w:rsidP="00186A82">
      <w:pPr>
        <w:pStyle w:val="Listparagraf"/>
        <w:numPr>
          <w:ilvl w:val="0"/>
          <w:numId w:val="35"/>
        </w:numPr>
        <w:spacing w:after="0" w:line="360" w:lineRule="auto"/>
        <w:contextualSpacing w:val="0"/>
        <w:jc w:val="both"/>
        <w:rPr>
          <w:rFonts w:ascii="Times New Roman" w:hAnsi="Times New Roman" w:cs="Times New Roman"/>
          <w:vanish/>
          <w:color w:val="000000"/>
          <w:sz w:val="24"/>
          <w:szCs w:val="24"/>
          <w:lang w:val="ro-RO"/>
        </w:rPr>
      </w:pPr>
    </w:p>
    <w:p w:rsidR="009F3412" w:rsidRPr="009F3412" w:rsidRDefault="009F3412" w:rsidP="00186A82">
      <w:pPr>
        <w:pStyle w:val="Listparagraf"/>
        <w:numPr>
          <w:ilvl w:val="0"/>
          <w:numId w:val="35"/>
        </w:numPr>
        <w:spacing w:after="0" w:line="360" w:lineRule="auto"/>
        <w:contextualSpacing w:val="0"/>
        <w:jc w:val="both"/>
        <w:rPr>
          <w:rFonts w:ascii="Times New Roman" w:hAnsi="Times New Roman" w:cs="Times New Roman"/>
          <w:vanish/>
          <w:color w:val="000000"/>
          <w:sz w:val="24"/>
          <w:szCs w:val="24"/>
          <w:lang w:val="ro-RO"/>
        </w:rPr>
      </w:pPr>
    </w:p>
    <w:p w:rsidR="009F3412" w:rsidRPr="009F3412" w:rsidRDefault="009F3412" w:rsidP="00186A82">
      <w:pPr>
        <w:pStyle w:val="Listparagraf"/>
        <w:numPr>
          <w:ilvl w:val="0"/>
          <w:numId w:val="35"/>
        </w:numPr>
        <w:spacing w:after="0" w:line="360" w:lineRule="auto"/>
        <w:contextualSpacing w:val="0"/>
        <w:jc w:val="both"/>
        <w:rPr>
          <w:rFonts w:ascii="Times New Roman" w:hAnsi="Times New Roman" w:cs="Times New Roman"/>
          <w:vanish/>
          <w:color w:val="000000"/>
          <w:sz w:val="24"/>
          <w:szCs w:val="24"/>
          <w:lang w:val="ro-RO"/>
        </w:rPr>
      </w:pPr>
    </w:p>
    <w:p w:rsidR="009F3412" w:rsidRPr="009F3412" w:rsidRDefault="009F3412" w:rsidP="00186A82">
      <w:pPr>
        <w:pStyle w:val="Listparagraf"/>
        <w:numPr>
          <w:ilvl w:val="0"/>
          <w:numId w:val="35"/>
        </w:numPr>
        <w:spacing w:after="0" w:line="360" w:lineRule="auto"/>
        <w:contextualSpacing w:val="0"/>
        <w:jc w:val="both"/>
        <w:rPr>
          <w:rFonts w:ascii="Times New Roman" w:hAnsi="Times New Roman" w:cs="Times New Roman"/>
          <w:vanish/>
          <w:color w:val="000000"/>
          <w:sz w:val="24"/>
          <w:szCs w:val="24"/>
          <w:lang w:val="ro-RO"/>
        </w:rPr>
      </w:pPr>
    </w:p>
    <w:p w:rsidR="009F3412" w:rsidRPr="009F3412" w:rsidRDefault="009F3412" w:rsidP="00186A82">
      <w:pPr>
        <w:pStyle w:val="Listparagraf"/>
        <w:numPr>
          <w:ilvl w:val="0"/>
          <w:numId w:val="35"/>
        </w:numPr>
        <w:spacing w:after="0" w:line="360" w:lineRule="auto"/>
        <w:contextualSpacing w:val="0"/>
        <w:jc w:val="both"/>
        <w:rPr>
          <w:rFonts w:ascii="Times New Roman" w:hAnsi="Times New Roman" w:cs="Times New Roman"/>
          <w:vanish/>
          <w:color w:val="000000"/>
          <w:sz w:val="24"/>
          <w:szCs w:val="24"/>
          <w:lang w:val="ro-RO"/>
        </w:rPr>
      </w:pPr>
    </w:p>
    <w:p w:rsidR="009F3412" w:rsidRPr="009F3412" w:rsidRDefault="009F3412" w:rsidP="00186A82">
      <w:pPr>
        <w:pStyle w:val="Listparagraf"/>
        <w:numPr>
          <w:ilvl w:val="0"/>
          <w:numId w:val="35"/>
        </w:numPr>
        <w:spacing w:after="0" w:line="360" w:lineRule="auto"/>
        <w:contextualSpacing w:val="0"/>
        <w:jc w:val="both"/>
        <w:rPr>
          <w:rFonts w:ascii="Times New Roman" w:hAnsi="Times New Roman" w:cs="Times New Roman"/>
          <w:vanish/>
          <w:color w:val="000000"/>
          <w:sz w:val="24"/>
          <w:szCs w:val="24"/>
          <w:lang w:val="ro-RO"/>
        </w:rPr>
      </w:pPr>
    </w:p>
    <w:p w:rsidR="009F3412" w:rsidRPr="009F3412" w:rsidRDefault="009F3412" w:rsidP="00186A82">
      <w:pPr>
        <w:pStyle w:val="Listparagraf"/>
        <w:numPr>
          <w:ilvl w:val="0"/>
          <w:numId w:val="35"/>
        </w:numPr>
        <w:spacing w:after="0" w:line="360" w:lineRule="auto"/>
        <w:contextualSpacing w:val="0"/>
        <w:jc w:val="both"/>
        <w:rPr>
          <w:rFonts w:ascii="Times New Roman" w:hAnsi="Times New Roman" w:cs="Times New Roman"/>
          <w:vanish/>
          <w:color w:val="000000"/>
          <w:sz w:val="24"/>
          <w:szCs w:val="24"/>
          <w:lang w:val="ro-RO"/>
        </w:rPr>
      </w:pPr>
    </w:p>
    <w:p w:rsidR="009F3412" w:rsidRPr="009F3412" w:rsidRDefault="009F3412" w:rsidP="00186A82">
      <w:pPr>
        <w:pStyle w:val="Listparagraf"/>
        <w:numPr>
          <w:ilvl w:val="0"/>
          <w:numId w:val="35"/>
        </w:numPr>
        <w:spacing w:after="0" w:line="360" w:lineRule="auto"/>
        <w:contextualSpacing w:val="0"/>
        <w:jc w:val="both"/>
        <w:rPr>
          <w:rFonts w:ascii="Times New Roman" w:hAnsi="Times New Roman" w:cs="Times New Roman"/>
          <w:vanish/>
          <w:color w:val="000000"/>
          <w:sz w:val="24"/>
          <w:szCs w:val="24"/>
          <w:lang w:val="ro-RO"/>
        </w:rPr>
      </w:pPr>
    </w:p>
    <w:p w:rsidR="009F3412" w:rsidRPr="009F3412" w:rsidRDefault="009F3412" w:rsidP="00186A82">
      <w:pPr>
        <w:pStyle w:val="Listparagraf"/>
        <w:numPr>
          <w:ilvl w:val="0"/>
          <w:numId w:val="35"/>
        </w:numPr>
        <w:spacing w:after="0" w:line="360" w:lineRule="auto"/>
        <w:contextualSpacing w:val="0"/>
        <w:jc w:val="both"/>
        <w:rPr>
          <w:rFonts w:ascii="Times New Roman" w:hAnsi="Times New Roman" w:cs="Times New Roman"/>
          <w:vanish/>
          <w:color w:val="000000"/>
          <w:sz w:val="24"/>
          <w:szCs w:val="24"/>
          <w:lang w:val="ro-RO"/>
        </w:rPr>
      </w:pPr>
    </w:p>
    <w:p w:rsidR="009F3412" w:rsidRPr="009F3412" w:rsidRDefault="009F3412" w:rsidP="00186A82">
      <w:pPr>
        <w:pStyle w:val="Listparagraf"/>
        <w:numPr>
          <w:ilvl w:val="0"/>
          <w:numId w:val="35"/>
        </w:numPr>
        <w:spacing w:after="0" w:line="360" w:lineRule="auto"/>
        <w:contextualSpacing w:val="0"/>
        <w:jc w:val="both"/>
        <w:rPr>
          <w:rFonts w:ascii="Times New Roman" w:hAnsi="Times New Roman" w:cs="Times New Roman"/>
          <w:vanish/>
          <w:color w:val="000000"/>
          <w:sz w:val="24"/>
          <w:szCs w:val="24"/>
          <w:lang w:val="ro-RO"/>
        </w:rPr>
      </w:pPr>
    </w:p>
    <w:p w:rsidR="009F3412" w:rsidRPr="009F3412" w:rsidRDefault="009F3412" w:rsidP="00186A82">
      <w:pPr>
        <w:pStyle w:val="Listparagraf"/>
        <w:numPr>
          <w:ilvl w:val="0"/>
          <w:numId w:val="35"/>
        </w:numPr>
        <w:spacing w:after="0" w:line="360" w:lineRule="auto"/>
        <w:contextualSpacing w:val="0"/>
        <w:jc w:val="both"/>
        <w:rPr>
          <w:rFonts w:ascii="Times New Roman" w:hAnsi="Times New Roman" w:cs="Times New Roman"/>
          <w:vanish/>
          <w:color w:val="000000"/>
          <w:sz w:val="24"/>
          <w:szCs w:val="24"/>
          <w:lang w:val="ro-RO"/>
        </w:rPr>
      </w:pPr>
    </w:p>
    <w:p w:rsidR="009F3412" w:rsidRPr="009F3412" w:rsidRDefault="009F3412" w:rsidP="00186A82">
      <w:pPr>
        <w:pStyle w:val="Listparagraf"/>
        <w:numPr>
          <w:ilvl w:val="0"/>
          <w:numId w:val="35"/>
        </w:numPr>
        <w:spacing w:after="0" w:line="360" w:lineRule="auto"/>
        <w:contextualSpacing w:val="0"/>
        <w:jc w:val="both"/>
        <w:rPr>
          <w:rFonts w:ascii="Times New Roman" w:hAnsi="Times New Roman" w:cs="Times New Roman"/>
          <w:vanish/>
          <w:color w:val="000000"/>
          <w:sz w:val="24"/>
          <w:szCs w:val="24"/>
          <w:lang w:val="ro-RO"/>
        </w:rPr>
      </w:pPr>
    </w:p>
    <w:p w:rsidR="009F3412" w:rsidRPr="009F3412" w:rsidRDefault="009F3412" w:rsidP="00186A82">
      <w:pPr>
        <w:pStyle w:val="Listparagraf"/>
        <w:numPr>
          <w:ilvl w:val="0"/>
          <w:numId w:val="35"/>
        </w:numPr>
        <w:spacing w:after="0" w:line="360" w:lineRule="auto"/>
        <w:contextualSpacing w:val="0"/>
        <w:jc w:val="both"/>
        <w:rPr>
          <w:rFonts w:ascii="Times New Roman" w:hAnsi="Times New Roman" w:cs="Times New Roman"/>
          <w:vanish/>
          <w:color w:val="000000"/>
          <w:sz w:val="24"/>
          <w:szCs w:val="24"/>
          <w:lang w:val="ro-RO"/>
        </w:rPr>
      </w:pPr>
    </w:p>
    <w:p w:rsidR="009F3412" w:rsidRPr="009F3412" w:rsidRDefault="009F3412" w:rsidP="00186A82">
      <w:pPr>
        <w:pStyle w:val="Listparagraf"/>
        <w:numPr>
          <w:ilvl w:val="0"/>
          <w:numId w:val="35"/>
        </w:numPr>
        <w:spacing w:after="0" w:line="360" w:lineRule="auto"/>
        <w:contextualSpacing w:val="0"/>
        <w:jc w:val="both"/>
        <w:rPr>
          <w:rFonts w:ascii="Times New Roman" w:hAnsi="Times New Roman" w:cs="Times New Roman"/>
          <w:vanish/>
          <w:color w:val="000000"/>
          <w:sz w:val="24"/>
          <w:szCs w:val="24"/>
          <w:lang w:val="ro-RO"/>
        </w:rPr>
      </w:pPr>
    </w:p>
    <w:p w:rsidR="009F3412" w:rsidRPr="009F3412" w:rsidRDefault="009F3412" w:rsidP="00186A82">
      <w:pPr>
        <w:pStyle w:val="Listparagraf"/>
        <w:numPr>
          <w:ilvl w:val="0"/>
          <w:numId w:val="35"/>
        </w:numPr>
        <w:spacing w:after="0" w:line="360" w:lineRule="auto"/>
        <w:contextualSpacing w:val="0"/>
        <w:jc w:val="both"/>
        <w:rPr>
          <w:rFonts w:ascii="Times New Roman" w:hAnsi="Times New Roman" w:cs="Times New Roman"/>
          <w:vanish/>
          <w:color w:val="000000"/>
          <w:sz w:val="24"/>
          <w:szCs w:val="24"/>
          <w:lang w:val="ro-RO"/>
        </w:rPr>
      </w:pPr>
    </w:p>
    <w:p w:rsidR="009F3412" w:rsidRPr="009F3412" w:rsidRDefault="009F3412" w:rsidP="00186A82">
      <w:pPr>
        <w:pStyle w:val="Listparagraf"/>
        <w:numPr>
          <w:ilvl w:val="0"/>
          <w:numId w:val="35"/>
        </w:numPr>
        <w:spacing w:after="0" w:line="360" w:lineRule="auto"/>
        <w:contextualSpacing w:val="0"/>
        <w:jc w:val="both"/>
        <w:rPr>
          <w:rFonts w:ascii="Times New Roman" w:hAnsi="Times New Roman" w:cs="Times New Roman"/>
          <w:vanish/>
          <w:color w:val="000000"/>
          <w:sz w:val="24"/>
          <w:szCs w:val="24"/>
          <w:lang w:val="ro-RO"/>
        </w:rPr>
      </w:pPr>
    </w:p>
    <w:p w:rsidR="009F3412" w:rsidRPr="009F3412" w:rsidRDefault="009F3412" w:rsidP="00186A82">
      <w:pPr>
        <w:pStyle w:val="Listparagraf"/>
        <w:numPr>
          <w:ilvl w:val="0"/>
          <w:numId w:val="35"/>
        </w:numPr>
        <w:spacing w:after="0" w:line="360" w:lineRule="auto"/>
        <w:contextualSpacing w:val="0"/>
        <w:jc w:val="both"/>
        <w:rPr>
          <w:rFonts w:ascii="Times New Roman" w:hAnsi="Times New Roman" w:cs="Times New Roman"/>
          <w:vanish/>
          <w:color w:val="000000"/>
          <w:sz w:val="24"/>
          <w:szCs w:val="24"/>
          <w:lang w:val="ro-RO"/>
        </w:rPr>
      </w:pPr>
    </w:p>
    <w:p w:rsidR="009F3412" w:rsidRPr="009F3412" w:rsidRDefault="009F3412" w:rsidP="00186A82">
      <w:pPr>
        <w:pStyle w:val="Listparagraf"/>
        <w:numPr>
          <w:ilvl w:val="0"/>
          <w:numId w:val="35"/>
        </w:numPr>
        <w:spacing w:after="0" w:line="360" w:lineRule="auto"/>
        <w:contextualSpacing w:val="0"/>
        <w:jc w:val="both"/>
        <w:rPr>
          <w:rFonts w:ascii="Times New Roman" w:hAnsi="Times New Roman" w:cs="Times New Roman"/>
          <w:vanish/>
          <w:color w:val="000000"/>
          <w:sz w:val="24"/>
          <w:szCs w:val="24"/>
          <w:lang w:val="ro-RO"/>
        </w:rPr>
      </w:pPr>
    </w:p>
    <w:p w:rsidR="009F3412" w:rsidRPr="009F3412" w:rsidRDefault="009F3412" w:rsidP="00186A82">
      <w:pPr>
        <w:pStyle w:val="Listparagraf"/>
        <w:numPr>
          <w:ilvl w:val="0"/>
          <w:numId w:val="35"/>
        </w:numPr>
        <w:spacing w:after="0" w:line="360" w:lineRule="auto"/>
        <w:contextualSpacing w:val="0"/>
        <w:jc w:val="both"/>
        <w:rPr>
          <w:rFonts w:ascii="Times New Roman" w:hAnsi="Times New Roman" w:cs="Times New Roman"/>
          <w:vanish/>
          <w:color w:val="000000"/>
          <w:sz w:val="24"/>
          <w:szCs w:val="24"/>
          <w:lang w:val="ro-RO"/>
        </w:rPr>
      </w:pPr>
    </w:p>
    <w:p w:rsidR="009F3412" w:rsidRPr="009F3412" w:rsidRDefault="009F3412" w:rsidP="00186A82">
      <w:pPr>
        <w:pStyle w:val="Listparagraf"/>
        <w:numPr>
          <w:ilvl w:val="0"/>
          <w:numId w:val="35"/>
        </w:numPr>
        <w:spacing w:after="0" w:line="360" w:lineRule="auto"/>
        <w:contextualSpacing w:val="0"/>
        <w:jc w:val="both"/>
        <w:rPr>
          <w:rFonts w:ascii="Times New Roman" w:hAnsi="Times New Roman" w:cs="Times New Roman"/>
          <w:vanish/>
          <w:color w:val="000000"/>
          <w:sz w:val="24"/>
          <w:szCs w:val="24"/>
          <w:lang w:val="ro-RO"/>
        </w:rPr>
      </w:pPr>
    </w:p>
    <w:p w:rsidR="009F3412" w:rsidRPr="009F3412" w:rsidRDefault="009F3412" w:rsidP="00186A82">
      <w:pPr>
        <w:pStyle w:val="Listparagraf"/>
        <w:numPr>
          <w:ilvl w:val="0"/>
          <w:numId w:val="35"/>
        </w:numPr>
        <w:spacing w:after="0" w:line="360" w:lineRule="auto"/>
        <w:contextualSpacing w:val="0"/>
        <w:jc w:val="both"/>
        <w:rPr>
          <w:rFonts w:ascii="Times New Roman" w:hAnsi="Times New Roman" w:cs="Times New Roman"/>
          <w:vanish/>
          <w:color w:val="000000"/>
          <w:sz w:val="24"/>
          <w:szCs w:val="24"/>
          <w:lang w:val="ro-RO"/>
        </w:rPr>
      </w:pPr>
    </w:p>
    <w:p w:rsidR="009F3412" w:rsidRPr="009F3412" w:rsidRDefault="009F3412" w:rsidP="00186A82">
      <w:pPr>
        <w:pStyle w:val="Listparagraf"/>
        <w:numPr>
          <w:ilvl w:val="0"/>
          <w:numId w:val="35"/>
        </w:numPr>
        <w:spacing w:after="0" w:line="360" w:lineRule="auto"/>
        <w:contextualSpacing w:val="0"/>
        <w:jc w:val="both"/>
        <w:rPr>
          <w:rFonts w:ascii="Times New Roman" w:hAnsi="Times New Roman" w:cs="Times New Roman"/>
          <w:vanish/>
          <w:color w:val="000000"/>
          <w:sz w:val="24"/>
          <w:szCs w:val="24"/>
          <w:lang w:val="ro-RO"/>
        </w:rPr>
      </w:pPr>
    </w:p>
    <w:p w:rsidR="009F3412" w:rsidRPr="009F3412" w:rsidRDefault="009F3412" w:rsidP="00186A82">
      <w:pPr>
        <w:pStyle w:val="Listparagraf"/>
        <w:numPr>
          <w:ilvl w:val="0"/>
          <w:numId w:val="35"/>
        </w:numPr>
        <w:spacing w:after="0" w:line="360" w:lineRule="auto"/>
        <w:contextualSpacing w:val="0"/>
        <w:jc w:val="both"/>
        <w:rPr>
          <w:rFonts w:ascii="Times New Roman" w:hAnsi="Times New Roman" w:cs="Times New Roman"/>
          <w:vanish/>
          <w:color w:val="000000"/>
          <w:sz w:val="24"/>
          <w:szCs w:val="24"/>
          <w:lang w:val="ro-RO"/>
        </w:rPr>
      </w:pPr>
    </w:p>
    <w:p w:rsidR="009F3412" w:rsidRPr="009F3412" w:rsidRDefault="009F3412" w:rsidP="00186A82">
      <w:pPr>
        <w:pStyle w:val="Listparagraf"/>
        <w:numPr>
          <w:ilvl w:val="0"/>
          <w:numId w:val="35"/>
        </w:numPr>
        <w:spacing w:after="0" w:line="360" w:lineRule="auto"/>
        <w:contextualSpacing w:val="0"/>
        <w:jc w:val="both"/>
        <w:rPr>
          <w:rFonts w:ascii="Times New Roman" w:hAnsi="Times New Roman" w:cs="Times New Roman"/>
          <w:vanish/>
          <w:color w:val="000000"/>
          <w:sz w:val="24"/>
          <w:szCs w:val="24"/>
          <w:lang w:val="ro-RO"/>
        </w:rPr>
      </w:pPr>
    </w:p>
    <w:p w:rsidR="009F3412" w:rsidRPr="009F3412" w:rsidRDefault="009F3412" w:rsidP="00186A82">
      <w:pPr>
        <w:pStyle w:val="Listparagraf"/>
        <w:numPr>
          <w:ilvl w:val="0"/>
          <w:numId w:val="35"/>
        </w:numPr>
        <w:spacing w:after="0" w:line="360" w:lineRule="auto"/>
        <w:contextualSpacing w:val="0"/>
        <w:jc w:val="both"/>
        <w:rPr>
          <w:rFonts w:ascii="Times New Roman" w:hAnsi="Times New Roman" w:cs="Times New Roman"/>
          <w:vanish/>
          <w:color w:val="000000"/>
          <w:sz w:val="24"/>
          <w:szCs w:val="24"/>
          <w:lang w:val="ro-RO"/>
        </w:rPr>
      </w:pPr>
    </w:p>
    <w:p w:rsidR="009F3412" w:rsidRPr="009F3412" w:rsidRDefault="009F3412" w:rsidP="00186A82">
      <w:pPr>
        <w:pStyle w:val="Listparagraf"/>
        <w:numPr>
          <w:ilvl w:val="0"/>
          <w:numId w:val="35"/>
        </w:numPr>
        <w:spacing w:after="0" w:line="360" w:lineRule="auto"/>
        <w:contextualSpacing w:val="0"/>
        <w:jc w:val="both"/>
        <w:rPr>
          <w:rFonts w:ascii="Times New Roman" w:hAnsi="Times New Roman" w:cs="Times New Roman"/>
          <w:vanish/>
          <w:color w:val="000000"/>
          <w:sz w:val="24"/>
          <w:szCs w:val="24"/>
          <w:lang w:val="ro-RO"/>
        </w:rPr>
      </w:pPr>
    </w:p>
    <w:p w:rsidR="009F3412" w:rsidRPr="009F3412" w:rsidRDefault="009F3412" w:rsidP="00186A82">
      <w:pPr>
        <w:pStyle w:val="Listparagraf"/>
        <w:numPr>
          <w:ilvl w:val="0"/>
          <w:numId w:val="35"/>
        </w:numPr>
        <w:spacing w:after="0" w:line="360" w:lineRule="auto"/>
        <w:contextualSpacing w:val="0"/>
        <w:jc w:val="both"/>
        <w:rPr>
          <w:rFonts w:ascii="Times New Roman" w:hAnsi="Times New Roman" w:cs="Times New Roman"/>
          <w:vanish/>
          <w:color w:val="000000"/>
          <w:sz w:val="24"/>
          <w:szCs w:val="24"/>
          <w:lang w:val="ro-RO"/>
        </w:rPr>
      </w:pPr>
    </w:p>
    <w:p w:rsidR="009F3412" w:rsidRPr="009F3412" w:rsidRDefault="009F3412" w:rsidP="00186A82">
      <w:pPr>
        <w:pStyle w:val="Listparagraf"/>
        <w:numPr>
          <w:ilvl w:val="0"/>
          <w:numId w:val="35"/>
        </w:numPr>
        <w:spacing w:after="0" w:line="360" w:lineRule="auto"/>
        <w:contextualSpacing w:val="0"/>
        <w:jc w:val="both"/>
        <w:rPr>
          <w:rFonts w:ascii="Times New Roman" w:hAnsi="Times New Roman" w:cs="Times New Roman"/>
          <w:vanish/>
          <w:color w:val="000000"/>
          <w:sz w:val="24"/>
          <w:szCs w:val="24"/>
          <w:lang w:val="ro-RO"/>
        </w:rPr>
      </w:pPr>
    </w:p>
    <w:p w:rsidR="009F3412" w:rsidRPr="009F3412" w:rsidRDefault="009F3412" w:rsidP="00186A82">
      <w:pPr>
        <w:pStyle w:val="Listparagraf"/>
        <w:numPr>
          <w:ilvl w:val="0"/>
          <w:numId w:val="35"/>
        </w:numPr>
        <w:spacing w:after="0" w:line="360" w:lineRule="auto"/>
        <w:contextualSpacing w:val="0"/>
        <w:jc w:val="both"/>
        <w:rPr>
          <w:rFonts w:ascii="Times New Roman" w:hAnsi="Times New Roman" w:cs="Times New Roman"/>
          <w:vanish/>
          <w:color w:val="000000"/>
          <w:sz w:val="24"/>
          <w:szCs w:val="24"/>
          <w:lang w:val="ro-RO"/>
        </w:rPr>
      </w:pPr>
    </w:p>
    <w:p w:rsidR="009F3412" w:rsidRPr="009F3412" w:rsidRDefault="009F3412" w:rsidP="00186A82">
      <w:pPr>
        <w:pStyle w:val="Listparagraf"/>
        <w:numPr>
          <w:ilvl w:val="0"/>
          <w:numId w:val="35"/>
        </w:numPr>
        <w:spacing w:after="0" w:line="360" w:lineRule="auto"/>
        <w:contextualSpacing w:val="0"/>
        <w:jc w:val="both"/>
        <w:rPr>
          <w:rFonts w:ascii="Times New Roman" w:hAnsi="Times New Roman" w:cs="Times New Roman"/>
          <w:vanish/>
          <w:color w:val="000000"/>
          <w:sz w:val="24"/>
          <w:szCs w:val="24"/>
          <w:lang w:val="ro-RO"/>
        </w:rPr>
      </w:pPr>
    </w:p>
    <w:p w:rsidR="009F3412" w:rsidRPr="009F3412" w:rsidRDefault="009F3412" w:rsidP="00186A82">
      <w:pPr>
        <w:pStyle w:val="Listparagraf"/>
        <w:numPr>
          <w:ilvl w:val="0"/>
          <w:numId w:val="35"/>
        </w:numPr>
        <w:spacing w:after="0" w:line="360" w:lineRule="auto"/>
        <w:contextualSpacing w:val="0"/>
        <w:jc w:val="both"/>
        <w:rPr>
          <w:rFonts w:ascii="Times New Roman" w:hAnsi="Times New Roman" w:cs="Times New Roman"/>
          <w:vanish/>
          <w:color w:val="000000"/>
          <w:sz w:val="24"/>
          <w:szCs w:val="24"/>
          <w:lang w:val="ro-RO"/>
        </w:rPr>
      </w:pPr>
    </w:p>
    <w:p w:rsidR="009F3412" w:rsidRPr="009F3412" w:rsidRDefault="009F3412" w:rsidP="00186A82">
      <w:pPr>
        <w:pStyle w:val="Listparagraf"/>
        <w:numPr>
          <w:ilvl w:val="0"/>
          <w:numId w:val="35"/>
        </w:numPr>
        <w:spacing w:after="0" w:line="360" w:lineRule="auto"/>
        <w:contextualSpacing w:val="0"/>
        <w:jc w:val="both"/>
        <w:rPr>
          <w:rFonts w:ascii="Times New Roman" w:hAnsi="Times New Roman" w:cs="Times New Roman"/>
          <w:vanish/>
          <w:color w:val="000000"/>
          <w:sz w:val="24"/>
          <w:szCs w:val="24"/>
          <w:lang w:val="ro-RO"/>
        </w:rPr>
      </w:pPr>
    </w:p>
    <w:p w:rsidR="009F3412" w:rsidRPr="009F3412" w:rsidRDefault="009F3412" w:rsidP="00186A82">
      <w:pPr>
        <w:pStyle w:val="Listparagraf"/>
        <w:numPr>
          <w:ilvl w:val="0"/>
          <w:numId w:val="35"/>
        </w:numPr>
        <w:spacing w:after="0" w:line="360" w:lineRule="auto"/>
        <w:contextualSpacing w:val="0"/>
        <w:jc w:val="both"/>
        <w:rPr>
          <w:rFonts w:ascii="Times New Roman" w:hAnsi="Times New Roman" w:cs="Times New Roman"/>
          <w:vanish/>
          <w:color w:val="000000"/>
          <w:sz w:val="24"/>
          <w:szCs w:val="24"/>
          <w:lang w:val="ro-RO"/>
        </w:rPr>
      </w:pPr>
    </w:p>
    <w:p w:rsidR="009F3412" w:rsidRPr="009F3412" w:rsidRDefault="009F3412" w:rsidP="00186A82">
      <w:pPr>
        <w:pStyle w:val="Listparagraf"/>
        <w:numPr>
          <w:ilvl w:val="0"/>
          <w:numId w:val="35"/>
        </w:numPr>
        <w:spacing w:after="0" w:line="360" w:lineRule="auto"/>
        <w:contextualSpacing w:val="0"/>
        <w:jc w:val="both"/>
        <w:rPr>
          <w:rFonts w:ascii="Times New Roman" w:hAnsi="Times New Roman" w:cs="Times New Roman"/>
          <w:vanish/>
          <w:color w:val="000000"/>
          <w:sz w:val="24"/>
          <w:szCs w:val="24"/>
          <w:lang w:val="ro-RO"/>
        </w:rPr>
      </w:pPr>
    </w:p>
    <w:p w:rsidR="009F3412" w:rsidRPr="009F3412" w:rsidRDefault="009F3412" w:rsidP="00186A82">
      <w:pPr>
        <w:pStyle w:val="Listparagraf"/>
        <w:numPr>
          <w:ilvl w:val="0"/>
          <w:numId w:val="35"/>
        </w:numPr>
        <w:spacing w:after="0" w:line="360" w:lineRule="auto"/>
        <w:contextualSpacing w:val="0"/>
        <w:jc w:val="both"/>
        <w:rPr>
          <w:rFonts w:ascii="Times New Roman" w:hAnsi="Times New Roman" w:cs="Times New Roman"/>
          <w:vanish/>
          <w:color w:val="000000"/>
          <w:sz w:val="24"/>
          <w:szCs w:val="24"/>
          <w:lang w:val="ro-RO"/>
        </w:rPr>
      </w:pPr>
    </w:p>
    <w:p w:rsidR="009F3412" w:rsidRPr="009F3412" w:rsidRDefault="009F3412" w:rsidP="00186A82">
      <w:pPr>
        <w:pStyle w:val="Listparagraf"/>
        <w:numPr>
          <w:ilvl w:val="0"/>
          <w:numId w:val="35"/>
        </w:numPr>
        <w:spacing w:after="0" w:line="360" w:lineRule="auto"/>
        <w:contextualSpacing w:val="0"/>
        <w:jc w:val="both"/>
        <w:rPr>
          <w:rFonts w:ascii="Times New Roman" w:hAnsi="Times New Roman" w:cs="Times New Roman"/>
          <w:vanish/>
          <w:color w:val="000000"/>
          <w:sz w:val="24"/>
          <w:szCs w:val="24"/>
          <w:lang w:val="ro-RO"/>
        </w:rPr>
      </w:pPr>
    </w:p>
    <w:p w:rsidR="009F3412" w:rsidRPr="009F3412" w:rsidRDefault="009F3412" w:rsidP="00186A82">
      <w:pPr>
        <w:pStyle w:val="Listparagraf"/>
        <w:numPr>
          <w:ilvl w:val="0"/>
          <w:numId w:val="35"/>
        </w:numPr>
        <w:spacing w:after="0" w:line="360" w:lineRule="auto"/>
        <w:contextualSpacing w:val="0"/>
        <w:jc w:val="both"/>
        <w:rPr>
          <w:rFonts w:ascii="Times New Roman" w:hAnsi="Times New Roman" w:cs="Times New Roman"/>
          <w:vanish/>
          <w:color w:val="000000"/>
          <w:sz w:val="24"/>
          <w:szCs w:val="24"/>
          <w:lang w:val="ro-RO"/>
        </w:rPr>
      </w:pPr>
    </w:p>
    <w:p w:rsidR="009F3412" w:rsidRPr="009F3412" w:rsidRDefault="009F3412" w:rsidP="00186A82">
      <w:pPr>
        <w:pStyle w:val="Listparagraf"/>
        <w:numPr>
          <w:ilvl w:val="0"/>
          <w:numId w:val="35"/>
        </w:numPr>
        <w:spacing w:after="0" w:line="360" w:lineRule="auto"/>
        <w:contextualSpacing w:val="0"/>
        <w:jc w:val="both"/>
        <w:rPr>
          <w:rFonts w:ascii="Times New Roman" w:hAnsi="Times New Roman" w:cs="Times New Roman"/>
          <w:vanish/>
          <w:color w:val="000000"/>
          <w:sz w:val="24"/>
          <w:szCs w:val="24"/>
          <w:lang w:val="ro-RO"/>
        </w:rPr>
      </w:pPr>
    </w:p>
    <w:p w:rsidR="009F3412" w:rsidRPr="009F3412" w:rsidRDefault="009F3412" w:rsidP="00186A82">
      <w:pPr>
        <w:pStyle w:val="Listparagraf"/>
        <w:numPr>
          <w:ilvl w:val="0"/>
          <w:numId w:val="35"/>
        </w:numPr>
        <w:spacing w:after="0" w:line="360" w:lineRule="auto"/>
        <w:contextualSpacing w:val="0"/>
        <w:jc w:val="both"/>
        <w:rPr>
          <w:rFonts w:ascii="Times New Roman" w:hAnsi="Times New Roman" w:cs="Times New Roman"/>
          <w:vanish/>
          <w:color w:val="000000"/>
          <w:sz w:val="24"/>
          <w:szCs w:val="24"/>
          <w:lang w:val="ro-RO"/>
        </w:rPr>
      </w:pPr>
    </w:p>
    <w:p w:rsidR="009F3412" w:rsidRPr="009F3412" w:rsidRDefault="009F3412" w:rsidP="00186A82">
      <w:pPr>
        <w:pStyle w:val="Listparagraf"/>
        <w:numPr>
          <w:ilvl w:val="0"/>
          <w:numId w:val="35"/>
        </w:numPr>
        <w:spacing w:after="0" w:line="360" w:lineRule="auto"/>
        <w:contextualSpacing w:val="0"/>
        <w:jc w:val="both"/>
        <w:rPr>
          <w:rFonts w:ascii="Times New Roman" w:hAnsi="Times New Roman" w:cs="Times New Roman"/>
          <w:vanish/>
          <w:color w:val="000000"/>
          <w:sz w:val="24"/>
          <w:szCs w:val="24"/>
          <w:lang w:val="ro-RO"/>
        </w:rPr>
      </w:pPr>
    </w:p>
    <w:p w:rsidR="009F3412" w:rsidRPr="009F3412" w:rsidRDefault="009F3412" w:rsidP="00186A82">
      <w:pPr>
        <w:pStyle w:val="Listparagraf"/>
        <w:numPr>
          <w:ilvl w:val="0"/>
          <w:numId w:val="35"/>
        </w:numPr>
        <w:spacing w:after="0" w:line="360" w:lineRule="auto"/>
        <w:contextualSpacing w:val="0"/>
        <w:jc w:val="both"/>
        <w:rPr>
          <w:rFonts w:ascii="Times New Roman" w:hAnsi="Times New Roman" w:cs="Times New Roman"/>
          <w:vanish/>
          <w:color w:val="000000"/>
          <w:sz w:val="24"/>
          <w:szCs w:val="24"/>
          <w:lang w:val="ro-RO"/>
        </w:rPr>
      </w:pPr>
    </w:p>
    <w:p w:rsidR="009F3412" w:rsidRPr="009F3412" w:rsidRDefault="009F3412" w:rsidP="00186A82">
      <w:pPr>
        <w:pStyle w:val="Listparagraf"/>
        <w:numPr>
          <w:ilvl w:val="0"/>
          <w:numId w:val="35"/>
        </w:numPr>
        <w:spacing w:after="0" w:line="360" w:lineRule="auto"/>
        <w:contextualSpacing w:val="0"/>
        <w:jc w:val="both"/>
        <w:rPr>
          <w:rFonts w:ascii="Times New Roman" w:hAnsi="Times New Roman" w:cs="Times New Roman"/>
          <w:vanish/>
          <w:color w:val="000000"/>
          <w:sz w:val="24"/>
          <w:szCs w:val="24"/>
          <w:lang w:val="ro-RO"/>
        </w:rPr>
      </w:pPr>
    </w:p>
    <w:p w:rsidR="009F3412" w:rsidRPr="009F3412" w:rsidRDefault="009F3412" w:rsidP="00186A82">
      <w:pPr>
        <w:pStyle w:val="Listparagraf"/>
        <w:numPr>
          <w:ilvl w:val="0"/>
          <w:numId w:val="35"/>
        </w:numPr>
        <w:spacing w:after="0" w:line="360" w:lineRule="auto"/>
        <w:contextualSpacing w:val="0"/>
        <w:jc w:val="both"/>
        <w:rPr>
          <w:rFonts w:ascii="Times New Roman" w:hAnsi="Times New Roman" w:cs="Times New Roman"/>
          <w:vanish/>
          <w:color w:val="000000"/>
          <w:sz w:val="24"/>
          <w:szCs w:val="24"/>
          <w:lang w:val="ro-RO"/>
        </w:rPr>
      </w:pPr>
    </w:p>
    <w:p w:rsidR="009F3412" w:rsidRPr="009F3412" w:rsidRDefault="009F3412" w:rsidP="00186A82">
      <w:pPr>
        <w:pStyle w:val="Listparagraf"/>
        <w:numPr>
          <w:ilvl w:val="0"/>
          <w:numId w:val="35"/>
        </w:numPr>
        <w:spacing w:after="0" w:line="360" w:lineRule="auto"/>
        <w:contextualSpacing w:val="0"/>
        <w:jc w:val="both"/>
        <w:rPr>
          <w:rFonts w:ascii="Times New Roman" w:hAnsi="Times New Roman" w:cs="Times New Roman"/>
          <w:vanish/>
          <w:color w:val="000000"/>
          <w:sz w:val="24"/>
          <w:szCs w:val="24"/>
          <w:lang w:val="ro-RO"/>
        </w:rPr>
      </w:pPr>
    </w:p>
    <w:p w:rsidR="009F3412" w:rsidRPr="009F3412" w:rsidRDefault="009F3412" w:rsidP="00186A82">
      <w:pPr>
        <w:pStyle w:val="Listparagraf"/>
        <w:numPr>
          <w:ilvl w:val="0"/>
          <w:numId w:val="35"/>
        </w:numPr>
        <w:spacing w:after="0" w:line="360" w:lineRule="auto"/>
        <w:contextualSpacing w:val="0"/>
        <w:jc w:val="both"/>
        <w:rPr>
          <w:rFonts w:ascii="Times New Roman" w:hAnsi="Times New Roman" w:cs="Times New Roman"/>
          <w:vanish/>
          <w:color w:val="000000"/>
          <w:sz w:val="24"/>
          <w:szCs w:val="24"/>
          <w:lang w:val="ro-RO"/>
        </w:rPr>
      </w:pPr>
    </w:p>
    <w:p w:rsidR="009F3412" w:rsidRPr="009F3412" w:rsidRDefault="009F3412" w:rsidP="00186A82">
      <w:pPr>
        <w:pStyle w:val="Listparagraf"/>
        <w:numPr>
          <w:ilvl w:val="0"/>
          <w:numId w:val="35"/>
        </w:numPr>
        <w:spacing w:after="0" w:line="360" w:lineRule="auto"/>
        <w:contextualSpacing w:val="0"/>
        <w:jc w:val="both"/>
        <w:rPr>
          <w:rFonts w:ascii="Times New Roman" w:hAnsi="Times New Roman" w:cs="Times New Roman"/>
          <w:vanish/>
          <w:color w:val="000000"/>
          <w:sz w:val="24"/>
          <w:szCs w:val="24"/>
          <w:lang w:val="ro-RO"/>
        </w:rPr>
      </w:pPr>
    </w:p>
    <w:p w:rsidR="009F3412" w:rsidRPr="009F3412" w:rsidRDefault="009F3412" w:rsidP="00186A82">
      <w:pPr>
        <w:pStyle w:val="Listparagraf"/>
        <w:numPr>
          <w:ilvl w:val="0"/>
          <w:numId w:val="35"/>
        </w:numPr>
        <w:spacing w:after="0" w:line="360" w:lineRule="auto"/>
        <w:contextualSpacing w:val="0"/>
        <w:jc w:val="both"/>
        <w:rPr>
          <w:rFonts w:ascii="Times New Roman" w:hAnsi="Times New Roman" w:cs="Times New Roman"/>
          <w:vanish/>
          <w:color w:val="000000"/>
          <w:sz w:val="24"/>
          <w:szCs w:val="24"/>
          <w:lang w:val="ro-RO"/>
        </w:rPr>
      </w:pPr>
    </w:p>
    <w:p w:rsidR="009F3412" w:rsidRPr="009F3412" w:rsidRDefault="009F3412" w:rsidP="00186A82">
      <w:pPr>
        <w:pStyle w:val="Listparagraf"/>
        <w:numPr>
          <w:ilvl w:val="0"/>
          <w:numId w:val="35"/>
        </w:numPr>
        <w:spacing w:after="0" w:line="360" w:lineRule="auto"/>
        <w:contextualSpacing w:val="0"/>
        <w:jc w:val="both"/>
        <w:rPr>
          <w:rFonts w:ascii="Times New Roman" w:hAnsi="Times New Roman" w:cs="Times New Roman"/>
          <w:vanish/>
          <w:color w:val="000000"/>
          <w:sz w:val="24"/>
          <w:szCs w:val="24"/>
          <w:lang w:val="ro-RO"/>
        </w:rPr>
      </w:pPr>
    </w:p>
    <w:p w:rsidR="009F3412" w:rsidRPr="009F3412" w:rsidRDefault="009F3412" w:rsidP="00186A82">
      <w:pPr>
        <w:pStyle w:val="Listparagraf"/>
        <w:numPr>
          <w:ilvl w:val="0"/>
          <w:numId w:val="35"/>
        </w:numPr>
        <w:spacing w:after="0" w:line="360" w:lineRule="auto"/>
        <w:contextualSpacing w:val="0"/>
        <w:jc w:val="both"/>
        <w:rPr>
          <w:rFonts w:ascii="Times New Roman" w:hAnsi="Times New Roman" w:cs="Times New Roman"/>
          <w:vanish/>
          <w:color w:val="000000"/>
          <w:sz w:val="24"/>
          <w:szCs w:val="24"/>
          <w:lang w:val="ro-RO"/>
        </w:rPr>
      </w:pPr>
    </w:p>
    <w:p w:rsidR="009F3412" w:rsidRPr="009F3412" w:rsidRDefault="009F3412" w:rsidP="00186A82">
      <w:pPr>
        <w:pStyle w:val="Listparagraf"/>
        <w:numPr>
          <w:ilvl w:val="0"/>
          <w:numId w:val="35"/>
        </w:numPr>
        <w:spacing w:after="0" w:line="360" w:lineRule="auto"/>
        <w:contextualSpacing w:val="0"/>
        <w:jc w:val="both"/>
        <w:rPr>
          <w:rFonts w:ascii="Times New Roman" w:hAnsi="Times New Roman" w:cs="Times New Roman"/>
          <w:vanish/>
          <w:color w:val="000000"/>
          <w:sz w:val="24"/>
          <w:szCs w:val="24"/>
          <w:lang w:val="ro-RO"/>
        </w:rPr>
      </w:pPr>
    </w:p>
    <w:p w:rsidR="009F3412" w:rsidRPr="009F3412" w:rsidRDefault="009F3412" w:rsidP="00186A82">
      <w:pPr>
        <w:pStyle w:val="Listparagraf"/>
        <w:numPr>
          <w:ilvl w:val="0"/>
          <w:numId w:val="35"/>
        </w:numPr>
        <w:spacing w:after="0" w:line="360" w:lineRule="auto"/>
        <w:contextualSpacing w:val="0"/>
        <w:jc w:val="both"/>
        <w:rPr>
          <w:rFonts w:ascii="Times New Roman" w:hAnsi="Times New Roman" w:cs="Times New Roman"/>
          <w:vanish/>
          <w:color w:val="000000"/>
          <w:sz w:val="24"/>
          <w:szCs w:val="24"/>
          <w:lang w:val="ro-RO"/>
        </w:rPr>
      </w:pPr>
    </w:p>
    <w:p w:rsidR="009F3412" w:rsidRPr="009F3412" w:rsidRDefault="009F3412" w:rsidP="00186A82">
      <w:pPr>
        <w:pStyle w:val="Listparagraf"/>
        <w:numPr>
          <w:ilvl w:val="0"/>
          <w:numId w:val="35"/>
        </w:numPr>
        <w:spacing w:after="0" w:line="360" w:lineRule="auto"/>
        <w:contextualSpacing w:val="0"/>
        <w:jc w:val="both"/>
        <w:rPr>
          <w:rFonts w:ascii="Times New Roman" w:hAnsi="Times New Roman" w:cs="Times New Roman"/>
          <w:vanish/>
          <w:color w:val="000000"/>
          <w:sz w:val="24"/>
          <w:szCs w:val="24"/>
          <w:lang w:val="ro-RO"/>
        </w:rPr>
      </w:pPr>
    </w:p>
    <w:p w:rsidR="009F3412" w:rsidRPr="009F3412" w:rsidRDefault="009F3412" w:rsidP="00186A82">
      <w:pPr>
        <w:pStyle w:val="Listparagraf"/>
        <w:numPr>
          <w:ilvl w:val="0"/>
          <w:numId w:val="35"/>
        </w:numPr>
        <w:spacing w:after="0" w:line="360" w:lineRule="auto"/>
        <w:contextualSpacing w:val="0"/>
        <w:jc w:val="both"/>
        <w:rPr>
          <w:rFonts w:ascii="Times New Roman" w:hAnsi="Times New Roman" w:cs="Times New Roman"/>
          <w:vanish/>
          <w:color w:val="000000"/>
          <w:sz w:val="24"/>
          <w:szCs w:val="24"/>
          <w:lang w:val="ro-RO"/>
        </w:rPr>
      </w:pPr>
    </w:p>
    <w:p w:rsidR="009F3412" w:rsidRPr="009F3412" w:rsidRDefault="009F3412" w:rsidP="00186A82">
      <w:pPr>
        <w:pStyle w:val="Listparagraf"/>
        <w:numPr>
          <w:ilvl w:val="0"/>
          <w:numId w:val="35"/>
        </w:numPr>
        <w:spacing w:after="0" w:line="360" w:lineRule="auto"/>
        <w:contextualSpacing w:val="0"/>
        <w:jc w:val="both"/>
        <w:rPr>
          <w:rFonts w:ascii="Times New Roman" w:hAnsi="Times New Roman" w:cs="Times New Roman"/>
          <w:vanish/>
          <w:color w:val="000000"/>
          <w:sz w:val="24"/>
          <w:szCs w:val="24"/>
          <w:lang w:val="ro-RO"/>
        </w:rPr>
      </w:pPr>
    </w:p>
    <w:p w:rsidR="009F3412" w:rsidRPr="009F3412" w:rsidRDefault="009F3412" w:rsidP="00186A82">
      <w:pPr>
        <w:pStyle w:val="Listparagraf"/>
        <w:numPr>
          <w:ilvl w:val="0"/>
          <w:numId w:val="35"/>
        </w:numPr>
        <w:spacing w:after="0" w:line="360" w:lineRule="auto"/>
        <w:contextualSpacing w:val="0"/>
        <w:jc w:val="both"/>
        <w:rPr>
          <w:rFonts w:ascii="Times New Roman" w:hAnsi="Times New Roman" w:cs="Times New Roman"/>
          <w:vanish/>
          <w:color w:val="000000"/>
          <w:sz w:val="24"/>
          <w:szCs w:val="24"/>
          <w:lang w:val="ro-RO"/>
        </w:rPr>
      </w:pPr>
    </w:p>
    <w:p w:rsidR="009F3412" w:rsidRPr="009F3412" w:rsidRDefault="009F3412" w:rsidP="00186A82">
      <w:pPr>
        <w:pStyle w:val="Listparagraf"/>
        <w:numPr>
          <w:ilvl w:val="0"/>
          <w:numId w:val="35"/>
        </w:numPr>
        <w:spacing w:after="0" w:line="360" w:lineRule="auto"/>
        <w:contextualSpacing w:val="0"/>
        <w:jc w:val="both"/>
        <w:rPr>
          <w:rFonts w:ascii="Times New Roman" w:hAnsi="Times New Roman" w:cs="Times New Roman"/>
          <w:vanish/>
          <w:color w:val="000000"/>
          <w:sz w:val="24"/>
          <w:szCs w:val="24"/>
          <w:lang w:val="ro-RO"/>
        </w:rPr>
      </w:pPr>
    </w:p>
    <w:p w:rsidR="00F11DD9" w:rsidRDefault="009F3412" w:rsidP="00186A82">
      <w:pPr>
        <w:pStyle w:val="Listparagraf"/>
        <w:numPr>
          <w:ilvl w:val="0"/>
          <w:numId w:val="41"/>
        </w:numPr>
        <w:spacing w:after="0" w:line="360" w:lineRule="auto"/>
        <w:jc w:val="both"/>
        <w:rPr>
          <w:rFonts w:ascii="Times New Roman" w:hAnsi="Times New Roman" w:cs="Times New Roman"/>
          <w:color w:val="000000"/>
          <w:sz w:val="24"/>
          <w:szCs w:val="24"/>
          <w:lang w:val="ro-RO"/>
        </w:rPr>
      </w:pPr>
      <w:r w:rsidRPr="00F11DD9">
        <w:rPr>
          <w:rFonts w:ascii="Times New Roman" w:hAnsi="Times New Roman" w:cs="Times New Roman"/>
          <w:color w:val="000000"/>
          <w:sz w:val="24"/>
          <w:szCs w:val="24"/>
          <w:lang w:val="ro-RO"/>
        </w:rPr>
        <w:t>nerespectarea obligațiilor personalului didactic specificate în Articolul 135 al.(1) al Codului Educației;</w:t>
      </w:r>
    </w:p>
    <w:p w:rsidR="00F11DD9" w:rsidRDefault="009F3412" w:rsidP="00186A82">
      <w:pPr>
        <w:pStyle w:val="Listparagraf"/>
        <w:numPr>
          <w:ilvl w:val="0"/>
          <w:numId w:val="41"/>
        </w:numPr>
        <w:spacing w:after="0" w:line="360" w:lineRule="auto"/>
        <w:jc w:val="both"/>
        <w:rPr>
          <w:rFonts w:ascii="Times New Roman" w:hAnsi="Times New Roman" w:cs="Times New Roman"/>
          <w:color w:val="000000"/>
          <w:sz w:val="24"/>
          <w:szCs w:val="24"/>
          <w:lang w:val="ro-RO"/>
        </w:rPr>
      </w:pPr>
      <w:r w:rsidRPr="00F11DD9">
        <w:rPr>
          <w:rFonts w:ascii="Times New Roman" w:hAnsi="Times New Roman" w:cs="Times New Roman"/>
          <w:color w:val="000000"/>
          <w:sz w:val="24"/>
          <w:szCs w:val="24"/>
          <w:lang w:val="ro-RO"/>
        </w:rPr>
        <w:t>absențele nemotivate de la serviciu;</w:t>
      </w:r>
    </w:p>
    <w:p w:rsidR="00F11DD9" w:rsidRDefault="009F3412" w:rsidP="00186A82">
      <w:pPr>
        <w:pStyle w:val="Listparagraf"/>
        <w:numPr>
          <w:ilvl w:val="0"/>
          <w:numId w:val="41"/>
        </w:numPr>
        <w:spacing w:after="0" w:line="360" w:lineRule="auto"/>
        <w:jc w:val="both"/>
        <w:rPr>
          <w:rFonts w:ascii="Times New Roman" w:hAnsi="Times New Roman" w:cs="Times New Roman"/>
          <w:color w:val="000000"/>
          <w:sz w:val="24"/>
          <w:szCs w:val="24"/>
          <w:lang w:val="ro-RO"/>
        </w:rPr>
      </w:pPr>
      <w:proofErr w:type="spellStart"/>
      <w:r w:rsidRPr="00F11DD9">
        <w:rPr>
          <w:rFonts w:ascii="Times New Roman" w:hAnsi="Times New Roman" w:cs="Times New Roman"/>
          <w:color w:val="000000"/>
          <w:sz w:val="24"/>
          <w:szCs w:val="24"/>
          <w:lang w:val="ro-RO"/>
        </w:rPr>
        <w:t>întîrzierea</w:t>
      </w:r>
      <w:proofErr w:type="spellEnd"/>
      <w:r w:rsidRPr="00F11DD9">
        <w:rPr>
          <w:rFonts w:ascii="Times New Roman" w:hAnsi="Times New Roman" w:cs="Times New Roman"/>
          <w:color w:val="000000"/>
          <w:sz w:val="24"/>
          <w:szCs w:val="24"/>
          <w:lang w:val="ro-RO"/>
        </w:rPr>
        <w:t xml:space="preserve"> ori plecarea fără motive obiective de la serviciu;</w:t>
      </w:r>
    </w:p>
    <w:p w:rsidR="00F11DD9" w:rsidRDefault="009F3412" w:rsidP="00186A82">
      <w:pPr>
        <w:pStyle w:val="Listparagraf"/>
        <w:numPr>
          <w:ilvl w:val="0"/>
          <w:numId w:val="41"/>
        </w:numPr>
        <w:spacing w:after="0" w:line="360" w:lineRule="auto"/>
        <w:jc w:val="both"/>
        <w:rPr>
          <w:rFonts w:ascii="Times New Roman" w:hAnsi="Times New Roman" w:cs="Times New Roman"/>
          <w:color w:val="000000"/>
          <w:sz w:val="24"/>
          <w:szCs w:val="24"/>
          <w:lang w:val="ro-RO"/>
        </w:rPr>
      </w:pPr>
      <w:r w:rsidRPr="00F11DD9">
        <w:rPr>
          <w:rFonts w:ascii="Times New Roman" w:hAnsi="Times New Roman" w:cs="Times New Roman"/>
          <w:color w:val="000000"/>
          <w:sz w:val="24"/>
          <w:szCs w:val="24"/>
          <w:lang w:val="ro-RO"/>
        </w:rPr>
        <w:t>neîndeplinirea obligațiilor de serviciu;</w:t>
      </w:r>
    </w:p>
    <w:p w:rsidR="00F11DD9" w:rsidRPr="00F11DD9" w:rsidRDefault="009F3412" w:rsidP="00186A82">
      <w:pPr>
        <w:pStyle w:val="Listparagraf"/>
        <w:numPr>
          <w:ilvl w:val="0"/>
          <w:numId w:val="41"/>
        </w:numPr>
        <w:spacing w:after="0" w:line="360" w:lineRule="auto"/>
        <w:jc w:val="both"/>
        <w:rPr>
          <w:rFonts w:ascii="Times New Roman" w:hAnsi="Times New Roman" w:cs="Times New Roman"/>
          <w:color w:val="000000"/>
          <w:sz w:val="24"/>
          <w:szCs w:val="24"/>
          <w:lang w:val="ro-RO"/>
        </w:rPr>
      </w:pPr>
      <w:r w:rsidRPr="00F11DD9">
        <w:rPr>
          <w:rFonts w:ascii="Times New Roman" w:hAnsi="Times New Roman" w:cs="Times New Roman"/>
          <w:sz w:val="24"/>
          <w:szCs w:val="24"/>
          <w:lang w:val="ro-RO" w:eastAsia="ro-RO"/>
        </w:rPr>
        <w:t>refuzul de a îndeplini atribuțiile de serviciu;</w:t>
      </w:r>
    </w:p>
    <w:p w:rsidR="00F11DD9" w:rsidRPr="00F11DD9" w:rsidRDefault="009F3412" w:rsidP="00186A82">
      <w:pPr>
        <w:pStyle w:val="Listparagraf"/>
        <w:numPr>
          <w:ilvl w:val="0"/>
          <w:numId w:val="41"/>
        </w:numPr>
        <w:spacing w:after="0" w:line="360" w:lineRule="auto"/>
        <w:jc w:val="both"/>
        <w:rPr>
          <w:rFonts w:ascii="Times New Roman" w:hAnsi="Times New Roman" w:cs="Times New Roman"/>
          <w:color w:val="000000"/>
          <w:sz w:val="24"/>
          <w:szCs w:val="24"/>
          <w:lang w:val="ro-RO"/>
        </w:rPr>
      </w:pPr>
      <w:r w:rsidRPr="00F11DD9">
        <w:rPr>
          <w:rFonts w:ascii="Times New Roman" w:hAnsi="Times New Roman" w:cs="Times New Roman"/>
          <w:sz w:val="24"/>
          <w:szCs w:val="24"/>
          <w:lang w:val="ro-RO" w:eastAsia="ro-RO"/>
        </w:rPr>
        <w:t>neglijența repetată în realizarea atribuțiilor de serviciu;</w:t>
      </w:r>
    </w:p>
    <w:p w:rsidR="00F11DD9" w:rsidRPr="00F11DD9" w:rsidRDefault="009F3412" w:rsidP="00186A82">
      <w:pPr>
        <w:pStyle w:val="Listparagraf"/>
        <w:numPr>
          <w:ilvl w:val="0"/>
          <w:numId w:val="41"/>
        </w:numPr>
        <w:spacing w:after="0" w:line="360" w:lineRule="auto"/>
        <w:jc w:val="both"/>
        <w:rPr>
          <w:rFonts w:ascii="Times New Roman" w:hAnsi="Times New Roman" w:cs="Times New Roman"/>
          <w:color w:val="000000"/>
          <w:sz w:val="24"/>
          <w:szCs w:val="24"/>
          <w:lang w:val="ro-RO"/>
        </w:rPr>
      </w:pPr>
      <w:r w:rsidRPr="00F11DD9">
        <w:rPr>
          <w:rFonts w:ascii="Times New Roman" w:hAnsi="Times New Roman" w:cs="Times New Roman"/>
          <w:sz w:val="24"/>
          <w:szCs w:val="24"/>
          <w:lang w:val="ro-RO" w:eastAsia="ro-RO"/>
        </w:rPr>
        <w:t>desfășurarea în timpul programului de lucru a unor activități cu caracter politic;</w:t>
      </w:r>
    </w:p>
    <w:p w:rsidR="00F11DD9" w:rsidRDefault="009F3412" w:rsidP="00186A82">
      <w:pPr>
        <w:pStyle w:val="Listparagraf"/>
        <w:numPr>
          <w:ilvl w:val="0"/>
          <w:numId w:val="41"/>
        </w:numPr>
        <w:spacing w:after="0" w:line="360" w:lineRule="auto"/>
        <w:jc w:val="both"/>
        <w:rPr>
          <w:rFonts w:ascii="Times New Roman" w:hAnsi="Times New Roman" w:cs="Times New Roman"/>
          <w:color w:val="000000"/>
          <w:sz w:val="24"/>
          <w:szCs w:val="24"/>
          <w:lang w:val="ro-RO"/>
        </w:rPr>
      </w:pPr>
      <w:r w:rsidRPr="00F11DD9">
        <w:rPr>
          <w:rFonts w:ascii="Times New Roman" w:hAnsi="Times New Roman" w:cs="Times New Roman"/>
          <w:color w:val="000000"/>
          <w:sz w:val="24"/>
          <w:szCs w:val="24"/>
          <w:lang w:val="ro-RO"/>
        </w:rPr>
        <w:t>comiterea unei fapte care întrunește elementele unei infracțiuni sau contravenții, dacă aceasta a adus atingere prestigiului instituției;</w:t>
      </w:r>
    </w:p>
    <w:p w:rsidR="00F11DD9" w:rsidRDefault="009F3412" w:rsidP="00186A82">
      <w:pPr>
        <w:pStyle w:val="Listparagraf"/>
        <w:numPr>
          <w:ilvl w:val="0"/>
          <w:numId w:val="41"/>
        </w:numPr>
        <w:spacing w:after="0" w:line="360" w:lineRule="auto"/>
        <w:jc w:val="both"/>
        <w:rPr>
          <w:rFonts w:ascii="Times New Roman" w:hAnsi="Times New Roman" w:cs="Times New Roman"/>
          <w:color w:val="000000"/>
          <w:sz w:val="24"/>
          <w:szCs w:val="24"/>
          <w:lang w:val="ro-RO"/>
        </w:rPr>
      </w:pPr>
      <w:r w:rsidRPr="00F11DD9">
        <w:rPr>
          <w:rFonts w:ascii="Times New Roman" w:hAnsi="Times New Roman" w:cs="Times New Roman"/>
          <w:color w:val="000000"/>
          <w:sz w:val="24"/>
          <w:szCs w:val="24"/>
          <w:lang w:val="ro-RO"/>
        </w:rPr>
        <w:t>notarea elevilor fără respectarea metodologiilor de evaluare și a standardelor naționale;</w:t>
      </w:r>
    </w:p>
    <w:p w:rsidR="00F11DD9" w:rsidRDefault="009F3412" w:rsidP="00186A82">
      <w:pPr>
        <w:pStyle w:val="Listparagraf"/>
        <w:numPr>
          <w:ilvl w:val="0"/>
          <w:numId w:val="41"/>
        </w:numPr>
        <w:spacing w:after="0" w:line="360" w:lineRule="auto"/>
        <w:jc w:val="both"/>
        <w:rPr>
          <w:rFonts w:ascii="Times New Roman" w:hAnsi="Times New Roman" w:cs="Times New Roman"/>
          <w:color w:val="000000"/>
          <w:sz w:val="24"/>
          <w:szCs w:val="24"/>
          <w:lang w:val="ro-RO"/>
        </w:rPr>
      </w:pPr>
      <w:r w:rsidRPr="00F11DD9">
        <w:rPr>
          <w:rFonts w:ascii="Times New Roman" w:hAnsi="Times New Roman" w:cs="Times New Roman"/>
          <w:color w:val="000000"/>
          <w:sz w:val="24"/>
          <w:szCs w:val="24"/>
          <w:lang w:val="ro-RO"/>
        </w:rPr>
        <w:t>prestarea de servicii cu plată elevilor</w:t>
      </w:r>
      <w:r w:rsidR="00F11DD9">
        <w:rPr>
          <w:rFonts w:ascii="Times New Roman" w:hAnsi="Times New Roman" w:cs="Times New Roman"/>
          <w:color w:val="000000"/>
          <w:sz w:val="24"/>
          <w:szCs w:val="24"/>
          <w:lang w:val="ro-RO"/>
        </w:rPr>
        <w:t xml:space="preserve"> </w:t>
      </w:r>
      <w:r w:rsidRPr="00F11DD9">
        <w:rPr>
          <w:rFonts w:ascii="Times New Roman" w:hAnsi="Times New Roman" w:cs="Times New Roman"/>
          <w:color w:val="000000"/>
          <w:sz w:val="24"/>
          <w:szCs w:val="24"/>
          <w:lang w:val="ro-RO"/>
        </w:rPr>
        <w:t>în cadrul instituției;</w:t>
      </w:r>
    </w:p>
    <w:p w:rsidR="004C117E" w:rsidRDefault="004C117E" w:rsidP="004C117E">
      <w:pPr>
        <w:pStyle w:val="Listparagraf"/>
        <w:spacing w:after="0" w:line="360" w:lineRule="auto"/>
        <w:jc w:val="both"/>
        <w:rPr>
          <w:rFonts w:ascii="Times New Roman" w:hAnsi="Times New Roman" w:cs="Times New Roman"/>
          <w:color w:val="000000"/>
          <w:sz w:val="24"/>
          <w:szCs w:val="24"/>
          <w:lang w:val="ro-RO"/>
        </w:rPr>
      </w:pPr>
    </w:p>
    <w:p w:rsidR="009F3412" w:rsidRPr="00F11DD9" w:rsidRDefault="009F3412" w:rsidP="00186A82">
      <w:pPr>
        <w:pStyle w:val="Listparagraf"/>
        <w:numPr>
          <w:ilvl w:val="0"/>
          <w:numId w:val="41"/>
        </w:numPr>
        <w:spacing w:after="0" w:line="360" w:lineRule="auto"/>
        <w:jc w:val="both"/>
        <w:rPr>
          <w:rFonts w:ascii="Times New Roman" w:hAnsi="Times New Roman" w:cs="Times New Roman"/>
          <w:color w:val="000000"/>
          <w:sz w:val="24"/>
          <w:szCs w:val="24"/>
          <w:lang w:val="ro-RO"/>
        </w:rPr>
      </w:pPr>
      <w:r w:rsidRPr="00F11DD9">
        <w:rPr>
          <w:rFonts w:ascii="Times New Roman" w:hAnsi="Times New Roman" w:cs="Times New Roman"/>
          <w:color w:val="000000"/>
          <w:sz w:val="24"/>
          <w:szCs w:val="24"/>
          <w:lang w:val="ro-RO"/>
        </w:rPr>
        <w:t>primirea de foloase sub orice formă din partea elevilor, familiilor acestora.</w:t>
      </w:r>
    </w:p>
    <w:p w:rsidR="009F3412" w:rsidRPr="009F3412" w:rsidRDefault="009F3412" w:rsidP="00F11DD9">
      <w:pPr>
        <w:spacing w:after="0" w:line="360" w:lineRule="auto"/>
        <w:ind w:left="170"/>
        <w:jc w:val="both"/>
        <w:rPr>
          <w:rFonts w:ascii="Times New Roman" w:hAnsi="Times New Roman" w:cs="Times New Roman"/>
          <w:color w:val="000000"/>
          <w:sz w:val="24"/>
          <w:szCs w:val="24"/>
          <w:lang w:val="ro-RO" w:eastAsia="ro-RO"/>
        </w:rPr>
      </w:pPr>
      <w:r w:rsidRPr="009F3412">
        <w:rPr>
          <w:rFonts w:ascii="Times New Roman" w:hAnsi="Times New Roman" w:cs="Times New Roman"/>
          <w:color w:val="000000"/>
          <w:sz w:val="24"/>
          <w:szCs w:val="24"/>
          <w:lang w:val="ro-RO"/>
        </w:rPr>
        <w:t xml:space="preserve">Indiferent de funcția pe care o are persoana care </w:t>
      </w:r>
      <w:r w:rsidR="00B9328D">
        <w:rPr>
          <w:rFonts w:ascii="Times New Roman" w:hAnsi="Times New Roman" w:cs="Times New Roman"/>
          <w:color w:val="000000"/>
          <w:sz w:val="24"/>
          <w:szCs w:val="24"/>
          <w:lang w:val="ro-RO"/>
        </w:rPr>
        <w:t>a săvârșit o sancțiune</w:t>
      </w:r>
      <w:r w:rsidRPr="009F3412">
        <w:rPr>
          <w:rFonts w:ascii="Times New Roman" w:hAnsi="Times New Roman" w:cs="Times New Roman"/>
          <w:color w:val="000000"/>
          <w:sz w:val="24"/>
          <w:szCs w:val="24"/>
          <w:lang w:val="ro-RO"/>
        </w:rPr>
        <w:t xml:space="preserve"> cu caracter disciplinar ce pot fi aplicate personalului angajat sunt:</w:t>
      </w:r>
    </w:p>
    <w:p w:rsidR="00B9328D" w:rsidRDefault="009F3412" w:rsidP="00186A82">
      <w:pPr>
        <w:pStyle w:val="Listparagraf"/>
        <w:numPr>
          <w:ilvl w:val="0"/>
          <w:numId w:val="42"/>
        </w:numPr>
        <w:spacing w:after="0" w:line="360" w:lineRule="auto"/>
        <w:jc w:val="both"/>
        <w:rPr>
          <w:rFonts w:ascii="Times New Roman" w:hAnsi="Times New Roman" w:cs="Times New Roman"/>
          <w:color w:val="000000"/>
          <w:sz w:val="24"/>
          <w:szCs w:val="24"/>
          <w:lang w:val="ro-RO"/>
        </w:rPr>
      </w:pPr>
      <w:r w:rsidRPr="00B9328D">
        <w:rPr>
          <w:rFonts w:ascii="Times New Roman" w:hAnsi="Times New Roman" w:cs="Times New Roman"/>
          <w:color w:val="000000"/>
          <w:sz w:val="24"/>
          <w:szCs w:val="24"/>
          <w:lang w:val="ro-RO"/>
        </w:rPr>
        <w:t>avertizare;</w:t>
      </w:r>
    </w:p>
    <w:p w:rsidR="00B9328D" w:rsidRDefault="009F3412" w:rsidP="00186A82">
      <w:pPr>
        <w:pStyle w:val="Listparagraf"/>
        <w:numPr>
          <w:ilvl w:val="0"/>
          <w:numId w:val="42"/>
        </w:numPr>
        <w:spacing w:after="0" w:line="360" w:lineRule="auto"/>
        <w:jc w:val="both"/>
        <w:rPr>
          <w:rFonts w:ascii="Times New Roman" w:hAnsi="Times New Roman" w:cs="Times New Roman"/>
          <w:color w:val="000000"/>
          <w:sz w:val="24"/>
          <w:szCs w:val="24"/>
          <w:lang w:val="ro-RO"/>
        </w:rPr>
      </w:pPr>
      <w:r w:rsidRPr="00B9328D">
        <w:rPr>
          <w:rFonts w:ascii="Times New Roman" w:hAnsi="Times New Roman" w:cs="Times New Roman"/>
          <w:color w:val="000000"/>
          <w:sz w:val="24"/>
          <w:szCs w:val="24"/>
          <w:lang w:val="ro-RO"/>
        </w:rPr>
        <w:t>mustrare;</w:t>
      </w:r>
    </w:p>
    <w:p w:rsidR="00B9328D" w:rsidRDefault="009F3412" w:rsidP="00186A82">
      <w:pPr>
        <w:pStyle w:val="Listparagraf"/>
        <w:numPr>
          <w:ilvl w:val="0"/>
          <w:numId w:val="42"/>
        </w:numPr>
        <w:spacing w:after="0" w:line="360" w:lineRule="auto"/>
        <w:jc w:val="both"/>
        <w:rPr>
          <w:rFonts w:ascii="Times New Roman" w:hAnsi="Times New Roman" w:cs="Times New Roman"/>
          <w:color w:val="000000"/>
          <w:sz w:val="24"/>
          <w:szCs w:val="24"/>
          <w:lang w:val="ro-RO"/>
        </w:rPr>
      </w:pPr>
      <w:r w:rsidRPr="00B9328D">
        <w:rPr>
          <w:rFonts w:ascii="Times New Roman" w:hAnsi="Times New Roman" w:cs="Times New Roman"/>
          <w:color w:val="000000"/>
          <w:sz w:val="24"/>
          <w:szCs w:val="24"/>
          <w:lang w:val="ro-RO"/>
        </w:rPr>
        <w:t>mustrare aspră;</w:t>
      </w:r>
    </w:p>
    <w:p w:rsidR="00B9328D" w:rsidRDefault="009F3412" w:rsidP="00186A82">
      <w:pPr>
        <w:pStyle w:val="Listparagraf"/>
        <w:numPr>
          <w:ilvl w:val="0"/>
          <w:numId w:val="42"/>
        </w:numPr>
        <w:spacing w:after="0" w:line="360" w:lineRule="auto"/>
        <w:jc w:val="both"/>
        <w:rPr>
          <w:rFonts w:ascii="Times New Roman" w:hAnsi="Times New Roman" w:cs="Times New Roman"/>
          <w:color w:val="000000"/>
          <w:sz w:val="24"/>
          <w:szCs w:val="24"/>
          <w:lang w:val="ro-RO"/>
        </w:rPr>
      </w:pPr>
      <w:r w:rsidRPr="00B9328D">
        <w:rPr>
          <w:rFonts w:ascii="Times New Roman" w:hAnsi="Times New Roman" w:cs="Times New Roman"/>
          <w:color w:val="000000"/>
          <w:sz w:val="24"/>
          <w:szCs w:val="24"/>
          <w:lang w:val="ro-RO"/>
        </w:rPr>
        <w:t>retrogradarea</w:t>
      </w:r>
      <w:r w:rsidR="00B9328D" w:rsidRPr="00B9328D">
        <w:rPr>
          <w:rFonts w:ascii="Times New Roman" w:hAnsi="Times New Roman" w:cs="Times New Roman"/>
          <w:color w:val="000000"/>
          <w:sz w:val="24"/>
          <w:szCs w:val="24"/>
          <w:lang w:val="ro-RO"/>
        </w:rPr>
        <w:t xml:space="preserve"> </w:t>
      </w:r>
      <w:r w:rsidRPr="00B9328D">
        <w:rPr>
          <w:rFonts w:ascii="Times New Roman" w:hAnsi="Times New Roman" w:cs="Times New Roman"/>
          <w:color w:val="000000"/>
          <w:sz w:val="24"/>
          <w:szCs w:val="24"/>
          <w:lang w:val="ro-RO"/>
        </w:rPr>
        <w:t>categoriei de salarizare pe o perioadă de 3 luni.</w:t>
      </w:r>
    </w:p>
    <w:p w:rsidR="00B9328D" w:rsidRDefault="009F3412" w:rsidP="00186A82">
      <w:pPr>
        <w:pStyle w:val="Listparagraf"/>
        <w:numPr>
          <w:ilvl w:val="0"/>
          <w:numId w:val="42"/>
        </w:numPr>
        <w:spacing w:after="0" w:line="360" w:lineRule="auto"/>
        <w:jc w:val="both"/>
        <w:rPr>
          <w:rFonts w:ascii="Times New Roman" w:hAnsi="Times New Roman" w:cs="Times New Roman"/>
          <w:color w:val="000000"/>
          <w:sz w:val="24"/>
          <w:szCs w:val="24"/>
          <w:lang w:val="ro-RO"/>
        </w:rPr>
      </w:pPr>
      <w:r w:rsidRPr="00B9328D">
        <w:rPr>
          <w:rFonts w:ascii="Times New Roman" w:hAnsi="Times New Roman" w:cs="Times New Roman"/>
          <w:color w:val="000000"/>
          <w:sz w:val="24"/>
          <w:szCs w:val="24"/>
          <w:lang w:val="ro-RO"/>
        </w:rPr>
        <w:t>reducerea premiului alocat din fondul de premiere cu 10%.</w:t>
      </w:r>
    </w:p>
    <w:p w:rsidR="00B9328D" w:rsidRPr="00127DA1" w:rsidRDefault="009F3412" w:rsidP="00B9328D">
      <w:pPr>
        <w:pStyle w:val="Listparagraf"/>
        <w:numPr>
          <w:ilvl w:val="0"/>
          <w:numId w:val="42"/>
        </w:numPr>
        <w:spacing w:after="0" w:line="360" w:lineRule="auto"/>
        <w:jc w:val="both"/>
        <w:rPr>
          <w:rFonts w:ascii="Times New Roman" w:hAnsi="Times New Roman" w:cs="Times New Roman"/>
          <w:color w:val="000000"/>
          <w:sz w:val="24"/>
          <w:szCs w:val="24"/>
          <w:lang w:val="ro-RO"/>
        </w:rPr>
      </w:pPr>
      <w:r w:rsidRPr="00B9328D">
        <w:rPr>
          <w:rFonts w:ascii="Times New Roman" w:hAnsi="Times New Roman" w:cs="Times New Roman"/>
          <w:color w:val="000000"/>
          <w:sz w:val="24"/>
          <w:szCs w:val="24"/>
          <w:lang w:val="ro-RO"/>
        </w:rPr>
        <w:t>suspendarea pe o perioadă de 2 ani a dreptului de înscriere la un</w:t>
      </w:r>
      <w:r w:rsidR="00B9328D">
        <w:rPr>
          <w:rFonts w:ascii="Times New Roman" w:hAnsi="Times New Roman" w:cs="Times New Roman"/>
          <w:color w:val="000000"/>
          <w:sz w:val="24"/>
          <w:szCs w:val="24"/>
          <w:lang w:val="ro-RO"/>
        </w:rPr>
        <w:t xml:space="preserve"> </w:t>
      </w:r>
      <w:r w:rsidRPr="00B9328D">
        <w:rPr>
          <w:rFonts w:ascii="Times New Roman" w:hAnsi="Times New Roman" w:cs="Times New Roman"/>
          <w:color w:val="000000"/>
          <w:sz w:val="24"/>
          <w:szCs w:val="24"/>
          <w:lang w:val="ro-RO"/>
        </w:rPr>
        <w:t>concurs pentru ocuparea unei funcții</w:t>
      </w:r>
      <w:r w:rsidR="00B9328D">
        <w:rPr>
          <w:rFonts w:ascii="Times New Roman" w:hAnsi="Times New Roman" w:cs="Times New Roman"/>
          <w:color w:val="000000"/>
          <w:sz w:val="24"/>
          <w:szCs w:val="24"/>
          <w:lang w:val="ro-RO"/>
        </w:rPr>
        <w:t xml:space="preserve"> </w:t>
      </w:r>
      <w:r w:rsidRPr="00B9328D">
        <w:rPr>
          <w:rFonts w:ascii="Times New Roman" w:hAnsi="Times New Roman" w:cs="Times New Roman"/>
          <w:color w:val="000000"/>
          <w:sz w:val="24"/>
          <w:szCs w:val="24"/>
          <w:lang w:val="ro-RO"/>
        </w:rPr>
        <w:t>de conducere, de îndrumare și</w:t>
      </w:r>
      <w:r w:rsidR="00B9328D">
        <w:rPr>
          <w:rFonts w:ascii="Times New Roman" w:hAnsi="Times New Roman" w:cs="Times New Roman"/>
          <w:color w:val="000000"/>
          <w:sz w:val="24"/>
          <w:szCs w:val="24"/>
          <w:lang w:val="ro-RO"/>
        </w:rPr>
        <w:t xml:space="preserve"> </w:t>
      </w:r>
      <w:r w:rsidRPr="00B9328D">
        <w:rPr>
          <w:rFonts w:ascii="Times New Roman" w:hAnsi="Times New Roman" w:cs="Times New Roman"/>
          <w:color w:val="000000"/>
          <w:sz w:val="24"/>
          <w:szCs w:val="24"/>
          <w:lang w:val="ro-RO"/>
        </w:rPr>
        <w:t>control sau pentru obținerea gradelor didactice/manageriale/de calificare;</w:t>
      </w:r>
    </w:p>
    <w:p w:rsidR="009F3412" w:rsidRDefault="009F3412" w:rsidP="00186A82">
      <w:pPr>
        <w:pStyle w:val="Listparagraf"/>
        <w:numPr>
          <w:ilvl w:val="0"/>
          <w:numId w:val="42"/>
        </w:numPr>
        <w:spacing w:after="0" w:line="360" w:lineRule="auto"/>
        <w:jc w:val="both"/>
        <w:rPr>
          <w:rFonts w:ascii="Times New Roman" w:hAnsi="Times New Roman" w:cs="Times New Roman"/>
          <w:color w:val="000000"/>
          <w:sz w:val="24"/>
          <w:szCs w:val="24"/>
          <w:lang w:val="ro-RO"/>
        </w:rPr>
      </w:pPr>
      <w:r w:rsidRPr="00B9328D">
        <w:rPr>
          <w:rFonts w:ascii="Times New Roman" w:hAnsi="Times New Roman" w:cs="Times New Roman"/>
          <w:color w:val="000000"/>
          <w:sz w:val="24"/>
          <w:szCs w:val="24"/>
          <w:lang w:val="ro-RO"/>
        </w:rPr>
        <w:t>concediere (art. 86 alin. 1, lit. g)-k), m), o)-r)).</w:t>
      </w:r>
    </w:p>
    <w:p w:rsidR="00127DA1" w:rsidRPr="00B9328D" w:rsidRDefault="00127DA1" w:rsidP="00127DA1">
      <w:pPr>
        <w:pStyle w:val="Listparagraf"/>
        <w:spacing w:after="0" w:line="360" w:lineRule="auto"/>
        <w:jc w:val="both"/>
        <w:rPr>
          <w:rFonts w:ascii="Times New Roman" w:hAnsi="Times New Roman" w:cs="Times New Roman"/>
          <w:color w:val="000000"/>
          <w:sz w:val="24"/>
          <w:szCs w:val="24"/>
          <w:lang w:val="ro-RO"/>
        </w:rPr>
      </w:pPr>
    </w:p>
    <w:p w:rsidR="009F3412" w:rsidRPr="00B9328D" w:rsidRDefault="009F3412" w:rsidP="00B9328D">
      <w:pPr>
        <w:spacing w:after="0" w:line="360" w:lineRule="auto"/>
        <w:ind w:left="170"/>
        <w:jc w:val="both"/>
        <w:rPr>
          <w:rFonts w:ascii="Times New Roman" w:hAnsi="Times New Roman" w:cs="Times New Roman"/>
          <w:b/>
          <w:i/>
          <w:color w:val="000000"/>
          <w:sz w:val="24"/>
          <w:szCs w:val="24"/>
          <w:lang w:val="ro-RO"/>
        </w:rPr>
      </w:pPr>
      <w:r w:rsidRPr="00B9328D">
        <w:rPr>
          <w:rFonts w:ascii="Times New Roman" w:hAnsi="Times New Roman" w:cs="Times New Roman"/>
          <w:b/>
          <w:i/>
          <w:color w:val="000000"/>
          <w:sz w:val="24"/>
          <w:szCs w:val="24"/>
          <w:lang w:val="ro-RO"/>
        </w:rPr>
        <w:lastRenderedPageBreak/>
        <w:t>Pentru lipsa de la lucru mai mult de patru ore în decursul zilei de muncă, administrația  poate aplica sancțiunile disciplinare sus-indicate, inclusiv eliberarea din funcție.</w:t>
      </w:r>
    </w:p>
    <w:p w:rsidR="009F3412" w:rsidRPr="00B9328D" w:rsidRDefault="00B9328D" w:rsidP="00B9328D">
      <w:pPr>
        <w:pStyle w:val="Titlu"/>
        <w:numPr>
          <w:ilvl w:val="0"/>
          <w:numId w:val="0"/>
        </w:numPr>
        <w:spacing w:after="0"/>
        <w:ind w:left="720" w:hanging="360"/>
        <w:rPr>
          <w:rFonts w:ascii="Times New Roman" w:hAnsi="Times New Roman"/>
          <w:b/>
          <w:color w:val="C00000"/>
          <w:sz w:val="24"/>
          <w:szCs w:val="24"/>
          <w:lang w:val="ro-RO"/>
        </w:rPr>
      </w:pPr>
      <w:r w:rsidRPr="00B9328D">
        <w:rPr>
          <w:rFonts w:ascii="Times New Roman" w:hAnsi="Times New Roman"/>
          <w:b/>
          <w:color w:val="C00000"/>
          <w:sz w:val="24"/>
          <w:szCs w:val="24"/>
          <w:lang w:val="ro-RO"/>
        </w:rPr>
        <w:t>ELEVI</w:t>
      </w:r>
    </w:p>
    <w:p w:rsidR="009F3412" w:rsidRPr="009F3412" w:rsidRDefault="009F3412" w:rsidP="00B9328D">
      <w:pPr>
        <w:spacing w:after="0" w:line="360" w:lineRule="auto"/>
        <w:jc w:val="both"/>
        <w:rPr>
          <w:rFonts w:ascii="Times New Roman" w:hAnsi="Times New Roman" w:cs="Times New Roman"/>
          <w:color w:val="000000"/>
          <w:sz w:val="24"/>
          <w:szCs w:val="24"/>
          <w:lang w:val="ro-RO"/>
        </w:rPr>
      </w:pPr>
      <w:r w:rsidRPr="009F3412">
        <w:rPr>
          <w:rFonts w:ascii="Times New Roman" w:hAnsi="Times New Roman" w:cs="Times New Roman"/>
          <w:color w:val="000000"/>
          <w:sz w:val="24"/>
          <w:szCs w:val="24"/>
          <w:lang w:val="ro-RO"/>
        </w:rPr>
        <w:t>Elevii care încalcă prevederile</w:t>
      </w:r>
      <w:r w:rsidR="00B9328D">
        <w:rPr>
          <w:rFonts w:ascii="Times New Roman" w:hAnsi="Times New Roman" w:cs="Times New Roman"/>
          <w:color w:val="000000"/>
          <w:sz w:val="24"/>
          <w:szCs w:val="24"/>
          <w:lang w:val="ro-RO"/>
        </w:rPr>
        <w:t xml:space="preserve"> actelor normative în vigoare su</w:t>
      </w:r>
      <w:r w:rsidRPr="009F3412">
        <w:rPr>
          <w:rFonts w:ascii="Times New Roman" w:hAnsi="Times New Roman" w:cs="Times New Roman"/>
          <w:color w:val="000000"/>
          <w:sz w:val="24"/>
          <w:szCs w:val="24"/>
          <w:lang w:val="ro-RO"/>
        </w:rPr>
        <w:t>nt pasibili de sancționare, în funcție de gravitatea faptei, p</w:t>
      </w:r>
      <w:r w:rsidR="00B9328D">
        <w:rPr>
          <w:rFonts w:ascii="Times New Roman" w:hAnsi="Times New Roman" w:cs="Times New Roman"/>
          <w:color w:val="000000"/>
          <w:sz w:val="24"/>
          <w:szCs w:val="24"/>
          <w:lang w:val="ro-RO"/>
        </w:rPr>
        <w:t>â</w:t>
      </w:r>
      <w:r w:rsidRPr="009F3412">
        <w:rPr>
          <w:rFonts w:ascii="Times New Roman" w:hAnsi="Times New Roman" w:cs="Times New Roman"/>
          <w:color w:val="000000"/>
          <w:sz w:val="24"/>
          <w:szCs w:val="24"/>
          <w:lang w:val="ro-RO"/>
        </w:rPr>
        <w:t>nă la exmatriculare.</w:t>
      </w:r>
    </w:p>
    <w:p w:rsidR="009F3412" w:rsidRPr="009F3412" w:rsidRDefault="009F3412" w:rsidP="00B9328D">
      <w:pPr>
        <w:spacing w:after="0" w:line="360" w:lineRule="auto"/>
        <w:ind w:left="170"/>
        <w:jc w:val="both"/>
        <w:rPr>
          <w:rFonts w:ascii="Times New Roman" w:hAnsi="Times New Roman" w:cs="Times New Roman"/>
          <w:color w:val="000000"/>
          <w:sz w:val="24"/>
          <w:szCs w:val="24"/>
          <w:lang w:val="ro-RO"/>
        </w:rPr>
      </w:pPr>
      <w:r w:rsidRPr="009F3412">
        <w:rPr>
          <w:rFonts w:ascii="Times New Roman" w:hAnsi="Times New Roman" w:cs="Times New Roman"/>
          <w:color w:val="000000"/>
          <w:sz w:val="24"/>
          <w:szCs w:val="24"/>
          <w:lang w:val="ro-RO"/>
        </w:rPr>
        <w:t xml:space="preserve">Elevii din </w:t>
      </w:r>
      <w:proofErr w:type="spellStart"/>
      <w:r w:rsidRPr="009F3412">
        <w:rPr>
          <w:rFonts w:ascii="Times New Roman" w:hAnsi="Times New Roman" w:cs="Times New Roman"/>
          <w:color w:val="000000"/>
          <w:sz w:val="24"/>
          <w:szCs w:val="24"/>
          <w:lang w:val="ro-RO"/>
        </w:rPr>
        <w:t>învăţămîntul</w:t>
      </w:r>
      <w:proofErr w:type="spellEnd"/>
      <w:r w:rsidRPr="009F3412">
        <w:rPr>
          <w:rFonts w:ascii="Times New Roman" w:hAnsi="Times New Roman" w:cs="Times New Roman"/>
          <w:color w:val="000000"/>
          <w:sz w:val="24"/>
          <w:szCs w:val="24"/>
          <w:lang w:val="ro-RO"/>
        </w:rPr>
        <w:t xml:space="preserve"> obligatoriu </w:t>
      </w:r>
      <w:r w:rsidRPr="009F3412">
        <w:rPr>
          <w:rFonts w:ascii="Times New Roman" w:hAnsi="Times New Roman" w:cs="Times New Roman"/>
          <w:b/>
          <w:color w:val="000000"/>
          <w:sz w:val="24"/>
          <w:szCs w:val="24"/>
          <w:lang w:val="ro-RO"/>
        </w:rPr>
        <w:t>nu</w:t>
      </w:r>
      <w:r w:rsidR="00B9328D">
        <w:rPr>
          <w:rFonts w:ascii="Times New Roman" w:hAnsi="Times New Roman" w:cs="Times New Roman"/>
          <w:b/>
          <w:color w:val="000000"/>
          <w:sz w:val="24"/>
          <w:szCs w:val="24"/>
          <w:lang w:val="ro-RO"/>
        </w:rPr>
        <w:t xml:space="preserve"> </w:t>
      </w:r>
      <w:r w:rsidRPr="009F3412">
        <w:rPr>
          <w:rFonts w:ascii="Times New Roman" w:hAnsi="Times New Roman" w:cs="Times New Roman"/>
          <w:color w:val="000000"/>
          <w:sz w:val="24"/>
          <w:szCs w:val="24"/>
          <w:lang w:val="ro-RO"/>
        </w:rPr>
        <w:t>pot fi exmatriculați.</w:t>
      </w:r>
    </w:p>
    <w:p w:rsidR="009F3412" w:rsidRPr="009F3412" w:rsidRDefault="009F3412" w:rsidP="00B9328D">
      <w:pPr>
        <w:spacing w:after="0" w:line="360" w:lineRule="auto"/>
        <w:ind w:left="170"/>
        <w:jc w:val="both"/>
        <w:rPr>
          <w:rFonts w:ascii="Times New Roman" w:hAnsi="Times New Roman" w:cs="Times New Roman"/>
          <w:color w:val="000000"/>
          <w:sz w:val="24"/>
          <w:szCs w:val="24"/>
          <w:lang w:val="ro-RO"/>
        </w:rPr>
      </w:pPr>
      <w:r w:rsidRPr="009F3412">
        <w:rPr>
          <w:rFonts w:ascii="Times New Roman" w:hAnsi="Times New Roman" w:cs="Times New Roman"/>
          <w:color w:val="000000"/>
          <w:sz w:val="24"/>
          <w:szCs w:val="24"/>
          <w:lang w:val="ro-RO"/>
        </w:rPr>
        <w:t>Se interzice aplicarea amenzilor și altor sancțiuni pecuniare pentru încălcarea disciplinei.</w:t>
      </w:r>
    </w:p>
    <w:p w:rsidR="009F3412" w:rsidRPr="009F3412" w:rsidRDefault="009F3412" w:rsidP="00B9328D">
      <w:pPr>
        <w:spacing w:after="0" w:line="360" w:lineRule="auto"/>
        <w:ind w:left="170"/>
        <w:jc w:val="both"/>
        <w:rPr>
          <w:rFonts w:ascii="Times New Roman" w:hAnsi="Times New Roman" w:cs="Times New Roman"/>
          <w:color w:val="000000"/>
          <w:sz w:val="24"/>
          <w:szCs w:val="24"/>
          <w:lang w:val="ro-RO"/>
        </w:rPr>
      </w:pPr>
      <w:r w:rsidRPr="009F3412">
        <w:rPr>
          <w:rFonts w:ascii="Times New Roman" w:hAnsi="Times New Roman" w:cs="Times New Roman"/>
          <w:color w:val="000000"/>
          <w:sz w:val="24"/>
          <w:szCs w:val="24"/>
          <w:lang w:val="ro-RO"/>
        </w:rPr>
        <w:t>Pentru aceeași abatere discip</w:t>
      </w:r>
      <w:r w:rsidR="00B9328D">
        <w:rPr>
          <w:rFonts w:ascii="Times New Roman" w:hAnsi="Times New Roman" w:cs="Times New Roman"/>
          <w:color w:val="000000"/>
          <w:sz w:val="24"/>
          <w:szCs w:val="24"/>
          <w:lang w:val="ro-RO"/>
        </w:rPr>
        <w:t>linară nu se poate aplica decâ</w:t>
      </w:r>
      <w:r w:rsidRPr="009F3412">
        <w:rPr>
          <w:rFonts w:ascii="Times New Roman" w:hAnsi="Times New Roman" w:cs="Times New Roman"/>
          <w:color w:val="000000"/>
          <w:sz w:val="24"/>
          <w:szCs w:val="24"/>
          <w:lang w:val="ro-RO"/>
        </w:rPr>
        <w:t>t o singură sancțiune.</w:t>
      </w:r>
    </w:p>
    <w:p w:rsidR="009F3412" w:rsidRPr="009F3412" w:rsidRDefault="009F3412" w:rsidP="00B9328D">
      <w:pPr>
        <w:spacing w:after="0" w:line="360" w:lineRule="auto"/>
        <w:jc w:val="both"/>
        <w:rPr>
          <w:rFonts w:ascii="Times New Roman" w:hAnsi="Times New Roman" w:cs="Times New Roman"/>
          <w:color w:val="000000"/>
          <w:sz w:val="24"/>
          <w:szCs w:val="24"/>
          <w:lang w:val="ro-RO"/>
        </w:rPr>
      </w:pPr>
      <w:r w:rsidRPr="009F3412">
        <w:rPr>
          <w:rFonts w:ascii="Times New Roman" w:hAnsi="Times New Roman" w:cs="Times New Roman"/>
          <w:color w:val="000000"/>
          <w:sz w:val="24"/>
          <w:szCs w:val="24"/>
          <w:lang w:val="ro-RO"/>
        </w:rPr>
        <w:t>La aplicarea sancțiunii disciplinare, trebuie să țină cont de gravitatea abaterii disciplinare comise, de împrejurările în care a fost săvârșită, de comportamentul anterior al elevului și atitudinea lui față de muncă și de alte circumstanțe obiective.</w:t>
      </w:r>
    </w:p>
    <w:p w:rsidR="009F3412" w:rsidRPr="00B9328D" w:rsidRDefault="009F3412" w:rsidP="00B9328D">
      <w:pPr>
        <w:spacing w:after="0" w:line="360" w:lineRule="auto"/>
        <w:ind w:left="170"/>
        <w:jc w:val="both"/>
        <w:rPr>
          <w:rFonts w:ascii="Times New Roman" w:hAnsi="Times New Roman" w:cs="Times New Roman"/>
          <w:b/>
          <w:i/>
          <w:color w:val="000000"/>
          <w:sz w:val="24"/>
          <w:szCs w:val="24"/>
          <w:lang w:val="ro-RO"/>
        </w:rPr>
      </w:pPr>
      <w:r w:rsidRPr="00B9328D">
        <w:rPr>
          <w:rFonts w:ascii="Times New Roman" w:hAnsi="Times New Roman" w:cs="Times New Roman"/>
          <w:b/>
          <w:i/>
          <w:color w:val="000000"/>
          <w:sz w:val="24"/>
          <w:szCs w:val="24"/>
          <w:lang w:val="ro-RO"/>
        </w:rPr>
        <w:t>Conform prezentului Regulament prin abatere disciplinară se consideră:</w:t>
      </w:r>
    </w:p>
    <w:p w:rsidR="009F3412" w:rsidRPr="009F3412" w:rsidRDefault="009F3412" w:rsidP="00186A82">
      <w:pPr>
        <w:pStyle w:val="Listparagraf"/>
        <w:numPr>
          <w:ilvl w:val="0"/>
          <w:numId w:val="35"/>
        </w:numPr>
        <w:spacing w:after="0" w:line="360" w:lineRule="auto"/>
        <w:contextualSpacing w:val="0"/>
        <w:jc w:val="both"/>
        <w:rPr>
          <w:rFonts w:ascii="Times New Roman" w:hAnsi="Times New Roman" w:cs="Times New Roman"/>
          <w:vanish/>
          <w:color w:val="000000"/>
          <w:sz w:val="24"/>
          <w:szCs w:val="24"/>
          <w:lang w:val="ro-RO"/>
        </w:rPr>
      </w:pPr>
    </w:p>
    <w:p w:rsidR="009F3412" w:rsidRPr="009F3412" w:rsidRDefault="009F3412" w:rsidP="00186A82">
      <w:pPr>
        <w:pStyle w:val="Listparagraf"/>
        <w:numPr>
          <w:ilvl w:val="0"/>
          <w:numId w:val="35"/>
        </w:numPr>
        <w:spacing w:after="0" w:line="360" w:lineRule="auto"/>
        <w:contextualSpacing w:val="0"/>
        <w:jc w:val="both"/>
        <w:rPr>
          <w:rFonts w:ascii="Times New Roman" w:hAnsi="Times New Roman" w:cs="Times New Roman"/>
          <w:vanish/>
          <w:color w:val="000000"/>
          <w:sz w:val="24"/>
          <w:szCs w:val="24"/>
          <w:lang w:val="ro-RO"/>
        </w:rPr>
      </w:pPr>
    </w:p>
    <w:p w:rsidR="009F3412" w:rsidRPr="009F3412" w:rsidRDefault="009F3412" w:rsidP="00186A82">
      <w:pPr>
        <w:pStyle w:val="Listparagraf"/>
        <w:numPr>
          <w:ilvl w:val="0"/>
          <w:numId w:val="35"/>
        </w:numPr>
        <w:spacing w:after="0" w:line="360" w:lineRule="auto"/>
        <w:contextualSpacing w:val="0"/>
        <w:jc w:val="both"/>
        <w:rPr>
          <w:rFonts w:ascii="Times New Roman" w:hAnsi="Times New Roman" w:cs="Times New Roman"/>
          <w:vanish/>
          <w:color w:val="000000"/>
          <w:sz w:val="24"/>
          <w:szCs w:val="24"/>
          <w:lang w:val="ro-RO"/>
        </w:rPr>
      </w:pPr>
    </w:p>
    <w:p w:rsidR="009F3412" w:rsidRPr="009F3412" w:rsidRDefault="009F3412" w:rsidP="00186A82">
      <w:pPr>
        <w:pStyle w:val="Listparagraf"/>
        <w:numPr>
          <w:ilvl w:val="0"/>
          <w:numId w:val="35"/>
        </w:numPr>
        <w:spacing w:after="0" w:line="360" w:lineRule="auto"/>
        <w:contextualSpacing w:val="0"/>
        <w:jc w:val="both"/>
        <w:rPr>
          <w:rFonts w:ascii="Times New Roman" w:hAnsi="Times New Roman" w:cs="Times New Roman"/>
          <w:vanish/>
          <w:color w:val="000000"/>
          <w:sz w:val="24"/>
          <w:szCs w:val="24"/>
          <w:lang w:val="ro-RO"/>
        </w:rPr>
      </w:pPr>
    </w:p>
    <w:p w:rsidR="009F3412" w:rsidRPr="009F3412" w:rsidRDefault="009F3412" w:rsidP="00186A82">
      <w:pPr>
        <w:pStyle w:val="Listparagraf"/>
        <w:numPr>
          <w:ilvl w:val="0"/>
          <w:numId w:val="35"/>
        </w:numPr>
        <w:spacing w:after="0" w:line="360" w:lineRule="auto"/>
        <w:contextualSpacing w:val="0"/>
        <w:jc w:val="both"/>
        <w:rPr>
          <w:rFonts w:ascii="Times New Roman" w:hAnsi="Times New Roman" w:cs="Times New Roman"/>
          <w:vanish/>
          <w:color w:val="000000"/>
          <w:sz w:val="24"/>
          <w:szCs w:val="24"/>
          <w:lang w:val="ro-RO"/>
        </w:rPr>
      </w:pPr>
    </w:p>
    <w:p w:rsidR="009F3412" w:rsidRPr="009F3412" w:rsidRDefault="009F3412" w:rsidP="00186A82">
      <w:pPr>
        <w:pStyle w:val="Listparagraf"/>
        <w:numPr>
          <w:ilvl w:val="0"/>
          <w:numId w:val="35"/>
        </w:numPr>
        <w:spacing w:after="0" w:line="360" w:lineRule="auto"/>
        <w:contextualSpacing w:val="0"/>
        <w:jc w:val="both"/>
        <w:rPr>
          <w:rFonts w:ascii="Times New Roman" w:hAnsi="Times New Roman" w:cs="Times New Roman"/>
          <w:vanish/>
          <w:color w:val="000000"/>
          <w:sz w:val="24"/>
          <w:szCs w:val="24"/>
          <w:lang w:val="ro-RO"/>
        </w:rPr>
      </w:pPr>
    </w:p>
    <w:p w:rsidR="009F3412" w:rsidRPr="009F3412" w:rsidRDefault="009F3412" w:rsidP="00186A82">
      <w:pPr>
        <w:pStyle w:val="Listparagraf"/>
        <w:numPr>
          <w:ilvl w:val="0"/>
          <w:numId w:val="35"/>
        </w:numPr>
        <w:spacing w:after="0" w:line="360" w:lineRule="auto"/>
        <w:contextualSpacing w:val="0"/>
        <w:jc w:val="both"/>
        <w:rPr>
          <w:rFonts w:ascii="Times New Roman" w:hAnsi="Times New Roman" w:cs="Times New Roman"/>
          <w:vanish/>
          <w:color w:val="000000"/>
          <w:sz w:val="24"/>
          <w:szCs w:val="24"/>
          <w:lang w:val="ro-RO"/>
        </w:rPr>
      </w:pPr>
    </w:p>
    <w:p w:rsidR="009F3412" w:rsidRPr="009F3412" w:rsidRDefault="009F3412" w:rsidP="00186A82">
      <w:pPr>
        <w:pStyle w:val="Listparagraf"/>
        <w:numPr>
          <w:ilvl w:val="0"/>
          <w:numId w:val="35"/>
        </w:numPr>
        <w:spacing w:after="0" w:line="360" w:lineRule="auto"/>
        <w:contextualSpacing w:val="0"/>
        <w:jc w:val="both"/>
        <w:rPr>
          <w:rFonts w:ascii="Times New Roman" w:hAnsi="Times New Roman" w:cs="Times New Roman"/>
          <w:vanish/>
          <w:color w:val="000000"/>
          <w:sz w:val="24"/>
          <w:szCs w:val="24"/>
          <w:lang w:val="ro-RO"/>
        </w:rPr>
      </w:pPr>
    </w:p>
    <w:p w:rsidR="009F3412" w:rsidRPr="009F3412" w:rsidRDefault="009F3412" w:rsidP="00186A82">
      <w:pPr>
        <w:pStyle w:val="Listparagraf"/>
        <w:numPr>
          <w:ilvl w:val="0"/>
          <w:numId w:val="35"/>
        </w:numPr>
        <w:spacing w:after="0" w:line="360" w:lineRule="auto"/>
        <w:contextualSpacing w:val="0"/>
        <w:jc w:val="both"/>
        <w:rPr>
          <w:rFonts w:ascii="Times New Roman" w:hAnsi="Times New Roman" w:cs="Times New Roman"/>
          <w:vanish/>
          <w:color w:val="000000"/>
          <w:sz w:val="24"/>
          <w:szCs w:val="24"/>
          <w:lang w:val="ro-RO"/>
        </w:rPr>
      </w:pPr>
    </w:p>
    <w:p w:rsidR="009F3412" w:rsidRPr="009F3412" w:rsidRDefault="009F3412" w:rsidP="00186A82">
      <w:pPr>
        <w:pStyle w:val="Listparagraf"/>
        <w:numPr>
          <w:ilvl w:val="0"/>
          <w:numId w:val="35"/>
        </w:numPr>
        <w:spacing w:after="0" w:line="360" w:lineRule="auto"/>
        <w:contextualSpacing w:val="0"/>
        <w:jc w:val="both"/>
        <w:rPr>
          <w:rFonts w:ascii="Times New Roman" w:hAnsi="Times New Roman" w:cs="Times New Roman"/>
          <w:vanish/>
          <w:color w:val="000000"/>
          <w:sz w:val="24"/>
          <w:szCs w:val="24"/>
          <w:lang w:val="ro-RO"/>
        </w:rPr>
      </w:pPr>
    </w:p>
    <w:p w:rsidR="009F3412" w:rsidRPr="009F3412" w:rsidRDefault="009F3412" w:rsidP="00186A82">
      <w:pPr>
        <w:pStyle w:val="Listparagraf"/>
        <w:numPr>
          <w:ilvl w:val="0"/>
          <w:numId w:val="35"/>
        </w:numPr>
        <w:spacing w:after="0" w:line="360" w:lineRule="auto"/>
        <w:contextualSpacing w:val="0"/>
        <w:jc w:val="both"/>
        <w:rPr>
          <w:rFonts w:ascii="Times New Roman" w:hAnsi="Times New Roman" w:cs="Times New Roman"/>
          <w:vanish/>
          <w:color w:val="000000"/>
          <w:sz w:val="24"/>
          <w:szCs w:val="24"/>
          <w:lang w:val="ro-RO"/>
        </w:rPr>
      </w:pPr>
    </w:p>
    <w:p w:rsidR="009F3412" w:rsidRPr="009F3412" w:rsidRDefault="009F3412" w:rsidP="00186A82">
      <w:pPr>
        <w:pStyle w:val="Listparagraf"/>
        <w:numPr>
          <w:ilvl w:val="0"/>
          <w:numId w:val="35"/>
        </w:numPr>
        <w:spacing w:after="0" w:line="360" w:lineRule="auto"/>
        <w:contextualSpacing w:val="0"/>
        <w:jc w:val="both"/>
        <w:rPr>
          <w:rFonts w:ascii="Times New Roman" w:hAnsi="Times New Roman" w:cs="Times New Roman"/>
          <w:vanish/>
          <w:color w:val="000000"/>
          <w:sz w:val="24"/>
          <w:szCs w:val="24"/>
          <w:lang w:val="ro-RO"/>
        </w:rPr>
      </w:pPr>
    </w:p>
    <w:p w:rsidR="009F3412" w:rsidRPr="009F3412" w:rsidRDefault="009F3412" w:rsidP="00186A82">
      <w:pPr>
        <w:pStyle w:val="Listparagraf"/>
        <w:numPr>
          <w:ilvl w:val="0"/>
          <w:numId w:val="35"/>
        </w:numPr>
        <w:spacing w:after="0" w:line="360" w:lineRule="auto"/>
        <w:contextualSpacing w:val="0"/>
        <w:jc w:val="both"/>
        <w:rPr>
          <w:rFonts w:ascii="Times New Roman" w:hAnsi="Times New Roman" w:cs="Times New Roman"/>
          <w:vanish/>
          <w:color w:val="000000"/>
          <w:sz w:val="24"/>
          <w:szCs w:val="24"/>
          <w:lang w:val="ro-RO"/>
        </w:rPr>
      </w:pPr>
    </w:p>
    <w:p w:rsidR="009F3412" w:rsidRPr="009F3412" w:rsidRDefault="009F3412" w:rsidP="00186A82">
      <w:pPr>
        <w:pStyle w:val="Listparagraf"/>
        <w:numPr>
          <w:ilvl w:val="0"/>
          <w:numId w:val="35"/>
        </w:numPr>
        <w:spacing w:after="0" w:line="360" w:lineRule="auto"/>
        <w:contextualSpacing w:val="0"/>
        <w:jc w:val="both"/>
        <w:rPr>
          <w:rFonts w:ascii="Times New Roman" w:hAnsi="Times New Roman" w:cs="Times New Roman"/>
          <w:vanish/>
          <w:color w:val="000000"/>
          <w:sz w:val="24"/>
          <w:szCs w:val="24"/>
          <w:lang w:val="ro-RO"/>
        </w:rPr>
      </w:pPr>
    </w:p>
    <w:p w:rsidR="009F3412" w:rsidRPr="009F3412" w:rsidRDefault="009F3412" w:rsidP="00186A82">
      <w:pPr>
        <w:pStyle w:val="Listparagraf"/>
        <w:numPr>
          <w:ilvl w:val="0"/>
          <w:numId w:val="35"/>
        </w:numPr>
        <w:spacing w:after="0" w:line="360" w:lineRule="auto"/>
        <w:contextualSpacing w:val="0"/>
        <w:jc w:val="both"/>
        <w:rPr>
          <w:rFonts w:ascii="Times New Roman" w:hAnsi="Times New Roman" w:cs="Times New Roman"/>
          <w:vanish/>
          <w:color w:val="000000"/>
          <w:sz w:val="24"/>
          <w:szCs w:val="24"/>
          <w:lang w:val="ro-RO"/>
        </w:rPr>
      </w:pPr>
    </w:p>
    <w:p w:rsidR="009F3412" w:rsidRPr="009F3412" w:rsidRDefault="009F3412" w:rsidP="00186A82">
      <w:pPr>
        <w:pStyle w:val="Listparagraf"/>
        <w:numPr>
          <w:ilvl w:val="0"/>
          <w:numId w:val="35"/>
        </w:numPr>
        <w:spacing w:after="0" w:line="360" w:lineRule="auto"/>
        <w:contextualSpacing w:val="0"/>
        <w:jc w:val="both"/>
        <w:rPr>
          <w:rFonts w:ascii="Times New Roman" w:hAnsi="Times New Roman" w:cs="Times New Roman"/>
          <w:vanish/>
          <w:color w:val="000000"/>
          <w:sz w:val="24"/>
          <w:szCs w:val="24"/>
          <w:lang w:val="ro-RO"/>
        </w:rPr>
      </w:pPr>
    </w:p>
    <w:p w:rsidR="009F3412" w:rsidRPr="009F3412" w:rsidRDefault="009F3412" w:rsidP="00186A82">
      <w:pPr>
        <w:pStyle w:val="Listparagraf"/>
        <w:numPr>
          <w:ilvl w:val="0"/>
          <w:numId w:val="35"/>
        </w:numPr>
        <w:spacing w:after="0" w:line="360" w:lineRule="auto"/>
        <w:contextualSpacing w:val="0"/>
        <w:jc w:val="both"/>
        <w:rPr>
          <w:rFonts w:ascii="Times New Roman" w:hAnsi="Times New Roman" w:cs="Times New Roman"/>
          <w:vanish/>
          <w:color w:val="000000"/>
          <w:sz w:val="24"/>
          <w:szCs w:val="24"/>
          <w:lang w:val="ro-RO"/>
        </w:rPr>
      </w:pPr>
    </w:p>
    <w:p w:rsidR="009F3412" w:rsidRPr="009F3412" w:rsidRDefault="009F3412" w:rsidP="00186A82">
      <w:pPr>
        <w:pStyle w:val="Listparagraf"/>
        <w:numPr>
          <w:ilvl w:val="0"/>
          <w:numId w:val="35"/>
        </w:numPr>
        <w:spacing w:after="0" w:line="360" w:lineRule="auto"/>
        <w:contextualSpacing w:val="0"/>
        <w:jc w:val="both"/>
        <w:rPr>
          <w:rFonts w:ascii="Times New Roman" w:hAnsi="Times New Roman" w:cs="Times New Roman"/>
          <w:vanish/>
          <w:color w:val="000000"/>
          <w:sz w:val="24"/>
          <w:szCs w:val="24"/>
          <w:lang w:val="ro-RO"/>
        </w:rPr>
      </w:pPr>
    </w:p>
    <w:p w:rsidR="009F3412" w:rsidRPr="009F3412" w:rsidRDefault="009F3412" w:rsidP="00186A82">
      <w:pPr>
        <w:pStyle w:val="Listparagraf"/>
        <w:numPr>
          <w:ilvl w:val="0"/>
          <w:numId w:val="35"/>
        </w:numPr>
        <w:spacing w:after="0" w:line="360" w:lineRule="auto"/>
        <w:contextualSpacing w:val="0"/>
        <w:jc w:val="both"/>
        <w:rPr>
          <w:rFonts w:ascii="Times New Roman" w:hAnsi="Times New Roman" w:cs="Times New Roman"/>
          <w:vanish/>
          <w:color w:val="000000"/>
          <w:sz w:val="24"/>
          <w:szCs w:val="24"/>
          <w:lang w:val="ro-RO"/>
        </w:rPr>
      </w:pPr>
    </w:p>
    <w:p w:rsidR="009F3412" w:rsidRPr="009F3412" w:rsidRDefault="009F3412" w:rsidP="00186A82">
      <w:pPr>
        <w:pStyle w:val="Listparagraf"/>
        <w:numPr>
          <w:ilvl w:val="0"/>
          <w:numId w:val="35"/>
        </w:numPr>
        <w:spacing w:after="0" w:line="360" w:lineRule="auto"/>
        <w:contextualSpacing w:val="0"/>
        <w:jc w:val="both"/>
        <w:rPr>
          <w:rFonts w:ascii="Times New Roman" w:hAnsi="Times New Roman" w:cs="Times New Roman"/>
          <w:vanish/>
          <w:color w:val="000000"/>
          <w:sz w:val="24"/>
          <w:szCs w:val="24"/>
          <w:lang w:val="ro-RO"/>
        </w:rPr>
      </w:pPr>
    </w:p>
    <w:p w:rsidR="009F3412" w:rsidRPr="009F3412" w:rsidRDefault="009F3412" w:rsidP="00186A82">
      <w:pPr>
        <w:pStyle w:val="Listparagraf"/>
        <w:numPr>
          <w:ilvl w:val="0"/>
          <w:numId w:val="35"/>
        </w:numPr>
        <w:spacing w:after="0" w:line="360" w:lineRule="auto"/>
        <w:contextualSpacing w:val="0"/>
        <w:jc w:val="both"/>
        <w:rPr>
          <w:rFonts w:ascii="Times New Roman" w:hAnsi="Times New Roman" w:cs="Times New Roman"/>
          <w:vanish/>
          <w:color w:val="000000"/>
          <w:sz w:val="24"/>
          <w:szCs w:val="24"/>
          <w:lang w:val="ro-RO"/>
        </w:rPr>
      </w:pPr>
    </w:p>
    <w:p w:rsidR="009F3412" w:rsidRPr="009F3412" w:rsidRDefault="009F3412" w:rsidP="00186A82">
      <w:pPr>
        <w:pStyle w:val="Listparagraf"/>
        <w:numPr>
          <w:ilvl w:val="0"/>
          <w:numId w:val="35"/>
        </w:numPr>
        <w:spacing w:after="0" w:line="360" w:lineRule="auto"/>
        <w:contextualSpacing w:val="0"/>
        <w:jc w:val="both"/>
        <w:rPr>
          <w:rFonts w:ascii="Times New Roman" w:hAnsi="Times New Roman" w:cs="Times New Roman"/>
          <w:vanish/>
          <w:color w:val="000000"/>
          <w:sz w:val="24"/>
          <w:szCs w:val="24"/>
          <w:lang w:val="ro-RO"/>
        </w:rPr>
      </w:pPr>
    </w:p>
    <w:p w:rsidR="009F3412" w:rsidRPr="009F3412" w:rsidRDefault="009F3412" w:rsidP="00186A82">
      <w:pPr>
        <w:pStyle w:val="Listparagraf"/>
        <w:numPr>
          <w:ilvl w:val="0"/>
          <w:numId w:val="35"/>
        </w:numPr>
        <w:spacing w:after="0" w:line="360" w:lineRule="auto"/>
        <w:contextualSpacing w:val="0"/>
        <w:jc w:val="both"/>
        <w:rPr>
          <w:rFonts w:ascii="Times New Roman" w:hAnsi="Times New Roman" w:cs="Times New Roman"/>
          <w:vanish/>
          <w:color w:val="000000"/>
          <w:sz w:val="24"/>
          <w:szCs w:val="24"/>
          <w:lang w:val="ro-RO"/>
        </w:rPr>
      </w:pPr>
    </w:p>
    <w:p w:rsidR="00B9328D" w:rsidRDefault="009F3412" w:rsidP="00186A82">
      <w:pPr>
        <w:pStyle w:val="Listparagraf"/>
        <w:numPr>
          <w:ilvl w:val="0"/>
          <w:numId w:val="43"/>
        </w:numPr>
        <w:spacing w:after="0" w:line="360" w:lineRule="auto"/>
        <w:jc w:val="both"/>
        <w:rPr>
          <w:rFonts w:ascii="Times New Roman" w:hAnsi="Times New Roman" w:cs="Times New Roman"/>
          <w:color w:val="000000"/>
          <w:sz w:val="24"/>
          <w:szCs w:val="24"/>
          <w:lang w:val="ro-RO"/>
        </w:rPr>
      </w:pPr>
      <w:r w:rsidRPr="00B9328D">
        <w:rPr>
          <w:rFonts w:ascii="Times New Roman" w:hAnsi="Times New Roman" w:cs="Times New Roman"/>
          <w:color w:val="000000"/>
          <w:sz w:val="24"/>
          <w:szCs w:val="24"/>
          <w:lang w:val="ro-RO"/>
        </w:rPr>
        <w:t>nerespectarea obligațiilor stabilite conform Codului educației,</w:t>
      </w:r>
    </w:p>
    <w:p w:rsidR="00B9328D" w:rsidRDefault="009F3412" w:rsidP="00186A82">
      <w:pPr>
        <w:pStyle w:val="Listparagraf"/>
        <w:numPr>
          <w:ilvl w:val="0"/>
          <w:numId w:val="43"/>
        </w:numPr>
        <w:spacing w:after="0" w:line="360" w:lineRule="auto"/>
        <w:jc w:val="both"/>
        <w:rPr>
          <w:rFonts w:ascii="Times New Roman" w:hAnsi="Times New Roman" w:cs="Times New Roman"/>
          <w:color w:val="000000"/>
          <w:sz w:val="24"/>
          <w:szCs w:val="24"/>
          <w:lang w:val="ro-RO"/>
        </w:rPr>
      </w:pPr>
      <w:r w:rsidRPr="00B9328D">
        <w:rPr>
          <w:rFonts w:ascii="Times New Roman" w:hAnsi="Times New Roman" w:cs="Times New Roman"/>
          <w:color w:val="000000"/>
          <w:sz w:val="24"/>
          <w:szCs w:val="24"/>
          <w:lang w:val="ro-RO"/>
        </w:rPr>
        <w:t>nerespectarea obligațiilor stabilite conform Statutului instituției,</w:t>
      </w:r>
    </w:p>
    <w:p w:rsidR="00B9328D" w:rsidRDefault="009F3412" w:rsidP="00186A82">
      <w:pPr>
        <w:pStyle w:val="Listparagraf"/>
        <w:numPr>
          <w:ilvl w:val="0"/>
          <w:numId w:val="43"/>
        </w:numPr>
        <w:spacing w:after="0" w:line="360" w:lineRule="auto"/>
        <w:jc w:val="both"/>
        <w:rPr>
          <w:rFonts w:ascii="Times New Roman" w:hAnsi="Times New Roman" w:cs="Times New Roman"/>
          <w:color w:val="000000"/>
          <w:sz w:val="24"/>
          <w:szCs w:val="24"/>
          <w:lang w:val="ro-RO"/>
        </w:rPr>
      </w:pPr>
      <w:r w:rsidRPr="00B9328D">
        <w:rPr>
          <w:rFonts w:ascii="Times New Roman" w:hAnsi="Times New Roman" w:cs="Times New Roman"/>
          <w:color w:val="000000"/>
          <w:sz w:val="24"/>
          <w:szCs w:val="24"/>
          <w:lang w:val="ro-RO"/>
        </w:rPr>
        <w:t>comportament neadecvat în mediile educațional și social,</w:t>
      </w:r>
    </w:p>
    <w:p w:rsidR="00B9328D" w:rsidRDefault="009F3412" w:rsidP="00186A82">
      <w:pPr>
        <w:pStyle w:val="Listparagraf"/>
        <w:numPr>
          <w:ilvl w:val="0"/>
          <w:numId w:val="43"/>
        </w:numPr>
        <w:spacing w:after="0" w:line="360" w:lineRule="auto"/>
        <w:jc w:val="both"/>
        <w:rPr>
          <w:rFonts w:ascii="Times New Roman" w:hAnsi="Times New Roman" w:cs="Times New Roman"/>
          <w:color w:val="000000"/>
          <w:sz w:val="24"/>
          <w:szCs w:val="24"/>
          <w:lang w:val="ro-RO"/>
        </w:rPr>
      </w:pPr>
      <w:r w:rsidRPr="00B9328D">
        <w:rPr>
          <w:rFonts w:ascii="Times New Roman" w:hAnsi="Times New Roman" w:cs="Times New Roman"/>
          <w:color w:val="000000"/>
          <w:sz w:val="24"/>
          <w:szCs w:val="24"/>
          <w:lang w:val="ro-RO"/>
        </w:rPr>
        <w:t>absențele nemotivate de la ore,</w:t>
      </w:r>
    </w:p>
    <w:p w:rsidR="00B9328D" w:rsidRDefault="009F3412" w:rsidP="00186A82">
      <w:pPr>
        <w:pStyle w:val="Listparagraf"/>
        <w:numPr>
          <w:ilvl w:val="0"/>
          <w:numId w:val="43"/>
        </w:numPr>
        <w:spacing w:after="0" w:line="360" w:lineRule="auto"/>
        <w:jc w:val="both"/>
        <w:rPr>
          <w:rFonts w:ascii="Times New Roman" w:hAnsi="Times New Roman" w:cs="Times New Roman"/>
          <w:color w:val="000000"/>
          <w:sz w:val="24"/>
          <w:szCs w:val="24"/>
          <w:lang w:val="ro-RO"/>
        </w:rPr>
      </w:pPr>
      <w:r w:rsidRPr="00B9328D">
        <w:rPr>
          <w:rFonts w:ascii="Times New Roman" w:hAnsi="Times New Roman" w:cs="Times New Roman"/>
          <w:color w:val="000000"/>
          <w:sz w:val="24"/>
          <w:szCs w:val="24"/>
          <w:lang w:val="ro-RO"/>
        </w:rPr>
        <w:t>abandonarea studiilor,</w:t>
      </w:r>
    </w:p>
    <w:p w:rsidR="009F3412" w:rsidRPr="00B9328D" w:rsidRDefault="00B9328D" w:rsidP="00186A82">
      <w:pPr>
        <w:pStyle w:val="Listparagraf"/>
        <w:numPr>
          <w:ilvl w:val="0"/>
          <w:numId w:val="43"/>
        </w:numPr>
        <w:spacing w:after="0" w:line="360" w:lineRule="auto"/>
        <w:jc w:val="both"/>
        <w:rPr>
          <w:rFonts w:ascii="Times New Roman" w:hAnsi="Times New Roman" w:cs="Times New Roman"/>
          <w:color w:val="000000"/>
          <w:sz w:val="24"/>
          <w:szCs w:val="24"/>
          <w:lang w:val="ro-RO"/>
        </w:rPr>
      </w:pPr>
      <w:r w:rsidRPr="00B9328D">
        <w:rPr>
          <w:rFonts w:ascii="Times New Roman" w:hAnsi="Times New Roman" w:cs="Times New Roman"/>
          <w:color w:val="000000"/>
          <w:sz w:val="24"/>
          <w:szCs w:val="24"/>
          <w:lang w:val="ro-RO"/>
        </w:rPr>
        <w:t>întâ</w:t>
      </w:r>
      <w:r w:rsidR="009F3412" w:rsidRPr="00B9328D">
        <w:rPr>
          <w:rFonts w:ascii="Times New Roman" w:hAnsi="Times New Roman" w:cs="Times New Roman"/>
          <w:color w:val="000000"/>
          <w:sz w:val="24"/>
          <w:szCs w:val="24"/>
          <w:lang w:val="ro-RO"/>
        </w:rPr>
        <w:t>rzierea la ore.</w:t>
      </w:r>
    </w:p>
    <w:p w:rsidR="009F3412" w:rsidRPr="009F3412" w:rsidRDefault="009F3412" w:rsidP="00B9328D">
      <w:pPr>
        <w:spacing w:after="0" w:line="360" w:lineRule="auto"/>
        <w:jc w:val="both"/>
        <w:rPr>
          <w:rFonts w:ascii="Times New Roman" w:hAnsi="Times New Roman" w:cs="Times New Roman"/>
          <w:color w:val="000000"/>
          <w:sz w:val="24"/>
          <w:szCs w:val="24"/>
          <w:lang w:val="ro-RO"/>
        </w:rPr>
      </w:pPr>
      <w:r w:rsidRPr="009F3412">
        <w:rPr>
          <w:rFonts w:ascii="Times New Roman" w:hAnsi="Times New Roman" w:cs="Times New Roman"/>
          <w:color w:val="000000"/>
          <w:sz w:val="24"/>
          <w:szCs w:val="24"/>
          <w:lang w:val="ro-RO"/>
        </w:rPr>
        <w:t>Pentru abaterile disciplinare ale elevilor</w:t>
      </w:r>
      <w:r w:rsidR="00B9328D">
        <w:rPr>
          <w:rFonts w:ascii="Times New Roman" w:hAnsi="Times New Roman" w:cs="Times New Roman"/>
          <w:color w:val="000000"/>
          <w:sz w:val="24"/>
          <w:szCs w:val="24"/>
          <w:lang w:val="ro-RO"/>
        </w:rPr>
        <w:t xml:space="preserve"> </w:t>
      </w:r>
      <w:r w:rsidRPr="009F3412">
        <w:rPr>
          <w:rFonts w:ascii="Times New Roman" w:hAnsi="Times New Roman" w:cs="Times New Roman"/>
          <w:color w:val="000000"/>
          <w:sz w:val="24"/>
          <w:szCs w:val="24"/>
          <w:lang w:val="ro-RO"/>
        </w:rPr>
        <w:t>se aplică următoarele sancțiuni disciplinare:</w:t>
      </w:r>
    </w:p>
    <w:p w:rsidR="00B9328D" w:rsidRDefault="009F3412" w:rsidP="00186A82">
      <w:pPr>
        <w:pStyle w:val="Listparagraf"/>
        <w:numPr>
          <w:ilvl w:val="0"/>
          <w:numId w:val="44"/>
        </w:numPr>
        <w:spacing w:after="0" w:line="360" w:lineRule="auto"/>
        <w:jc w:val="both"/>
        <w:rPr>
          <w:rFonts w:ascii="Times New Roman" w:hAnsi="Times New Roman" w:cs="Times New Roman"/>
          <w:sz w:val="24"/>
          <w:szCs w:val="24"/>
          <w:lang w:val="ro-RO"/>
        </w:rPr>
      </w:pPr>
      <w:r w:rsidRPr="00B9328D">
        <w:rPr>
          <w:rFonts w:ascii="Times New Roman" w:hAnsi="Times New Roman" w:cs="Times New Roman"/>
          <w:sz w:val="24"/>
          <w:szCs w:val="24"/>
          <w:lang w:val="ro-RO"/>
        </w:rPr>
        <w:t>avertismentul</w:t>
      </w:r>
    </w:p>
    <w:p w:rsidR="00B9328D" w:rsidRDefault="009F3412" w:rsidP="00186A82">
      <w:pPr>
        <w:pStyle w:val="Listparagraf"/>
        <w:numPr>
          <w:ilvl w:val="0"/>
          <w:numId w:val="44"/>
        </w:numPr>
        <w:spacing w:after="0" w:line="360" w:lineRule="auto"/>
        <w:jc w:val="both"/>
        <w:rPr>
          <w:rFonts w:ascii="Times New Roman" w:hAnsi="Times New Roman" w:cs="Times New Roman"/>
          <w:sz w:val="24"/>
          <w:szCs w:val="24"/>
          <w:lang w:val="ro-RO"/>
        </w:rPr>
      </w:pPr>
      <w:r w:rsidRPr="00B9328D">
        <w:rPr>
          <w:rFonts w:ascii="Times New Roman" w:hAnsi="Times New Roman" w:cs="Times New Roman"/>
          <w:sz w:val="24"/>
          <w:szCs w:val="24"/>
          <w:lang w:val="ro-RO"/>
        </w:rPr>
        <w:t>mustrarea aspră;</w:t>
      </w:r>
    </w:p>
    <w:p w:rsidR="00863CDA" w:rsidRDefault="009F3412" w:rsidP="00127DA1">
      <w:pPr>
        <w:pStyle w:val="Listparagraf"/>
        <w:numPr>
          <w:ilvl w:val="0"/>
          <w:numId w:val="44"/>
        </w:numPr>
        <w:spacing w:after="0" w:line="360" w:lineRule="auto"/>
        <w:jc w:val="both"/>
        <w:rPr>
          <w:rFonts w:ascii="Times New Roman" w:hAnsi="Times New Roman" w:cs="Times New Roman"/>
          <w:sz w:val="24"/>
          <w:szCs w:val="24"/>
          <w:lang w:val="ro-RO"/>
        </w:rPr>
      </w:pPr>
      <w:r w:rsidRPr="00B9328D">
        <w:rPr>
          <w:rFonts w:ascii="Times New Roman" w:hAnsi="Times New Roman" w:cs="Times New Roman"/>
          <w:sz w:val="24"/>
          <w:szCs w:val="24"/>
          <w:lang w:val="ro-RO"/>
        </w:rPr>
        <w:t xml:space="preserve">exmatricularea elevului.    </w:t>
      </w:r>
    </w:p>
    <w:p w:rsidR="00127DA1" w:rsidRPr="00127DA1" w:rsidRDefault="00127DA1" w:rsidP="00127DA1">
      <w:pPr>
        <w:pStyle w:val="Listparagraf"/>
        <w:spacing w:after="0" w:line="360" w:lineRule="auto"/>
        <w:jc w:val="both"/>
        <w:rPr>
          <w:rFonts w:ascii="Times New Roman" w:hAnsi="Times New Roman" w:cs="Times New Roman"/>
          <w:sz w:val="24"/>
          <w:szCs w:val="24"/>
          <w:lang w:val="ro-RO"/>
        </w:rPr>
      </w:pPr>
    </w:p>
    <w:p w:rsidR="00127DA1" w:rsidRDefault="00127DA1" w:rsidP="00127DA1">
      <w:pPr>
        <w:rPr>
          <w:lang w:val="ro-RO" w:eastAsia="ro-RO"/>
        </w:rPr>
      </w:pPr>
    </w:p>
    <w:p w:rsidR="00127DA1" w:rsidRPr="00127DA1" w:rsidRDefault="00127DA1" w:rsidP="00127DA1">
      <w:pPr>
        <w:rPr>
          <w:lang w:val="ro-RO" w:eastAsia="ro-RO"/>
        </w:rPr>
      </w:pPr>
    </w:p>
    <w:p w:rsidR="00863CDA" w:rsidRPr="008247E5" w:rsidRDefault="00863CDA" w:rsidP="00863CDA">
      <w:pPr>
        <w:pStyle w:val="Titlu"/>
        <w:numPr>
          <w:ilvl w:val="0"/>
          <w:numId w:val="0"/>
        </w:numPr>
        <w:rPr>
          <w:rFonts w:ascii="Times New Roman" w:hAnsi="Times New Roman"/>
          <w:b/>
          <w:bCs w:val="0"/>
          <w:color w:val="7030A0"/>
          <w:sz w:val="24"/>
          <w:szCs w:val="24"/>
          <w:lang w:val="ro-RO"/>
        </w:rPr>
      </w:pPr>
      <w:r w:rsidRPr="008247E5">
        <w:rPr>
          <w:rFonts w:ascii="Times New Roman" w:hAnsi="Times New Roman"/>
          <w:b/>
          <w:bCs w:val="0"/>
          <w:color w:val="7030A0"/>
          <w:sz w:val="24"/>
          <w:szCs w:val="24"/>
          <w:lang w:val="ro-RO"/>
        </w:rPr>
        <w:t>CAPITOLUL V</w:t>
      </w:r>
      <w:r>
        <w:rPr>
          <w:rFonts w:ascii="Times New Roman" w:hAnsi="Times New Roman"/>
          <w:b/>
          <w:bCs w:val="0"/>
          <w:color w:val="7030A0"/>
          <w:sz w:val="24"/>
          <w:szCs w:val="24"/>
          <w:lang w:val="ro-RO"/>
        </w:rPr>
        <w:t>III</w:t>
      </w:r>
    </w:p>
    <w:p w:rsidR="009F3412" w:rsidRPr="00863CDA" w:rsidRDefault="00B9328D" w:rsidP="00863CDA">
      <w:pPr>
        <w:pStyle w:val="Titlu"/>
        <w:numPr>
          <w:ilvl w:val="0"/>
          <w:numId w:val="0"/>
        </w:numPr>
        <w:rPr>
          <w:rFonts w:ascii="Times New Roman" w:hAnsi="Times New Roman"/>
          <w:b/>
          <w:color w:val="7030A0"/>
          <w:sz w:val="24"/>
          <w:szCs w:val="24"/>
          <w:lang w:val="ro-RO" w:eastAsia="ro-RO"/>
        </w:rPr>
      </w:pPr>
      <w:r w:rsidRPr="00863CDA">
        <w:rPr>
          <w:rFonts w:ascii="Times New Roman" w:hAnsi="Times New Roman"/>
          <w:b/>
          <w:color w:val="7030A0"/>
          <w:sz w:val="24"/>
          <w:szCs w:val="24"/>
          <w:lang w:val="ro-RO" w:eastAsia="ro-RO"/>
        </w:rPr>
        <w:t>PROCEDURA DISCIPLINARĂ</w:t>
      </w:r>
    </w:p>
    <w:p w:rsidR="009F3412" w:rsidRPr="00B9328D" w:rsidRDefault="004C117E" w:rsidP="004C117E">
      <w:pPr>
        <w:pStyle w:val="Titlu"/>
        <w:numPr>
          <w:ilvl w:val="0"/>
          <w:numId w:val="0"/>
        </w:numPr>
        <w:ind w:left="1440"/>
        <w:jc w:val="left"/>
        <w:rPr>
          <w:rFonts w:ascii="Times New Roman" w:hAnsi="Times New Roman"/>
          <w:b/>
          <w:color w:val="C00000"/>
          <w:sz w:val="24"/>
          <w:szCs w:val="24"/>
          <w:lang w:val="ro-RO" w:eastAsia="ro-RO"/>
        </w:rPr>
      </w:pPr>
      <w:r>
        <w:rPr>
          <w:rFonts w:ascii="Times New Roman" w:hAnsi="Times New Roman"/>
          <w:b/>
          <w:color w:val="C00000"/>
          <w:sz w:val="24"/>
          <w:szCs w:val="24"/>
          <w:lang w:val="ro-RO" w:eastAsia="ro-RO"/>
        </w:rPr>
        <w:t xml:space="preserve">                                                </w:t>
      </w:r>
      <w:r w:rsidR="00B9328D" w:rsidRPr="00B9328D">
        <w:rPr>
          <w:rFonts w:ascii="Times New Roman" w:hAnsi="Times New Roman"/>
          <w:b/>
          <w:color w:val="C00000"/>
          <w:sz w:val="24"/>
          <w:szCs w:val="24"/>
          <w:lang w:val="ro-RO" w:eastAsia="ro-RO"/>
        </w:rPr>
        <w:t>ANGAJAȚI</w:t>
      </w:r>
    </w:p>
    <w:p w:rsidR="009F3412" w:rsidRPr="009F3412" w:rsidRDefault="009F3412" w:rsidP="00127DA1">
      <w:pPr>
        <w:spacing w:after="0" w:line="360" w:lineRule="auto"/>
        <w:jc w:val="both"/>
        <w:rPr>
          <w:rFonts w:ascii="Times New Roman" w:hAnsi="Times New Roman" w:cs="Times New Roman"/>
          <w:color w:val="000000"/>
          <w:sz w:val="24"/>
          <w:szCs w:val="24"/>
          <w:lang w:val="ro-RO"/>
        </w:rPr>
      </w:pPr>
      <w:r w:rsidRPr="009F3412">
        <w:rPr>
          <w:rFonts w:ascii="Times New Roman" w:hAnsi="Times New Roman" w:cs="Times New Roman"/>
          <w:color w:val="000000"/>
          <w:sz w:val="24"/>
          <w:szCs w:val="24"/>
          <w:lang w:val="ro-RO"/>
        </w:rPr>
        <w:t>Modul și termenele de aplicare a sancțiunilor d</w:t>
      </w:r>
      <w:r w:rsidR="00B9328D">
        <w:rPr>
          <w:rFonts w:ascii="Times New Roman" w:hAnsi="Times New Roman" w:cs="Times New Roman"/>
          <w:color w:val="000000"/>
          <w:sz w:val="24"/>
          <w:szCs w:val="24"/>
          <w:lang w:val="ro-RO"/>
        </w:rPr>
        <w:t>isciplinare față de salariați su</w:t>
      </w:r>
      <w:r w:rsidRPr="009F3412">
        <w:rPr>
          <w:rFonts w:ascii="Times New Roman" w:hAnsi="Times New Roman" w:cs="Times New Roman"/>
          <w:color w:val="000000"/>
          <w:sz w:val="24"/>
          <w:szCs w:val="24"/>
          <w:lang w:val="ro-RO"/>
        </w:rPr>
        <w:t>nt stabilite conform Art.207-211 ale C</w:t>
      </w:r>
      <w:r w:rsidR="00B9328D">
        <w:rPr>
          <w:rFonts w:ascii="Times New Roman" w:hAnsi="Times New Roman" w:cs="Times New Roman"/>
          <w:color w:val="000000"/>
          <w:sz w:val="24"/>
          <w:szCs w:val="24"/>
          <w:lang w:val="ro-RO"/>
        </w:rPr>
        <w:t>odului M</w:t>
      </w:r>
      <w:r w:rsidRPr="009F3412">
        <w:rPr>
          <w:rFonts w:ascii="Times New Roman" w:hAnsi="Times New Roman" w:cs="Times New Roman"/>
          <w:color w:val="000000"/>
          <w:sz w:val="24"/>
          <w:szCs w:val="24"/>
          <w:lang w:val="ro-RO"/>
        </w:rPr>
        <w:t>uncii.</w:t>
      </w:r>
    </w:p>
    <w:p w:rsidR="009F3412" w:rsidRPr="009F3412" w:rsidRDefault="009F3412" w:rsidP="00B9328D">
      <w:pPr>
        <w:spacing w:after="0" w:line="360" w:lineRule="auto"/>
        <w:jc w:val="both"/>
        <w:rPr>
          <w:rFonts w:ascii="Times New Roman" w:hAnsi="Times New Roman" w:cs="Times New Roman"/>
          <w:color w:val="000000"/>
          <w:sz w:val="24"/>
          <w:szCs w:val="24"/>
          <w:lang w:val="ro-RO"/>
        </w:rPr>
      </w:pPr>
      <w:r w:rsidRPr="009F3412">
        <w:rPr>
          <w:rFonts w:ascii="Times New Roman" w:hAnsi="Times New Roman" w:cs="Times New Roman"/>
          <w:color w:val="000000"/>
          <w:sz w:val="24"/>
          <w:szCs w:val="24"/>
          <w:lang w:val="ro-RO"/>
        </w:rPr>
        <w:t xml:space="preserve">Propunerea de sancționare se face de către director sau cel puțin 1/3 din numărul total al membrilor Consiliului de administrație sau al Consiliului profesoral. Același drept îl au și organele ierarhic superioare. </w:t>
      </w:r>
    </w:p>
    <w:p w:rsidR="009F3412" w:rsidRPr="009F3412" w:rsidRDefault="009F3412" w:rsidP="00B9328D">
      <w:pPr>
        <w:spacing w:after="0" w:line="360" w:lineRule="auto"/>
        <w:jc w:val="both"/>
        <w:rPr>
          <w:rFonts w:ascii="Times New Roman" w:hAnsi="Times New Roman" w:cs="Times New Roman"/>
          <w:color w:val="000000"/>
          <w:sz w:val="24"/>
          <w:szCs w:val="24"/>
          <w:lang w:val="ro-RO"/>
        </w:rPr>
      </w:pPr>
      <w:r w:rsidRPr="009F3412">
        <w:rPr>
          <w:rFonts w:ascii="Times New Roman" w:hAnsi="Times New Roman" w:cs="Times New Roman"/>
          <w:color w:val="000000"/>
          <w:sz w:val="24"/>
          <w:szCs w:val="24"/>
          <w:lang w:val="ro-RO"/>
        </w:rPr>
        <w:t>Pentru personalul de conducere propunerea de sancționare se face de cel puțin 1/3 din numărul total al membrilor Consiliului de administrație. Același drept îl au și organele ierarhic superioare.</w:t>
      </w:r>
    </w:p>
    <w:p w:rsidR="009F3412" w:rsidRPr="009F3412" w:rsidRDefault="009F3412" w:rsidP="00B9328D">
      <w:pPr>
        <w:spacing w:after="0" w:line="360" w:lineRule="auto"/>
        <w:jc w:val="both"/>
        <w:rPr>
          <w:rFonts w:ascii="Times New Roman" w:hAnsi="Times New Roman" w:cs="Times New Roman"/>
          <w:color w:val="000000"/>
          <w:sz w:val="24"/>
          <w:szCs w:val="24"/>
          <w:lang w:val="ro-RO"/>
        </w:rPr>
      </w:pPr>
      <w:r w:rsidRPr="009F3412">
        <w:rPr>
          <w:rFonts w:ascii="Times New Roman" w:hAnsi="Times New Roman" w:cs="Times New Roman"/>
          <w:color w:val="000000"/>
          <w:sz w:val="24"/>
          <w:szCs w:val="24"/>
          <w:lang w:val="ro-RO"/>
        </w:rPr>
        <w:t>Sancțiunea disciplinară se aplică numai după efectuarea cercetării faptei sesizate în scris, audierea celui în cauză</w:t>
      </w:r>
      <w:r w:rsidR="00B9328D">
        <w:rPr>
          <w:rFonts w:ascii="Times New Roman" w:hAnsi="Times New Roman" w:cs="Times New Roman"/>
          <w:color w:val="000000"/>
          <w:sz w:val="24"/>
          <w:szCs w:val="24"/>
          <w:lang w:val="ro-RO"/>
        </w:rPr>
        <w:t xml:space="preserve"> </w:t>
      </w:r>
      <w:r w:rsidRPr="009F3412">
        <w:rPr>
          <w:rFonts w:ascii="Times New Roman" w:hAnsi="Times New Roman" w:cs="Times New Roman"/>
          <w:color w:val="000000"/>
          <w:sz w:val="24"/>
          <w:szCs w:val="24"/>
          <w:lang w:val="ro-RO"/>
        </w:rPr>
        <w:t>și verificarea susținerilor acestuia făcute în apărare.</w:t>
      </w:r>
    </w:p>
    <w:p w:rsidR="009F3412" w:rsidRPr="009F3412" w:rsidRDefault="009F3412" w:rsidP="00B9328D">
      <w:pPr>
        <w:spacing w:after="0" w:line="360" w:lineRule="auto"/>
        <w:jc w:val="both"/>
        <w:rPr>
          <w:rFonts w:ascii="Times New Roman" w:hAnsi="Times New Roman" w:cs="Times New Roman"/>
          <w:color w:val="000000"/>
          <w:sz w:val="24"/>
          <w:szCs w:val="24"/>
          <w:lang w:val="ro-RO"/>
        </w:rPr>
      </w:pPr>
      <w:r w:rsidRPr="009F3412">
        <w:rPr>
          <w:rFonts w:ascii="Times New Roman" w:hAnsi="Times New Roman" w:cs="Times New Roman"/>
          <w:color w:val="000000"/>
          <w:sz w:val="24"/>
          <w:szCs w:val="24"/>
          <w:lang w:val="ro-RO" w:eastAsia="ro-RO"/>
        </w:rPr>
        <w:lastRenderedPageBreak/>
        <w:t>Abaterile</w:t>
      </w:r>
      <w:r w:rsidRPr="009F3412">
        <w:rPr>
          <w:rFonts w:ascii="Times New Roman" w:hAnsi="Times New Roman" w:cs="Times New Roman"/>
          <w:color w:val="000000"/>
          <w:sz w:val="24"/>
          <w:szCs w:val="24"/>
          <w:lang w:val="ro-RO"/>
        </w:rPr>
        <w:t xml:space="preserve"> disciplinare ale salariaților s</w:t>
      </w:r>
      <w:r w:rsidR="00B9328D">
        <w:rPr>
          <w:rFonts w:ascii="Times New Roman" w:hAnsi="Times New Roman" w:cs="Times New Roman"/>
          <w:color w:val="000000"/>
          <w:sz w:val="24"/>
          <w:szCs w:val="24"/>
          <w:lang w:val="ro-RO"/>
        </w:rPr>
        <w:t>u</w:t>
      </w:r>
      <w:r w:rsidRPr="009F3412">
        <w:rPr>
          <w:rFonts w:ascii="Times New Roman" w:hAnsi="Times New Roman" w:cs="Times New Roman"/>
          <w:color w:val="000000"/>
          <w:sz w:val="24"/>
          <w:szCs w:val="24"/>
          <w:lang w:val="ro-RO"/>
        </w:rPr>
        <w:t xml:space="preserve">nt examinate conform Procedurii generale privind răspunderea disciplinară a personalului, aprobată de Consiliul de administrație. </w:t>
      </w:r>
    </w:p>
    <w:p w:rsidR="009F3412" w:rsidRPr="009F3412" w:rsidRDefault="009F3412" w:rsidP="00B9328D">
      <w:pPr>
        <w:spacing w:after="0" w:line="360" w:lineRule="auto"/>
        <w:ind w:left="170"/>
        <w:jc w:val="both"/>
        <w:rPr>
          <w:rFonts w:ascii="Times New Roman" w:hAnsi="Times New Roman" w:cs="Times New Roman"/>
          <w:color w:val="000000"/>
          <w:sz w:val="24"/>
          <w:szCs w:val="24"/>
          <w:lang w:val="ro-RO" w:eastAsia="ro-RO"/>
        </w:rPr>
      </w:pPr>
      <w:r w:rsidRPr="009F3412">
        <w:rPr>
          <w:rFonts w:ascii="Times New Roman" w:hAnsi="Times New Roman" w:cs="Times New Roman"/>
          <w:color w:val="000000"/>
          <w:sz w:val="24"/>
          <w:szCs w:val="24"/>
          <w:lang w:val="ro-RO"/>
        </w:rPr>
        <w:t xml:space="preserve">Abaterile disciplinare sunt examinate de </w:t>
      </w:r>
      <w:r w:rsidRPr="009F3412">
        <w:rPr>
          <w:rFonts w:ascii="Times New Roman" w:hAnsi="Times New Roman" w:cs="Times New Roman"/>
          <w:sz w:val="24"/>
          <w:szCs w:val="24"/>
          <w:lang w:val="ro-RO" w:eastAsia="ro-RO"/>
        </w:rPr>
        <w:t>Comisii de cercetare disciplinară pentru personalul</w:t>
      </w:r>
      <w:r w:rsidR="00B9328D">
        <w:rPr>
          <w:rFonts w:ascii="Times New Roman" w:hAnsi="Times New Roman" w:cs="Times New Roman"/>
          <w:sz w:val="24"/>
          <w:szCs w:val="24"/>
          <w:lang w:val="ro-RO" w:eastAsia="ro-RO"/>
        </w:rPr>
        <w:t xml:space="preserve"> </w:t>
      </w:r>
      <w:r w:rsidRPr="009F3412">
        <w:rPr>
          <w:rFonts w:ascii="Times New Roman" w:hAnsi="Times New Roman" w:cs="Times New Roman"/>
          <w:sz w:val="24"/>
          <w:szCs w:val="24"/>
          <w:lang w:val="ro-RO" w:eastAsia="ro-RO"/>
        </w:rPr>
        <w:t>angajat, numite de Consiliul de administrație.</w:t>
      </w:r>
    </w:p>
    <w:p w:rsidR="009F3412" w:rsidRPr="009F3412" w:rsidRDefault="009F3412" w:rsidP="00B9328D">
      <w:pPr>
        <w:spacing w:after="0" w:line="360" w:lineRule="auto"/>
        <w:ind w:left="170"/>
        <w:jc w:val="both"/>
        <w:rPr>
          <w:rFonts w:ascii="Times New Roman" w:hAnsi="Times New Roman" w:cs="Times New Roman"/>
          <w:color w:val="000000"/>
          <w:sz w:val="24"/>
          <w:szCs w:val="24"/>
          <w:lang w:val="ro-RO" w:eastAsia="ro-RO"/>
        </w:rPr>
      </w:pPr>
      <w:r w:rsidRPr="009F3412">
        <w:rPr>
          <w:rFonts w:ascii="Times New Roman" w:hAnsi="Times New Roman" w:cs="Times New Roman"/>
          <w:sz w:val="24"/>
          <w:szCs w:val="24"/>
          <w:lang w:val="ro-RO" w:eastAsia="ro-RO"/>
        </w:rPr>
        <w:t>Comisiile de cercetare disciplinară</w:t>
      </w:r>
      <w:r w:rsidRPr="009F3412">
        <w:rPr>
          <w:rFonts w:ascii="Times New Roman" w:hAnsi="Times New Roman" w:cs="Times New Roman"/>
          <w:color w:val="000000"/>
          <w:sz w:val="24"/>
          <w:szCs w:val="24"/>
          <w:lang w:val="ro-RO" w:eastAsia="ro-RO"/>
        </w:rPr>
        <w:t xml:space="preserve"> se constituie din 3-5 membri, din care unul reprezintă</w:t>
      </w:r>
      <w:r w:rsidR="00B9328D">
        <w:rPr>
          <w:rFonts w:ascii="Times New Roman" w:hAnsi="Times New Roman" w:cs="Times New Roman"/>
          <w:color w:val="000000"/>
          <w:sz w:val="24"/>
          <w:szCs w:val="24"/>
          <w:lang w:val="ro-RO" w:eastAsia="ro-RO"/>
        </w:rPr>
        <w:t xml:space="preserve"> </w:t>
      </w:r>
      <w:r w:rsidRPr="009F3412">
        <w:rPr>
          <w:rFonts w:ascii="Times New Roman" w:hAnsi="Times New Roman" w:cs="Times New Roman"/>
          <w:color w:val="000000"/>
          <w:sz w:val="24"/>
          <w:szCs w:val="24"/>
          <w:lang w:val="ro-RO" w:eastAsia="ro-RO"/>
        </w:rPr>
        <w:t>organizația sindicala, iar ceilalți sunt angajați care au funcția</w:t>
      </w:r>
      <w:r w:rsidR="00B9328D">
        <w:rPr>
          <w:rFonts w:ascii="Times New Roman" w:hAnsi="Times New Roman" w:cs="Times New Roman"/>
          <w:color w:val="000000"/>
          <w:sz w:val="24"/>
          <w:szCs w:val="24"/>
          <w:lang w:val="ro-RO" w:eastAsia="ro-RO"/>
        </w:rPr>
        <w:t xml:space="preserve"> </w:t>
      </w:r>
      <w:r w:rsidRPr="009F3412">
        <w:rPr>
          <w:rFonts w:ascii="Times New Roman" w:hAnsi="Times New Roman" w:cs="Times New Roman"/>
          <w:color w:val="000000"/>
          <w:sz w:val="24"/>
          <w:szCs w:val="24"/>
          <w:lang w:val="ro-RO" w:eastAsia="ro-RO"/>
        </w:rPr>
        <w:t>cel puțin egală cu a c</w:t>
      </w:r>
      <w:r w:rsidR="00B9328D">
        <w:rPr>
          <w:rFonts w:ascii="Times New Roman" w:hAnsi="Times New Roman" w:cs="Times New Roman"/>
          <w:color w:val="000000"/>
          <w:sz w:val="24"/>
          <w:szCs w:val="24"/>
          <w:lang w:val="ro-RO" w:eastAsia="ro-RO"/>
        </w:rPr>
        <w:t>elui care a săvârșit abaterea. Î</w:t>
      </w:r>
      <w:r w:rsidRPr="009F3412">
        <w:rPr>
          <w:rFonts w:ascii="Times New Roman" w:hAnsi="Times New Roman" w:cs="Times New Roman"/>
          <w:color w:val="000000"/>
          <w:sz w:val="24"/>
          <w:szCs w:val="24"/>
          <w:lang w:val="ro-RO" w:eastAsia="ro-RO"/>
        </w:rPr>
        <w:t>n comisiile de cercetare a abaterilor disciplinare personalului didactic pot fi incluși și inspectori școlari;</w:t>
      </w:r>
    </w:p>
    <w:p w:rsidR="009F3412" w:rsidRPr="009F3412" w:rsidRDefault="009F3412" w:rsidP="00B9328D">
      <w:pPr>
        <w:spacing w:after="0" w:line="360" w:lineRule="auto"/>
        <w:jc w:val="both"/>
        <w:rPr>
          <w:rFonts w:ascii="Times New Roman" w:hAnsi="Times New Roman" w:cs="Times New Roman"/>
          <w:color w:val="000000"/>
          <w:sz w:val="24"/>
          <w:szCs w:val="24"/>
          <w:lang w:val="ro-RO"/>
        </w:rPr>
      </w:pPr>
      <w:r w:rsidRPr="009F3412">
        <w:rPr>
          <w:rFonts w:ascii="Times New Roman" w:hAnsi="Times New Roman" w:cs="Times New Roman"/>
          <w:color w:val="000000"/>
          <w:sz w:val="24"/>
          <w:szCs w:val="24"/>
          <w:lang w:val="ro-RO"/>
        </w:rPr>
        <w:t>Sancțiunea se aplică în termen de o lună de la data când administrația a luat cunoștință de săvârșirea abaterii, dar nu mai mult de 6 luni din ziua comiterii. Nu se include în termen perioada aflării salariatului în concediu anual, de studii sau medical.</w:t>
      </w:r>
    </w:p>
    <w:p w:rsidR="009F3412" w:rsidRPr="009F3412" w:rsidRDefault="009F3412" w:rsidP="00B9328D">
      <w:pPr>
        <w:spacing w:after="0" w:line="360" w:lineRule="auto"/>
        <w:ind w:left="170"/>
        <w:jc w:val="both"/>
        <w:rPr>
          <w:rFonts w:ascii="Times New Roman" w:hAnsi="Times New Roman" w:cs="Times New Roman"/>
          <w:color w:val="000000"/>
          <w:sz w:val="24"/>
          <w:szCs w:val="24"/>
          <w:lang w:val="ro-RO"/>
        </w:rPr>
      </w:pPr>
      <w:r w:rsidRPr="009F3412">
        <w:rPr>
          <w:rFonts w:ascii="Times New Roman" w:hAnsi="Times New Roman" w:cs="Times New Roman"/>
          <w:color w:val="000000"/>
          <w:sz w:val="24"/>
          <w:szCs w:val="24"/>
          <w:lang w:val="ro-RO"/>
        </w:rPr>
        <w:t xml:space="preserve">Până la aplicarea sancțiunii disciplinare salariatului trebuie să i se ceară explicație scrisă. Refuzul de a o da se fixează prin proces-verbal. </w:t>
      </w:r>
    </w:p>
    <w:p w:rsidR="009F3412" w:rsidRPr="009F3412" w:rsidRDefault="009F3412" w:rsidP="00B9328D">
      <w:pPr>
        <w:spacing w:after="0" w:line="360" w:lineRule="auto"/>
        <w:ind w:left="170"/>
        <w:jc w:val="both"/>
        <w:rPr>
          <w:rFonts w:ascii="Times New Roman" w:hAnsi="Times New Roman" w:cs="Times New Roman"/>
          <w:color w:val="000000"/>
          <w:sz w:val="24"/>
          <w:szCs w:val="24"/>
          <w:lang w:val="ro-RO"/>
        </w:rPr>
      </w:pPr>
      <w:r w:rsidRPr="009F3412">
        <w:rPr>
          <w:rFonts w:ascii="Times New Roman" w:hAnsi="Times New Roman" w:cs="Times New Roman"/>
          <w:color w:val="000000"/>
          <w:sz w:val="24"/>
          <w:szCs w:val="24"/>
          <w:lang w:val="ro-RO"/>
        </w:rPr>
        <w:t>Ordinul de aplicare a sancțiunii disciplinare, cu indicarea motivelor de aplicare a ei, se comunică  salariatului contra semnătură în termen de 5 zile. Refuzul de a-l semna se fixează într-un proces-verbal.</w:t>
      </w:r>
    </w:p>
    <w:p w:rsidR="009F3412" w:rsidRPr="009F3412" w:rsidRDefault="009F3412" w:rsidP="00B9328D">
      <w:pPr>
        <w:spacing w:after="0" w:line="360" w:lineRule="auto"/>
        <w:ind w:left="170"/>
        <w:jc w:val="both"/>
        <w:rPr>
          <w:rFonts w:ascii="Times New Roman" w:hAnsi="Times New Roman" w:cs="Times New Roman"/>
          <w:color w:val="000000"/>
          <w:sz w:val="24"/>
          <w:szCs w:val="24"/>
          <w:lang w:val="ro-RO"/>
        </w:rPr>
      </w:pPr>
      <w:r w:rsidRPr="009F3412">
        <w:rPr>
          <w:rFonts w:ascii="Times New Roman" w:hAnsi="Times New Roman" w:cs="Times New Roman"/>
          <w:color w:val="000000"/>
          <w:sz w:val="24"/>
          <w:szCs w:val="24"/>
          <w:lang w:val="ro-RO"/>
        </w:rPr>
        <w:t xml:space="preserve">În cazul când salariatul se află în concediu anual, de studii, medical și în alte cazuri de absență motivată de la serviciu, termenul aplicării sancțiunii disciplinare și termenul de comunicare a ordinului de sancțiune se prelungește cu perioada concediului. </w:t>
      </w:r>
    </w:p>
    <w:p w:rsidR="009F3412" w:rsidRPr="009F3412" w:rsidRDefault="009F3412" w:rsidP="00B9328D">
      <w:pPr>
        <w:spacing w:after="0" w:line="360" w:lineRule="auto"/>
        <w:ind w:left="170"/>
        <w:jc w:val="both"/>
        <w:rPr>
          <w:rFonts w:ascii="Times New Roman" w:hAnsi="Times New Roman" w:cs="Times New Roman"/>
          <w:color w:val="000000"/>
          <w:sz w:val="24"/>
          <w:szCs w:val="24"/>
          <w:lang w:val="ro-RO"/>
        </w:rPr>
      </w:pPr>
      <w:r w:rsidRPr="009F3412">
        <w:rPr>
          <w:rFonts w:ascii="Times New Roman" w:hAnsi="Times New Roman" w:cs="Times New Roman"/>
          <w:color w:val="000000"/>
          <w:sz w:val="24"/>
          <w:szCs w:val="24"/>
          <w:lang w:val="ro-RO"/>
        </w:rPr>
        <w:t>Sancțiunea disciplinară poate fi atacată în instanța de judecată de către salariat în termen de 3 (trei) luni de la data comunicării ordinului.</w:t>
      </w:r>
    </w:p>
    <w:p w:rsidR="009F3412" w:rsidRPr="009F3412" w:rsidRDefault="009F3412" w:rsidP="00B9328D">
      <w:pPr>
        <w:spacing w:after="0" w:line="360" w:lineRule="auto"/>
        <w:ind w:left="170"/>
        <w:jc w:val="both"/>
        <w:rPr>
          <w:rFonts w:ascii="Times New Roman" w:hAnsi="Times New Roman" w:cs="Times New Roman"/>
          <w:color w:val="000000"/>
          <w:sz w:val="24"/>
          <w:szCs w:val="24"/>
          <w:lang w:val="ro-RO"/>
        </w:rPr>
      </w:pPr>
      <w:r w:rsidRPr="009F3412">
        <w:rPr>
          <w:rFonts w:ascii="Times New Roman" w:hAnsi="Times New Roman" w:cs="Times New Roman"/>
          <w:color w:val="000000"/>
          <w:sz w:val="24"/>
          <w:szCs w:val="24"/>
          <w:lang w:val="ro-RO"/>
        </w:rPr>
        <w:t>În cazul în care sancțiunea disciplinară vizează introducerea unor condiții noi de muncă sau modificarea celor existente salariații se adresează la comitetul sindical al instituției.</w:t>
      </w:r>
    </w:p>
    <w:p w:rsidR="009F3412" w:rsidRPr="009F3412" w:rsidRDefault="009F3412" w:rsidP="00B9328D">
      <w:pPr>
        <w:spacing w:after="0" w:line="360" w:lineRule="auto"/>
        <w:ind w:left="170"/>
        <w:jc w:val="both"/>
        <w:rPr>
          <w:rFonts w:ascii="Times New Roman" w:hAnsi="Times New Roman" w:cs="Times New Roman"/>
          <w:color w:val="000000"/>
          <w:sz w:val="24"/>
          <w:szCs w:val="24"/>
          <w:lang w:val="ro-RO"/>
        </w:rPr>
      </w:pPr>
      <w:r w:rsidRPr="009F3412">
        <w:rPr>
          <w:rFonts w:ascii="Times New Roman" w:hAnsi="Times New Roman" w:cs="Times New Roman"/>
          <w:color w:val="000000"/>
          <w:sz w:val="24"/>
          <w:szCs w:val="24"/>
          <w:lang w:val="ro-RO"/>
        </w:rPr>
        <w:t>Dacă în decurs de un an de la data aplicării sancțiunii disciplinare angajatul nu va fi supus  unei noi sancțiuni disciplinare, se consideră că acesta nu a fost supus sancțiunii disciplinare.</w:t>
      </w:r>
    </w:p>
    <w:p w:rsidR="009F3412" w:rsidRPr="009F3412" w:rsidRDefault="009F3412" w:rsidP="00B9328D">
      <w:pPr>
        <w:spacing w:after="0" w:line="360" w:lineRule="auto"/>
        <w:ind w:left="170"/>
        <w:jc w:val="both"/>
        <w:rPr>
          <w:rFonts w:ascii="Times New Roman" w:hAnsi="Times New Roman" w:cs="Times New Roman"/>
          <w:color w:val="000000"/>
          <w:sz w:val="24"/>
          <w:szCs w:val="24"/>
          <w:lang w:val="ro-RO"/>
        </w:rPr>
      </w:pPr>
      <w:r w:rsidRPr="009F3412">
        <w:rPr>
          <w:rFonts w:ascii="Times New Roman" w:hAnsi="Times New Roman" w:cs="Times New Roman"/>
          <w:color w:val="000000"/>
          <w:sz w:val="24"/>
          <w:szCs w:val="24"/>
          <w:lang w:val="ro-RO"/>
        </w:rPr>
        <w:t>Administrația are dreptul să transmită chestiunea cu privire la încălcarea disciplinei de muncă spre examinare colectivului de muncă fără a aplica sancțiune disciplinară.</w:t>
      </w:r>
    </w:p>
    <w:p w:rsidR="009F3412" w:rsidRPr="009F3412" w:rsidRDefault="009F3412" w:rsidP="00B9328D">
      <w:pPr>
        <w:spacing w:after="0" w:line="360" w:lineRule="auto"/>
        <w:ind w:left="170"/>
        <w:jc w:val="both"/>
        <w:rPr>
          <w:rFonts w:ascii="Times New Roman" w:hAnsi="Times New Roman" w:cs="Times New Roman"/>
          <w:color w:val="000000"/>
          <w:sz w:val="24"/>
          <w:szCs w:val="24"/>
          <w:lang w:val="ro-RO"/>
        </w:rPr>
      </w:pPr>
      <w:r w:rsidRPr="009F3412">
        <w:rPr>
          <w:rFonts w:ascii="Times New Roman" w:hAnsi="Times New Roman" w:cs="Times New Roman"/>
          <w:color w:val="000000"/>
          <w:sz w:val="24"/>
          <w:szCs w:val="24"/>
          <w:lang w:val="ro-RO"/>
        </w:rPr>
        <w:t>Directorul are dreptul de a revoca sancțiunea înainte de expirarea unui an, din proprie inițiativă sau la rugămintea salariatului, precum și la demersul comitetului sindical.</w:t>
      </w:r>
    </w:p>
    <w:p w:rsidR="009F3412" w:rsidRPr="00B9328D" w:rsidRDefault="00127DA1" w:rsidP="00B9328D">
      <w:pPr>
        <w:pStyle w:val="Titlu"/>
        <w:numPr>
          <w:ilvl w:val="0"/>
          <w:numId w:val="0"/>
        </w:numPr>
        <w:ind w:left="720" w:hanging="360"/>
        <w:rPr>
          <w:rFonts w:ascii="Times New Roman" w:hAnsi="Times New Roman"/>
          <w:b/>
          <w:color w:val="C00000"/>
          <w:sz w:val="24"/>
          <w:szCs w:val="24"/>
          <w:lang w:val="ro-RO"/>
        </w:rPr>
      </w:pPr>
      <w:r>
        <w:rPr>
          <w:rFonts w:ascii="Times New Roman" w:hAnsi="Times New Roman"/>
          <w:b/>
          <w:color w:val="C00000"/>
          <w:sz w:val="24"/>
          <w:szCs w:val="24"/>
          <w:lang w:val="ro-RO"/>
        </w:rPr>
        <w:t xml:space="preserve">ELEVI </w:t>
      </w:r>
    </w:p>
    <w:p w:rsidR="009F3412" w:rsidRPr="009F3412" w:rsidRDefault="009F3412" w:rsidP="00B9328D">
      <w:pPr>
        <w:spacing w:after="0" w:line="360" w:lineRule="auto"/>
        <w:jc w:val="both"/>
        <w:rPr>
          <w:rFonts w:ascii="Times New Roman" w:hAnsi="Times New Roman" w:cs="Times New Roman"/>
          <w:color w:val="000000"/>
          <w:sz w:val="24"/>
          <w:szCs w:val="24"/>
          <w:lang w:val="ro-RO"/>
        </w:rPr>
      </w:pPr>
      <w:r w:rsidRPr="009F3412">
        <w:rPr>
          <w:rFonts w:ascii="Times New Roman" w:hAnsi="Times New Roman" w:cs="Times New Roman"/>
          <w:color w:val="000000"/>
          <w:sz w:val="24"/>
          <w:szCs w:val="24"/>
          <w:lang w:val="ro-RO"/>
        </w:rPr>
        <w:t>Elevii care săvârșesc fapte prin care se încalcă</w:t>
      </w:r>
      <w:r w:rsidR="00B9328D">
        <w:rPr>
          <w:rFonts w:ascii="Times New Roman" w:hAnsi="Times New Roman" w:cs="Times New Roman"/>
          <w:color w:val="000000"/>
          <w:sz w:val="24"/>
          <w:szCs w:val="24"/>
          <w:lang w:val="ro-RO"/>
        </w:rPr>
        <w:t xml:space="preserve"> </w:t>
      </w:r>
      <w:r w:rsidRPr="009F3412">
        <w:rPr>
          <w:rFonts w:ascii="Times New Roman" w:hAnsi="Times New Roman" w:cs="Times New Roman"/>
          <w:color w:val="000000"/>
          <w:sz w:val="24"/>
          <w:szCs w:val="24"/>
          <w:lang w:val="ro-RO"/>
        </w:rPr>
        <w:t>dispozițiile legale în vigoare, inclusiv regulamentul școlar, vor fi sancționați în funcție de gravitatea acestora.</w:t>
      </w:r>
    </w:p>
    <w:p w:rsidR="009F3412" w:rsidRPr="009F3412" w:rsidRDefault="009F3412" w:rsidP="00B9328D">
      <w:pPr>
        <w:tabs>
          <w:tab w:val="left" w:pos="709"/>
        </w:tabs>
        <w:spacing w:after="0" w:line="360" w:lineRule="auto"/>
        <w:jc w:val="both"/>
        <w:rPr>
          <w:rFonts w:ascii="Times New Roman" w:hAnsi="Times New Roman" w:cs="Times New Roman"/>
          <w:color w:val="000000"/>
          <w:sz w:val="24"/>
          <w:szCs w:val="24"/>
          <w:lang w:val="ro-RO"/>
        </w:rPr>
      </w:pPr>
      <w:r w:rsidRPr="009F3412">
        <w:rPr>
          <w:rFonts w:ascii="Times New Roman" w:hAnsi="Times New Roman" w:cs="Times New Roman"/>
          <w:color w:val="000000"/>
          <w:sz w:val="24"/>
          <w:szCs w:val="24"/>
          <w:lang w:val="ro-RO"/>
        </w:rPr>
        <w:t>Sancțiunea disciplinară se aplică numai după efectuarea cercetării faptei sesizate, audierea celui în cauză</w:t>
      </w:r>
      <w:r w:rsidR="00B9328D">
        <w:rPr>
          <w:rFonts w:ascii="Times New Roman" w:hAnsi="Times New Roman" w:cs="Times New Roman"/>
          <w:color w:val="000000"/>
          <w:sz w:val="24"/>
          <w:szCs w:val="24"/>
          <w:lang w:val="ro-RO"/>
        </w:rPr>
        <w:t xml:space="preserve"> </w:t>
      </w:r>
      <w:r w:rsidRPr="009F3412">
        <w:rPr>
          <w:rFonts w:ascii="Times New Roman" w:hAnsi="Times New Roman" w:cs="Times New Roman"/>
          <w:color w:val="000000"/>
          <w:sz w:val="24"/>
          <w:szCs w:val="24"/>
          <w:lang w:val="ro-RO"/>
        </w:rPr>
        <w:t>și verificarea susținerilor acestuia făcute în apărare.</w:t>
      </w:r>
    </w:p>
    <w:p w:rsidR="009F3412" w:rsidRPr="009F3412" w:rsidRDefault="009F3412" w:rsidP="00B9328D">
      <w:pPr>
        <w:tabs>
          <w:tab w:val="left" w:pos="709"/>
        </w:tabs>
        <w:spacing w:after="0" w:line="360" w:lineRule="auto"/>
        <w:ind w:left="170"/>
        <w:jc w:val="both"/>
        <w:rPr>
          <w:rFonts w:ascii="Times New Roman" w:hAnsi="Times New Roman" w:cs="Times New Roman"/>
          <w:color w:val="000000"/>
          <w:sz w:val="24"/>
          <w:szCs w:val="24"/>
          <w:lang w:val="ro-RO"/>
        </w:rPr>
      </w:pPr>
      <w:r w:rsidRPr="009F3412">
        <w:rPr>
          <w:rFonts w:ascii="Times New Roman" w:hAnsi="Times New Roman" w:cs="Times New Roman"/>
          <w:color w:val="000000"/>
          <w:sz w:val="24"/>
          <w:szCs w:val="24"/>
          <w:lang w:val="ro-RO"/>
        </w:rPr>
        <w:t>Toate sancțiunile aplicate elevilor sunt comunicate, în scris, părinților/reprezentantului legal.</w:t>
      </w:r>
    </w:p>
    <w:p w:rsidR="009F3412" w:rsidRPr="00B9328D" w:rsidRDefault="009F3412" w:rsidP="00186A82">
      <w:pPr>
        <w:pStyle w:val="Listparagraf"/>
        <w:numPr>
          <w:ilvl w:val="0"/>
          <w:numId w:val="45"/>
        </w:numPr>
        <w:tabs>
          <w:tab w:val="left" w:pos="709"/>
        </w:tabs>
        <w:spacing w:after="0" w:line="360" w:lineRule="auto"/>
        <w:jc w:val="both"/>
        <w:rPr>
          <w:rFonts w:ascii="Times New Roman" w:hAnsi="Times New Roman" w:cs="Times New Roman"/>
          <w:color w:val="000000"/>
          <w:sz w:val="24"/>
          <w:szCs w:val="24"/>
          <w:lang w:val="ro-RO"/>
        </w:rPr>
      </w:pPr>
      <w:r w:rsidRPr="00B9328D">
        <w:rPr>
          <w:rFonts w:ascii="Times New Roman" w:hAnsi="Times New Roman" w:cs="Times New Roman"/>
          <w:color w:val="000000"/>
          <w:sz w:val="24"/>
          <w:szCs w:val="24"/>
          <w:lang w:val="ro-RO"/>
        </w:rPr>
        <w:t>Avertismentul se face de orice angajat pentru abateri de gravitate minoră.</w:t>
      </w:r>
    </w:p>
    <w:p w:rsidR="009F3412" w:rsidRPr="00B9328D" w:rsidRDefault="009F3412" w:rsidP="00186A82">
      <w:pPr>
        <w:pStyle w:val="Listparagraf"/>
        <w:numPr>
          <w:ilvl w:val="0"/>
          <w:numId w:val="45"/>
        </w:numPr>
        <w:tabs>
          <w:tab w:val="left" w:pos="709"/>
        </w:tabs>
        <w:spacing w:after="0" w:line="360" w:lineRule="auto"/>
        <w:jc w:val="both"/>
        <w:rPr>
          <w:rFonts w:ascii="Times New Roman" w:hAnsi="Times New Roman" w:cs="Times New Roman"/>
          <w:color w:val="000000"/>
          <w:sz w:val="24"/>
          <w:szCs w:val="24"/>
          <w:lang w:val="ro-RO"/>
        </w:rPr>
      </w:pPr>
      <w:r w:rsidRPr="00B9328D">
        <w:rPr>
          <w:rFonts w:ascii="Times New Roman" w:hAnsi="Times New Roman" w:cs="Times New Roman"/>
          <w:color w:val="000000"/>
          <w:sz w:val="24"/>
          <w:szCs w:val="24"/>
          <w:lang w:val="ro-RO"/>
        </w:rPr>
        <w:t xml:space="preserve">Mustrarea se aplică pentru abateri de gravitate </w:t>
      </w:r>
      <w:proofErr w:type="spellStart"/>
      <w:r w:rsidRPr="00B9328D">
        <w:rPr>
          <w:rFonts w:ascii="Times New Roman" w:hAnsi="Times New Roman" w:cs="Times New Roman"/>
          <w:color w:val="000000"/>
          <w:sz w:val="24"/>
          <w:szCs w:val="24"/>
          <w:lang w:val="ro-RO"/>
        </w:rPr>
        <w:t>medie.Mustrarea</w:t>
      </w:r>
      <w:proofErr w:type="spellEnd"/>
      <w:r w:rsidRPr="00B9328D">
        <w:rPr>
          <w:rFonts w:ascii="Times New Roman" w:hAnsi="Times New Roman" w:cs="Times New Roman"/>
          <w:color w:val="000000"/>
          <w:sz w:val="24"/>
          <w:szCs w:val="24"/>
          <w:lang w:val="ro-RO"/>
        </w:rPr>
        <w:t xml:space="preserve"> se aplică și </w:t>
      </w:r>
      <w:r w:rsidR="00B9328D">
        <w:rPr>
          <w:rFonts w:ascii="Times New Roman" w:hAnsi="Times New Roman" w:cs="Times New Roman"/>
          <w:sz w:val="24"/>
          <w:szCs w:val="24"/>
          <w:lang w:val="ro-RO"/>
        </w:rPr>
        <w:t>pentru 10 absenț</w:t>
      </w:r>
      <w:r w:rsidRPr="00B9328D">
        <w:rPr>
          <w:rFonts w:ascii="Times New Roman" w:hAnsi="Times New Roman" w:cs="Times New Roman"/>
          <w:sz w:val="24"/>
          <w:szCs w:val="24"/>
          <w:lang w:val="ro-RO"/>
        </w:rPr>
        <w:t>e sau 2 observații.</w:t>
      </w:r>
    </w:p>
    <w:p w:rsidR="00B9328D" w:rsidRDefault="009F3412" w:rsidP="00186A82">
      <w:pPr>
        <w:pStyle w:val="Listparagraf"/>
        <w:numPr>
          <w:ilvl w:val="0"/>
          <w:numId w:val="45"/>
        </w:numPr>
        <w:tabs>
          <w:tab w:val="left" w:pos="709"/>
        </w:tabs>
        <w:spacing w:after="0" w:line="360" w:lineRule="auto"/>
        <w:jc w:val="both"/>
        <w:rPr>
          <w:rFonts w:ascii="Times New Roman" w:hAnsi="Times New Roman" w:cs="Times New Roman"/>
          <w:color w:val="000000"/>
          <w:sz w:val="24"/>
          <w:szCs w:val="24"/>
          <w:lang w:val="ro-RO"/>
        </w:rPr>
      </w:pPr>
      <w:r w:rsidRPr="00B9328D">
        <w:rPr>
          <w:rFonts w:ascii="Times New Roman" w:hAnsi="Times New Roman" w:cs="Times New Roman"/>
          <w:color w:val="000000"/>
          <w:sz w:val="24"/>
          <w:szCs w:val="24"/>
          <w:lang w:val="ro-RO"/>
        </w:rPr>
        <w:lastRenderedPageBreak/>
        <w:t>Mustrarea aspră constă</w:t>
      </w:r>
      <w:r w:rsidR="00B9328D">
        <w:rPr>
          <w:rFonts w:ascii="Times New Roman" w:hAnsi="Times New Roman" w:cs="Times New Roman"/>
          <w:color w:val="000000"/>
          <w:sz w:val="24"/>
          <w:szCs w:val="24"/>
          <w:lang w:val="ro-RO"/>
        </w:rPr>
        <w:t xml:space="preserve"> </w:t>
      </w:r>
      <w:r w:rsidRPr="00B9328D">
        <w:rPr>
          <w:rFonts w:ascii="Times New Roman" w:hAnsi="Times New Roman" w:cs="Times New Roman"/>
          <w:color w:val="000000"/>
          <w:sz w:val="24"/>
          <w:szCs w:val="24"/>
          <w:lang w:val="ro-RO"/>
        </w:rPr>
        <w:t xml:space="preserve">în dojenirea elevului, la propunerea </w:t>
      </w:r>
      <w:r w:rsidR="00B9328D">
        <w:rPr>
          <w:rFonts w:ascii="Times New Roman" w:hAnsi="Times New Roman" w:cs="Times New Roman"/>
          <w:color w:val="000000"/>
          <w:sz w:val="24"/>
          <w:szCs w:val="24"/>
          <w:lang w:val="ro-RO"/>
        </w:rPr>
        <w:t>Consiliului elevilor</w:t>
      </w:r>
      <w:r w:rsidRPr="00B9328D">
        <w:rPr>
          <w:rFonts w:ascii="Times New Roman" w:hAnsi="Times New Roman" w:cs="Times New Roman"/>
          <w:color w:val="000000"/>
          <w:sz w:val="24"/>
          <w:szCs w:val="24"/>
          <w:lang w:val="ro-RO"/>
        </w:rPr>
        <w:t xml:space="preserve"> sau a </w:t>
      </w:r>
    </w:p>
    <w:p w:rsidR="009F3412" w:rsidRPr="00B9328D" w:rsidRDefault="009F3412" w:rsidP="00B9328D">
      <w:pPr>
        <w:pStyle w:val="Listparagraf"/>
        <w:tabs>
          <w:tab w:val="left" w:pos="709"/>
        </w:tabs>
        <w:spacing w:after="0" w:line="360" w:lineRule="auto"/>
        <w:ind w:left="890"/>
        <w:jc w:val="both"/>
        <w:rPr>
          <w:rFonts w:ascii="Times New Roman" w:hAnsi="Times New Roman" w:cs="Times New Roman"/>
          <w:color w:val="000000"/>
          <w:sz w:val="24"/>
          <w:szCs w:val="24"/>
          <w:lang w:val="ro-RO"/>
        </w:rPr>
      </w:pPr>
      <w:r w:rsidRPr="00B9328D">
        <w:rPr>
          <w:rFonts w:ascii="Times New Roman" w:hAnsi="Times New Roman" w:cs="Times New Roman"/>
          <w:color w:val="000000"/>
          <w:sz w:val="24"/>
          <w:szCs w:val="24"/>
          <w:lang w:val="ro-RO"/>
        </w:rPr>
        <w:t xml:space="preserve">directorului, de către diriginte și înmânarea documentului părinților/tutorilor legali, personal, sub semnătură. Mustrarea aspră se aplică și pentru </w:t>
      </w:r>
      <w:r w:rsidR="00B9328D">
        <w:rPr>
          <w:rFonts w:ascii="Times New Roman" w:hAnsi="Times New Roman" w:cs="Times New Roman"/>
          <w:sz w:val="24"/>
          <w:szCs w:val="24"/>
          <w:lang w:val="ro-RO"/>
        </w:rPr>
        <w:t>15 absenț</w:t>
      </w:r>
      <w:r w:rsidRPr="00B9328D">
        <w:rPr>
          <w:rFonts w:ascii="Times New Roman" w:hAnsi="Times New Roman" w:cs="Times New Roman"/>
          <w:sz w:val="24"/>
          <w:szCs w:val="24"/>
          <w:lang w:val="ro-RO"/>
        </w:rPr>
        <w:t>e nemotivate sau 5 observații.</w:t>
      </w:r>
    </w:p>
    <w:p w:rsidR="009F3412" w:rsidRPr="00B9328D" w:rsidRDefault="009F3412" w:rsidP="00B9328D">
      <w:pPr>
        <w:tabs>
          <w:tab w:val="left" w:pos="709"/>
        </w:tabs>
        <w:spacing w:after="0" w:line="360" w:lineRule="auto"/>
        <w:ind w:left="170"/>
        <w:jc w:val="both"/>
        <w:rPr>
          <w:rFonts w:ascii="Times New Roman" w:hAnsi="Times New Roman" w:cs="Times New Roman"/>
          <w:b/>
          <w:i/>
          <w:color w:val="000000"/>
          <w:sz w:val="24"/>
          <w:szCs w:val="24"/>
          <w:lang w:val="ro-RO"/>
        </w:rPr>
      </w:pPr>
      <w:r w:rsidRPr="00B9328D">
        <w:rPr>
          <w:rFonts w:ascii="Times New Roman" w:hAnsi="Times New Roman" w:cs="Times New Roman"/>
          <w:b/>
          <w:i/>
          <w:color w:val="000000"/>
          <w:sz w:val="24"/>
          <w:szCs w:val="24"/>
          <w:lang w:val="ro-RO"/>
        </w:rPr>
        <w:t>Pentru absențele nemotivat</w:t>
      </w:r>
      <w:r w:rsidR="00864B5B">
        <w:rPr>
          <w:rFonts w:ascii="Times New Roman" w:hAnsi="Times New Roman" w:cs="Times New Roman"/>
          <w:b/>
          <w:i/>
          <w:color w:val="000000"/>
          <w:sz w:val="24"/>
          <w:szCs w:val="24"/>
          <w:lang w:val="ro-RO"/>
        </w:rPr>
        <w:t>e frecvente de la orele de curs se cere:</w:t>
      </w:r>
    </w:p>
    <w:p w:rsidR="00864B5B" w:rsidRDefault="009F3412" w:rsidP="00186A82">
      <w:pPr>
        <w:pStyle w:val="Listparagraf"/>
        <w:numPr>
          <w:ilvl w:val="0"/>
          <w:numId w:val="46"/>
        </w:numPr>
        <w:spacing w:after="0" w:line="360" w:lineRule="auto"/>
        <w:jc w:val="both"/>
        <w:rPr>
          <w:rFonts w:ascii="Times New Roman" w:hAnsi="Times New Roman" w:cs="Times New Roman"/>
          <w:sz w:val="24"/>
          <w:szCs w:val="24"/>
          <w:lang w:val="ro-RO"/>
        </w:rPr>
      </w:pPr>
      <w:r w:rsidRPr="00864B5B">
        <w:rPr>
          <w:rFonts w:ascii="Times New Roman" w:hAnsi="Times New Roman" w:cs="Times New Roman"/>
          <w:sz w:val="24"/>
          <w:szCs w:val="24"/>
          <w:lang w:val="ro-RO"/>
        </w:rPr>
        <w:t>explicație în scris din partea elevului;</w:t>
      </w:r>
    </w:p>
    <w:p w:rsidR="00864B5B" w:rsidRDefault="009F3412" w:rsidP="00186A82">
      <w:pPr>
        <w:pStyle w:val="Listparagraf"/>
        <w:numPr>
          <w:ilvl w:val="0"/>
          <w:numId w:val="46"/>
        </w:numPr>
        <w:spacing w:after="0" w:line="360" w:lineRule="auto"/>
        <w:jc w:val="both"/>
        <w:rPr>
          <w:rFonts w:ascii="Times New Roman" w:hAnsi="Times New Roman" w:cs="Times New Roman"/>
          <w:sz w:val="24"/>
          <w:szCs w:val="24"/>
          <w:lang w:val="ro-RO"/>
        </w:rPr>
      </w:pPr>
      <w:r w:rsidRPr="00864B5B">
        <w:rPr>
          <w:rFonts w:ascii="Times New Roman" w:hAnsi="Times New Roman" w:cs="Times New Roman"/>
          <w:sz w:val="24"/>
          <w:szCs w:val="24"/>
          <w:lang w:val="ro-RO"/>
        </w:rPr>
        <w:t>înștiințare sub semnătură a părinților în caz de repetare a cazului;</w:t>
      </w:r>
    </w:p>
    <w:p w:rsidR="00864B5B" w:rsidRDefault="009F3412" w:rsidP="00186A82">
      <w:pPr>
        <w:pStyle w:val="Listparagraf"/>
        <w:numPr>
          <w:ilvl w:val="0"/>
          <w:numId w:val="46"/>
        </w:numPr>
        <w:spacing w:after="0" w:line="360" w:lineRule="auto"/>
        <w:jc w:val="both"/>
        <w:rPr>
          <w:rFonts w:ascii="Times New Roman" w:hAnsi="Times New Roman" w:cs="Times New Roman"/>
          <w:sz w:val="24"/>
          <w:szCs w:val="24"/>
          <w:lang w:val="ro-RO"/>
        </w:rPr>
      </w:pPr>
      <w:r w:rsidRPr="00864B5B">
        <w:rPr>
          <w:rFonts w:ascii="Times New Roman" w:hAnsi="Times New Roman" w:cs="Times New Roman"/>
          <w:sz w:val="24"/>
          <w:szCs w:val="24"/>
          <w:lang w:val="ro-RO"/>
        </w:rPr>
        <w:t>discutarea cazului în cadrul Comisiei Multidisciplinare în caz de absență sistematică;</w:t>
      </w:r>
    </w:p>
    <w:p w:rsidR="009F3412" w:rsidRPr="00864B5B" w:rsidRDefault="009F3412" w:rsidP="00186A82">
      <w:pPr>
        <w:pStyle w:val="Listparagraf"/>
        <w:numPr>
          <w:ilvl w:val="0"/>
          <w:numId w:val="46"/>
        </w:numPr>
        <w:spacing w:after="0" w:line="360" w:lineRule="auto"/>
        <w:jc w:val="both"/>
        <w:rPr>
          <w:rFonts w:ascii="Times New Roman" w:hAnsi="Times New Roman" w:cs="Times New Roman"/>
          <w:sz w:val="24"/>
          <w:szCs w:val="24"/>
          <w:lang w:val="ro-RO"/>
        </w:rPr>
      </w:pPr>
      <w:r w:rsidRPr="00864B5B">
        <w:rPr>
          <w:rFonts w:ascii="Times New Roman" w:hAnsi="Times New Roman" w:cs="Times New Roman"/>
          <w:sz w:val="24"/>
          <w:szCs w:val="24"/>
          <w:lang w:val="ro-RO"/>
        </w:rPr>
        <w:t>sesizarea organelor de drept și serviciului de asistență socială, la decizia Comisiei Multidisciplinare;</w:t>
      </w:r>
    </w:p>
    <w:p w:rsidR="009F3412" w:rsidRPr="00864B5B" w:rsidRDefault="009F3412" w:rsidP="00864B5B">
      <w:pPr>
        <w:tabs>
          <w:tab w:val="left" w:pos="709"/>
        </w:tabs>
        <w:spacing w:after="0" w:line="360" w:lineRule="auto"/>
        <w:ind w:left="170"/>
        <w:jc w:val="both"/>
        <w:rPr>
          <w:rFonts w:ascii="Times New Roman" w:hAnsi="Times New Roman" w:cs="Times New Roman"/>
          <w:b/>
          <w:i/>
          <w:color w:val="000000"/>
          <w:sz w:val="24"/>
          <w:szCs w:val="24"/>
          <w:lang w:val="ro-RO"/>
        </w:rPr>
      </w:pPr>
      <w:r w:rsidRPr="00864B5B">
        <w:rPr>
          <w:rFonts w:ascii="Times New Roman" w:hAnsi="Times New Roman" w:cs="Times New Roman"/>
          <w:b/>
          <w:i/>
          <w:color w:val="000000"/>
          <w:sz w:val="24"/>
          <w:szCs w:val="24"/>
          <w:lang w:val="ro-RO"/>
        </w:rPr>
        <w:t>Pentru manifestarea ignoranței față de solicitările legale ale angajaților instituției:</w:t>
      </w:r>
    </w:p>
    <w:p w:rsidR="00864B5B" w:rsidRDefault="009F3412" w:rsidP="00186A82">
      <w:pPr>
        <w:pStyle w:val="Listparagraf"/>
        <w:numPr>
          <w:ilvl w:val="0"/>
          <w:numId w:val="47"/>
        </w:numPr>
        <w:spacing w:after="0" w:line="360" w:lineRule="auto"/>
        <w:jc w:val="both"/>
        <w:rPr>
          <w:rFonts w:ascii="Times New Roman" w:hAnsi="Times New Roman" w:cs="Times New Roman"/>
          <w:sz w:val="24"/>
          <w:szCs w:val="24"/>
          <w:lang w:val="ro-RO"/>
        </w:rPr>
      </w:pPr>
      <w:r w:rsidRPr="00864B5B">
        <w:rPr>
          <w:rFonts w:ascii="Times New Roman" w:hAnsi="Times New Roman" w:cs="Times New Roman"/>
          <w:sz w:val="24"/>
          <w:szCs w:val="24"/>
          <w:lang w:val="ro-RO"/>
        </w:rPr>
        <w:t>avertizare în scris sub semnătură a elevului;</w:t>
      </w:r>
    </w:p>
    <w:p w:rsidR="00864B5B" w:rsidRDefault="009F3412" w:rsidP="00186A82">
      <w:pPr>
        <w:pStyle w:val="Listparagraf"/>
        <w:numPr>
          <w:ilvl w:val="0"/>
          <w:numId w:val="47"/>
        </w:numPr>
        <w:spacing w:after="0" w:line="360" w:lineRule="auto"/>
        <w:jc w:val="both"/>
        <w:rPr>
          <w:rFonts w:ascii="Times New Roman" w:hAnsi="Times New Roman" w:cs="Times New Roman"/>
          <w:sz w:val="24"/>
          <w:szCs w:val="24"/>
          <w:lang w:val="ro-RO"/>
        </w:rPr>
      </w:pPr>
      <w:r w:rsidRPr="00864B5B">
        <w:rPr>
          <w:rFonts w:ascii="Times New Roman" w:hAnsi="Times New Roman" w:cs="Times New Roman"/>
          <w:sz w:val="24"/>
          <w:szCs w:val="24"/>
          <w:lang w:val="ro-RO"/>
        </w:rPr>
        <w:t xml:space="preserve">înștiințare sub semnătură a părinților în caz de repetare a </w:t>
      </w:r>
      <w:proofErr w:type="spellStart"/>
      <w:r w:rsidRPr="00864B5B">
        <w:rPr>
          <w:rFonts w:ascii="Times New Roman" w:hAnsi="Times New Roman" w:cs="Times New Roman"/>
          <w:sz w:val="24"/>
          <w:szCs w:val="24"/>
          <w:lang w:val="ro-RO"/>
        </w:rPr>
        <w:t>cazului;</w:t>
      </w:r>
      <w:r w:rsidR="00864B5B">
        <w:rPr>
          <w:rFonts w:ascii="Times New Roman" w:hAnsi="Times New Roman" w:cs="Times New Roman"/>
          <w:sz w:val="24"/>
          <w:szCs w:val="24"/>
          <w:lang w:val="ro-RO"/>
        </w:rPr>
        <w:t>â</w:t>
      </w:r>
      <w:proofErr w:type="spellEnd"/>
    </w:p>
    <w:p w:rsidR="00864B5B" w:rsidRDefault="009F3412" w:rsidP="00186A82">
      <w:pPr>
        <w:pStyle w:val="Listparagraf"/>
        <w:numPr>
          <w:ilvl w:val="0"/>
          <w:numId w:val="47"/>
        </w:numPr>
        <w:spacing w:after="0" w:line="360" w:lineRule="auto"/>
        <w:jc w:val="both"/>
        <w:rPr>
          <w:rFonts w:ascii="Times New Roman" w:hAnsi="Times New Roman" w:cs="Times New Roman"/>
          <w:sz w:val="24"/>
          <w:szCs w:val="24"/>
          <w:lang w:val="ro-RO"/>
        </w:rPr>
      </w:pPr>
      <w:r w:rsidRPr="00864B5B">
        <w:rPr>
          <w:rFonts w:ascii="Times New Roman" w:hAnsi="Times New Roman" w:cs="Times New Roman"/>
          <w:sz w:val="24"/>
          <w:szCs w:val="24"/>
          <w:lang w:val="ro-RO"/>
        </w:rPr>
        <w:t>discutarea</w:t>
      </w:r>
      <w:r w:rsidR="00864B5B">
        <w:rPr>
          <w:rFonts w:ascii="Times New Roman" w:hAnsi="Times New Roman" w:cs="Times New Roman"/>
          <w:sz w:val="24"/>
          <w:szCs w:val="24"/>
          <w:lang w:val="ro-RO"/>
        </w:rPr>
        <w:t xml:space="preserve"> </w:t>
      </w:r>
      <w:r w:rsidRPr="00864B5B">
        <w:rPr>
          <w:rFonts w:ascii="Times New Roman" w:hAnsi="Times New Roman" w:cs="Times New Roman"/>
          <w:sz w:val="24"/>
          <w:szCs w:val="24"/>
          <w:lang w:val="ro-RO"/>
        </w:rPr>
        <w:t>cazului în cadrul Comisiei Multidisciplinare în caz de ignoranță sistematică;</w:t>
      </w:r>
    </w:p>
    <w:p w:rsidR="009F3412" w:rsidRPr="00864B5B" w:rsidRDefault="009F3412" w:rsidP="00186A82">
      <w:pPr>
        <w:pStyle w:val="Listparagraf"/>
        <w:numPr>
          <w:ilvl w:val="0"/>
          <w:numId w:val="47"/>
        </w:numPr>
        <w:spacing w:after="0" w:line="360" w:lineRule="auto"/>
        <w:jc w:val="both"/>
        <w:rPr>
          <w:rFonts w:ascii="Times New Roman" w:hAnsi="Times New Roman" w:cs="Times New Roman"/>
          <w:sz w:val="24"/>
          <w:szCs w:val="24"/>
          <w:lang w:val="ro-RO"/>
        </w:rPr>
      </w:pPr>
      <w:r w:rsidRPr="00864B5B">
        <w:rPr>
          <w:rFonts w:ascii="Times New Roman" w:hAnsi="Times New Roman" w:cs="Times New Roman"/>
          <w:sz w:val="24"/>
          <w:szCs w:val="24"/>
          <w:lang w:val="ro-RO"/>
        </w:rPr>
        <w:t>referirea</w:t>
      </w:r>
      <w:r w:rsidR="00864B5B">
        <w:rPr>
          <w:rFonts w:ascii="Times New Roman" w:hAnsi="Times New Roman" w:cs="Times New Roman"/>
          <w:sz w:val="24"/>
          <w:szCs w:val="24"/>
          <w:lang w:val="ro-RO"/>
        </w:rPr>
        <w:t xml:space="preserve"> </w:t>
      </w:r>
      <w:r w:rsidRPr="00864B5B">
        <w:rPr>
          <w:rFonts w:ascii="Times New Roman" w:hAnsi="Times New Roman" w:cs="Times New Roman"/>
          <w:sz w:val="24"/>
          <w:szCs w:val="24"/>
          <w:lang w:val="ro-RO"/>
        </w:rPr>
        <w:t>cazului în cadrul Consiliului profesoral, la decizia Comisiei Multidisciplinare.</w:t>
      </w:r>
    </w:p>
    <w:p w:rsidR="009F3412" w:rsidRPr="00864B5B" w:rsidRDefault="009F3412" w:rsidP="00186A82">
      <w:pPr>
        <w:pStyle w:val="Listparagraf"/>
        <w:numPr>
          <w:ilvl w:val="0"/>
          <w:numId w:val="48"/>
        </w:numPr>
        <w:tabs>
          <w:tab w:val="left" w:pos="709"/>
        </w:tabs>
        <w:spacing w:after="0" w:line="360" w:lineRule="auto"/>
        <w:jc w:val="both"/>
        <w:rPr>
          <w:rFonts w:ascii="Times New Roman" w:hAnsi="Times New Roman" w:cs="Times New Roman"/>
          <w:color w:val="000000"/>
          <w:sz w:val="24"/>
          <w:szCs w:val="24"/>
          <w:lang w:val="ro-RO"/>
        </w:rPr>
      </w:pPr>
      <w:r w:rsidRPr="00864B5B">
        <w:rPr>
          <w:rFonts w:ascii="Times New Roman" w:hAnsi="Times New Roman" w:cs="Times New Roman"/>
          <w:color w:val="000000"/>
          <w:sz w:val="24"/>
          <w:szCs w:val="24"/>
          <w:lang w:val="ro-RO"/>
        </w:rPr>
        <w:t>Distrugerea intenționată a bunurilor școlii se pedepsește cu recuperarea prejudiciului.</w:t>
      </w:r>
    </w:p>
    <w:p w:rsidR="009F3412" w:rsidRPr="00864B5B" w:rsidRDefault="009F3412" w:rsidP="00186A82">
      <w:pPr>
        <w:pStyle w:val="Listparagraf"/>
        <w:numPr>
          <w:ilvl w:val="0"/>
          <w:numId w:val="48"/>
        </w:numPr>
        <w:tabs>
          <w:tab w:val="left" w:pos="709"/>
        </w:tabs>
        <w:spacing w:after="0" w:line="360" w:lineRule="auto"/>
        <w:jc w:val="both"/>
        <w:rPr>
          <w:rFonts w:ascii="Times New Roman" w:hAnsi="Times New Roman" w:cs="Times New Roman"/>
          <w:color w:val="000000"/>
          <w:sz w:val="24"/>
          <w:szCs w:val="24"/>
          <w:lang w:val="ro-RO"/>
        </w:rPr>
      </w:pPr>
      <w:r w:rsidRPr="00864B5B">
        <w:rPr>
          <w:rFonts w:ascii="Times New Roman" w:hAnsi="Times New Roman" w:cs="Times New Roman"/>
          <w:color w:val="000000"/>
          <w:sz w:val="24"/>
          <w:szCs w:val="24"/>
          <w:lang w:val="ro-RO"/>
        </w:rPr>
        <w:t>Introducerea și/sau consumul de droguri (băuturi alcoolice, țigăr</w:t>
      </w:r>
      <w:r w:rsidR="00864B5B" w:rsidRPr="00864B5B">
        <w:rPr>
          <w:rFonts w:ascii="Times New Roman" w:hAnsi="Times New Roman" w:cs="Times New Roman"/>
          <w:color w:val="000000"/>
          <w:sz w:val="24"/>
          <w:szCs w:val="24"/>
          <w:lang w:val="ro-RO"/>
        </w:rPr>
        <w:t>i) în școală va fi sancționată  prin referirea cazului la organele</w:t>
      </w:r>
      <w:r w:rsidRPr="00864B5B">
        <w:rPr>
          <w:rFonts w:ascii="Times New Roman" w:hAnsi="Times New Roman" w:cs="Times New Roman"/>
          <w:color w:val="000000"/>
          <w:sz w:val="24"/>
          <w:szCs w:val="24"/>
          <w:lang w:val="ro-RO"/>
        </w:rPr>
        <w:t xml:space="preserve"> de drept.</w:t>
      </w:r>
    </w:p>
    <w:p w:rsidR="00864B5B" w:rsidRPr="00864B5B" w:rsidRDefault="009F3412" w:rsidP="00186A82">
      <w:pPr>
        <w:pStyle w:val="Listparagraf"/>
        <w:numPr>
          <w:ilvl w:val="0"/>
          <w:numId w:val="48"/>
        </w:numPr>
        <w:tabs>
          <w:tab w:val="left" w:pos="709"/>
        </w:tabs>
        <w:spacing w:after="0" w:line="360" w:lineRule="auto"/>
        <w:jc w:val="both"/>
        <w:rPr>
          <w:rFonts w:ascii="Times New Roman" w:hAnsi="Times New Roman" w:cs="Times New Roman"/>
          <w:color w:val="000000"/>
          <w:sz w:val="24"/>
          <w:szCs w:val="24"/>
          <w:lang w:val="ro-RO"/>
        </w:rPr>
      </w:pPr>
      <w:r w:rsidRPr="00864B5B">
        <w:rPr>
          <w:rFonts w:ascii="Times New Roman" w:hAnsi="Times New Roman" w:cs="Times New Roman"/>
          <w:color w:val="000000"/>
          <w:sz w:val="24"/>
          <w:szCs w:val="24"/>
          <w:lang w:val="ro-RO"/>
        </w:rPr>
        <w:t xml:space="preserve">Practicarea jocurilor de hazard, introducerea și răspândirea pornografiei în școală se sancționează </w:t>
      </w:r>
      <w:r w:rsidR="00864B5B" w:rsidRPr="00864B5B">
        <w:rPr>
          <w:rFonts w:ascii="Times New Roman" w:hAnsi="Times New Roman" w:cs="Times New Roman"/>
          <w:color w:val="000000"/>
          <w:sz w:val="24"/>
          <w:szCs w:val="24"/>
          <w:lang w:val="ro-RO"/>
        </w:rPr>
        <w:t>prin referirea cazului la organele de drept.</w:t>
      </w:r>
    </w:p>
    <w:p w:rsidR="009F3412" w:rsidRPr="00864B5B" w:rsidRDefault="009F3412" w:rsidP="00186A82">
      <w:pPr>
        <w:pStyle w:val="Listparagraf"/>
        <w:numPr>
          <w:ilvl w:val="0"/>
          <w:numId w:val="48"/>
        </w:numPr>
        <w:tabs>
          <w:tab w:val="left" w:pos="709"/>
        </w:tabs>
        <w:spacing w:after="0" w:line="360" w:lineRule="auto"/>
        <w:jc w:val="both"/>
        <w:rPr>
          <w:rFonts w:ascii="Times New Roman" w:hAnsi="Times New Roman" w:cs="Times New Roman"/>
          <w:color w:val="000000"/>
          <w:sz w:val="24"/>
          <w:szCs w:val="24"/>
          <w:lang w:val="ro-RO"/>
        </w:rPr>
      </w:pPr>
      <w:r w:rsidRPr="00864B5B">
        <w:rPr>
          <w:rFonts w:ascii="Times New Roman" w:hAnsi="Times New Roman" w:cs="Times New Roman"/>
          <w:color w:val="000000"/>
          <w:sz w:val="24"/>
          <w:szCs w:val="24"/>
          <w:lang w:val="ro-RO"/>
        </w:rPr>
        <w:t>Consumul de semințe se sancționează de către diriginte prin faptul că elevul va face curățenie</w:t>
      </w:r>
      <w:r w:rsidR="00864B5B">
        <w:rPr>
          <w:rFonts w:ascii="Times New Roman" w:hAnsi="Times New Roman" w:cs="Times New Roman"/>
          <w:color w:val="000000"/>
          <w:sz w:val="24"/>
          <w:szCs w:val="24"/>
          <w:lang w:val="ro-RO"/>
        </w:rPr>
        <w:t xml:space="preserve"> </w:t>
      </w:r>
      <w:r w:rsidRPr="00864B5B">
        <w:rPr>
          <w:rFonts w:ascii="Times New Roman" w:hAnsi="Times New Roman" w:cs="Times New Roman"/>
          <w:color w:val="000000"/>
          <w:sz w:val="24"/>
          <w:szCs w:val="24"/>
          <w:lang w:val="ro-RO"/>
        </w:rPr>
        <w:t xml:space="preserve">(mătura, șterge colbul, uda florile, șterge tabla) </w:t>
      </w:r>
      <w:r w:rsidR="00864B5B">
        <w:rPr>
          <w:rFonts w:ascii="Times New Roman" w:hAnsi="Times New Roman" w:cs="Times New Roman"/>
          <w:color w:val="000000"/>
          <w:sz w:val="24"/>
          <w:szCs w:val="24"/>
          <w:lang w:val="ro-RO"/>
        </w:rPr>
        <w:t>în cabinet timp de 3 zile la râ</w:t>
      </w:r>
      <w:r w:rsidRPr="00864B5B">
        <w:rPr>
          <w:rFonts w:ascii="Times New Roman" w:hAnsi="Times New Roman" w:cs="Times New Roman"/>
          <w:color w:val="000000"/>
          <w:sz w:val="24"/>
          <w:szCs w:val="24"/>
          <w:lang w:val="ro-RO"/>
        </w:rPr>
        <w:t xml:space="preserve">nd. </w:t>
      </w:r>
    </w:p>
    <w:p w:rsidR="00864B5B" w:rsidRPr="009F3412" w:rsidRDefault="009F3412" w:rsidP="00864B5B">
      <w:pPr>
        <w:tabs>
          <w:tab w:val="left" w:pos="709"/>
        </w:tabs>
        <w:spacing w:after="0" w:line="360" w:lineRule="auto"/>
        <w:ind w:left="170"/>
        <w:jc w:val="both"/>
        <w:rPr>
          <w:rFonts w:ascii="Times New Roman" w:hAnsi="Times New Roman" w:cs="Times New Roman"/>
          <w:color w:val="000000"/>
          <w:sz w:val="24"/>
          <w:szCs w:val="24"/>
          <w:lang w:val="ro-RO"/>
        </w:rPr>
      </w:pPr>
      <w:r w:rsidRPr="00864B5B">
        <w:rPr>
          <w:rFonts w:ascii="Times New Roman" w:hAnsi="Times New Roman" w:cs="Times New Roman"/>
          <w:color w:val="000000"/>
          <w:sz w:val="24"/>
          <w:szCs w:val="24"/>
          <w:lang w:val="ro-RO"/>
        </w:rPr>
        <w:t xml:space="preserve">Aducerea de injurii oricărui angajat al </w:t>
      </w:r>
      <w:r w:rsidR="00864B5B" w:rsidRPr="00864B5B">
        <w:rPr>
          <w:rFonts w:ascii="Times New Roman" w:hAnsi="Times New Roman" w:cs="Times New Roman"/>
          <w:color w:val="000000"/>
          <w:sz w:val="24"/>
          <w:szCs w:val="24"/>
          <w:lang w:val="ro-RO"/>
        </w:rPr>
        <w:t xml:space="preserve">instituției </w:t>
      </w:r>
      <w:r w:rsidRPr="00864B5B">
        <w:rPr>
          <w:rFonts w:ascii="Times New Roman" w:hAnsi="Times New Roman" w:cs="Times New Roman"/>
          <w:color w:val="000000"/>
          <w:sz w:val="24"/>
          <w:szCs w:val="24"/>
          <w:lang w:val="ro-RO"/>
        </w:rPr>
        <w:t xml:space="preserve">se pedepsește </w:t>
      </w:r>
      <w:r w:rsidR="00864B5B">
        <w:rPr>
          <w:rFonts w:ascii="Times New Roman" w:hAnsi="Times New Roman" w:cs="Times New Roman"/>
          <w:color w:val="000000"/>
          <w:sz w:val="24"/>
          <w:szCs w:val="24"/>
          <w:lang w:val="ro-RO"/>
        </w:rPr>
        <w:t>prin referirea cazului la organele</w:t>
      </w:r>
      <w:r w:rsidR="00864B5B" w:rsidRPr="009F3412">
        <w:rPr>
          <w:rFonts w:ascii="Times New Roman" w:hAnsi="Times New Roman" w:cs="Times New Roman"/>
          <w:color w:val="000000"/>
          <w:sz w:val="24"/>
          <w:szCs w:val="24"/>
          <w:lang w:val="ro-RO"/>
        </w:rPr>
        <w:t xml:space="preserve"> de drept.</w:t>
      </w:r>
    </w:p>
    <w:p w:rsidR="00864B5B" w:rsidRPr="009F3412" w:rsidRDefault="009F3412" w:rsidP="00864B5B">
      <w:pPr>
        <w:tabs>
          <w:tab w:val="left" w:pos="709"/>
        </w:tabs>
        <w:spacing w:after="0" w:line="360" w:lineRule="auto"/>
        <w:ind w:left="170"/>
        <w:jc w:val="both"/>
        <w:rPr>
          <w:rFonts w:ascii="Times New Roman" w:hAnsi="Times New Roman" w:cs="Times New Roman"/>
          <w:color w:val="000000"/>
          <w:sz w:val="24"/>
          <w:szCs w:val="24"/>
          <w:lang w:val="ro-RO"/>
        </w:rPr>
      </w:pPr>
      <w:r w:rsidRPr="00864B5B">
        <w:rPr>
          <w:rFonts w:ascii="Times New Roman" w:hAnsi="Times New Roman" w:cs="Times New Roman"/>
          <w:color w:val="000000"/>
          <w:sz w:val="24"/>
          <w:szCs w:val="24"/>
          <w:lang w:val="ro-RO"/>
        </w:rPr>
        <w:t xml:space="preserve">Proferarea de amenințări de orice natură la adresa angajaților, elevilor; lipsa de respect față de documentele școlare sau deteriorarea lor intenționată se pedepsește </w:t>
      </w:r>
      <w:r w:rsidR="00864B5B">
        <w:rPr>
          <w:rFonts w:ascii="Times New Roman" w:hAnsi="Times New Roman" w:cs="Times New Roman"/>
          <w:color w:val="000000"/>
          <w:sz w:val="24"/>
          <w:szCs w:val="24"/>
          <w:lang w:val="ro-RO"/>
        </w:rPr>
        <w:t>prin referirea cazului la organele</w:t>
      </w:r>
      <w:r w:rsidR="00864B5B" w:rsidRPr="009F3412">
        <w:rPr>
          <w:rFonts w:ascii="Times New Roman" w:hAnsi="Times New Roman" w:cs="Times New Roman"/>
          <w:color w:val="000000"/>
          <w:sz w:val="24"/>
          <w:szCs w:val="24"/>
          <w:lang w:val="ro-RO"/>
        </w:rPr>
        <w:t xml:space="preserve"> de drept.</w:t>
      </w:r>
    </w:p>
    <w:p w:rsidR="00864B5B" w:rsidRPr="009F3412" w:rsidRDefault="009F3412" w:rsidP="00864B5B">
      <w:pPr>
        <w:tabs>
          <w:tab w:val="left" w:pos="709"/>
        </w:tabs>
        <w:spacing w:after="0" w:line="360" w:lineRule="auto"/>
        <w:ind w:left="170"/>
        <w:jc w:val="both"/>
        <w:rPr>
          <w:rFonts w:ascii="Times New Roman" w:hAnsi="Times New Roman" w:cs="Times New Roman"/>
          <w:color w:val="000000"/>
          <w:sz w:val="24"/>
          <w:szCs w:val="24"/>
          <w:lang w:val="ro-RO"/>
        </w:rPr>
      </w:pPr>
      <w:r w:rsidRPr="00864B5B">
        <w:rPr>
          <w:rFonts w:ascii="Times New Roman" w:hAnsi="Times New Roman" w:cs="Times New Roman"/>
          <w:color w:val="000000"/>
          <w:sz w:val="24"/>
          <w:szCs w:val="24"/>
          <w:lang w:val="ro-RO"/>
        </w:rPr>
        <w:t xml:space="preserve">Stabilirea culpei de furt din avutul școlii sau al altei persoane se pedepsește </w:t>
      </w:r>
      <w:r w:rsidR="00864B5B">
        <w:rPr>
          <w:rFonts w:ascii="Times New Roman" w:hAnsi="Times New Roman" w:cs="Times New Roman"/>
          <w:color w:val="000000"/>
          <w:sz w:val="24"/>
          <w:szCs w:val="24"/>
          <w:lang w:val="ro-RO"/>
        </w:rPr>
        <w:t>prin referirea cazului la organele</w:t>
      </w:r>
      <w:r w:rsidR="00864B5B" w:rsidRPr="009F3412">
        <w:rPr>
          <w:rFonts w:ascii="Times New Roman" w:hAnsi="Times New Roman" w:cs="Times New Roman"/>
          <w:color w:val="000000"/>
          <w:sz w:val="24"/>
          <w:szCs w:val="24"/>
          <w:lang w:val="ro-RO"/>
        </w:rPr>
        <w:t xml:space="preserve"> de drept.</w:t>
      </w:r>
    </w:p>
    <w:p w:rsidR="00127DA1" w:rsidRPr="004C117E" w:rsidRDefault="009F3412" w:rsidP="004C117E">
      <w:pPr>
        <w:tabs>
          <w:tab w:val="left" w:pos="709"/>
        </w:tabs>
        <w:spacing w:after="0" w:line="360" w:lineRule="auto"/>
        <w:jc w:val="both"/>
        <w:rPr>
          <w:rFonts w:ascii="Times New Roman" w:hAnsi="Times New Roman" w:cs="Times New Roman"/>
          <w:b/>
          <w:i/>
          <w:color w:val="000000"/>
          <w:sz w:val="24"/>
          <w:szCs w:val="24"/>
          <w:lang w:val="ro-RO"/>
        </w:rPr>
      </w:pPr>
      <w:r w:rsidRPr="00864B5B">
        <w:rPr>
          <w:rFonts w:ascii="Times New Roman" w:hAnsi="Times New Roman" w:cs="Times New Roman"/>
          <w:b/>
          <w:i/>
          <w:color w:val="000000"/>
          <w:sz w:val="24"/>
          <w:szCs w:val="24"/>
          <w:lang w:val="ro-RO"/>
        </w:rPr>
        <w:t>Contestațiile</w:t>
      </w:r>
      <w:r w:rsidR="00864B5B" w:rsidRPr="00864B5B">
        <w:rPr>
          <w:rFonts w:ascii="Times New Roman" w:hAnsi="Times New Roman" w:cs="Times New Roman"/>
          <w:b/>
          <w:i/>
          <w:color w:val="000000"/>
          <w:sz w:val="24"/>
          <w:szCs w:val="24"/>
          <w:lang w:val="ro-RO"/>
        </w:rPr>
        <w:t xml:space="preserve"> </w:t>
      </w:r>
      <w:r w:rsidRPr="00864B5B">
        <w:rPr>
          <w:rFonts w:ascii="Times New Roman" w:hAnsi="Times New Roman" w:cs="Times New Roman"/>
          <w:b/>
          <w:i/>
          <w:color w:val="000000"/>
          <w:sz w:val="24"/>
          <w:szCs w:val="24"/>
          <w:lang w:val="ro-RO"/>
        </w:rPr>
        <w:t>împotriva</w:t>
      </w:r>
      <w:r w:rsidR="00864B5B" w:rsidRPr="00864B5B">
        <w:rPr>
          <w:rFonts w:ascii="Times New Roman" w:hAnsi="Times New Roman" w:cs="Times New Roman"/>
          <w:b/>
          <w:i/>
          <w:color w:val="000000"/>
          <w:sz w:val="24"/>
          <w:szCs w:val="24"/>
          <w:lang w:val="ro-RO"/>
        </w:rPr>
        <w:t xml:space="preserve"> </w:t>
      </w:r>
      <w:r w:rsidRPr="00864B5B">
        <w:rPr>
          <w:rFonts w:ascii="Times New Roman" w:hAnsi="Times New Roman" w:cs="Times New Roman"/>
          <w:b/>
          <w:i/>
          <w:color w:val="000000"/>
          <w:sz w:val="24"/>
          <w:szCs w:val="24"/>
          <w:lang w:val="ro-RO"/>
        </w:rPr>
        <w:t>sancțiunilor se adresează, în scris, consiliului de administrație al instituției, în termen de 5 zile de la aplicarea sancțiunii. Contestația se soluționează în termen de 30 de zile de la depunerea acesteia la secretariatul instituției</w:t>
      </w:r>
      <w:r w:rsidR="00864B5B" w:rsidRPr="00864B5B">
        <w:rPr>
          <w:rFonts w:ascii="Times New Roman" w:hAnsi="Times New Roman" w:cs="Times New Roman"/>
          <w:b/>
          <w:i/>
          <w:color w:val="000000"/>
          <w:sz w:val="24"/>
          <w:szCs w:val="24"/>
          <w:lang w:val="ro-RO"/>
        </w:rPr>
        <w:t>. Hotărâ</w:t>
      </w:r>
      <w:r w:rsidRPr="00864B5B">
        <w:rPr>
          <w:rFonts w:ascii="Times New Roman" w:hAnsi="Times New Roman" w:cs="Times New Roman"/>
          <w:b/>
          <w:i/>
          <w:color w:val="000000"/>
          <w:sz w:val="24"/>
          <w:szCs w:val="24"/>
          <w:lang w:val="ro-RO"/>
        </w:rPr>
        <w:t xml:space="preserve">rea Consiliului </w:t>
      </w:r>
      <w:r w:rsidR="00864B5B">
        <w:rPr>
          <w:rFonts w:ascii="Times New Roman" w:hAnsi="Times New Roman" w:cs="Times New Roman"/>
          <w:b/>
          <w:i/>
          <w:color w:val="000000"/>
          <w:sz w:val="24"/>
          <w:szCs w:val="24"/>
          <w:lang w:val="ro-RO"/>
        </w:rPr>
        <w:t>de administrație este definitivă</w:t>
      </w:r>
      <w:r w:rsidR="004C117E">
        <w:rPr>
          <w:rFonts w:ascii="Times New Roman" w:hAnsi="Times New Roman" w:cs="Times New Roman"/>
          <w:b/>
          <w:i/>
          <w:color w:val="000000"/>
          <w:sz w:val="24"/>
          <w:szCs w:val="24"/>
          <w:lang w:val="ro-RO"/>
        </w:rPr>
        <w:t>.</w:t>
      </w:r>
    </w:p>
    <w:p w:rsidR="00127DA1" w:rsidRDefault="00127DA1" w:rsidP="00127DA1">
      <w:pPr>
        <w:rPr>
          <w:lang w:val="ro-RO" w:eastAsia="ru-RU"/>
        </w:rPr>
      </w:pPr>
    </w:p>
    <w:p w:rsidR="0021264A" w:rsidRDefault="0021264A" w:rsidP="00127DA1">
      <w:pPr>
        <w:rPr>
          <w:lang w:val="ro-RO" w:eastAsia="ru-RU"/>
        </w:rPr>
      </w:pPr>
    </w:p>
    <w:p w:rsidR="0021264A" w:rsidRDefault="0021264A" w:rsidP="00127DA1">
      <w:pPr>
        <w:rPr>
          <w:lang w:val="ro-RO" w:eastAsia="ru-RU"/>
        </w:rPr>
      </w:pPr>
    </w:p>
    <w:p w:rsidR="0021264A" w:rsidRDefault="0021264A" w:rsidP="00127DA1">
      <w:pPr>
        <w:rPr>
          <w:lang w:val="ro-RO" w:eastAsia="ru-RU"/>
        </w:rPr>
      </w:pPr>
    </w:p>
    <w:p w:rsidR="0021264A" w:rsidRPr="00127DA1" w:rsidRDefault="0021264A" w:rsidP="00127DA1">
      <w:pPr>
        <w:rPr>
          <w:lang w:val="ro-RO" w:eastAsia="ru-RU"/>
        </w:rPr>
      </w:pPr>
    </w:p>
    <w:p w:rsidR="00864B5B" w:rsidRDefault="00863CDA" w:rsidP="00864B5B">
      <w:pPr>
        <w:pStyle w:val="Titlu"/>
        <w:numPr>
          <w:ilvl w:val="0"/>
          <w:numId w:val="0"/>
        </w:numPr>
        <w:rPr>
          <w:rFonts w:ascii="Times New Roman" w:hAnsi="Times New Roman"/>
          <w:b/>
          <w:color w:val="002060"/>
          <w:sz w:val="24"/>
          <w:szCs w:val="24"/>
          <w:lang w:val="ro-RO" w:eastAsia="ro-RO"/>
        </w:rPr>
      </w:pPr>
      <w:r>
        <w:rPr>
          <w:rFonts w:ascii="Times New Roman" w:hAnsi="Times New Roman"/>
          <w:b/>
          <w:bCs w:val="0"/>
          <w:color w:val="7030A0"/>
          <w:sz w:val="24"/>
          <w:szCs w:val="24"/>
          <w:lang w:val="ro-RO"/>
        </w:rPr>
        <w:lastRenderedPageBreak/>
        <w:t>CAPITOLUL IX</w:t>
      </w:r>
    </w:p>
    <w:p w:rsidR="00FA51FD" w:rsidRDefault="00864B5B" w:rsidP="00FA51FD">
      <w:pPr>
        <w:pStyle w:val="Titlu"/>
        <w:numPr>
          <w:ilvl w:val="0"/>
          <w:numId w:val="0"/>
        </w:numPr>
        <w:rPr>
          <w:rFonts w:ascii="Times New Roman" w:hAnsi="Times New Roman"/>
          <w:b/>
          <w:color w:val="7030A0"/>
          <w:sz w:val="24"/>
          <w:szCs w:val="24"/>
          <w:lang w:val="ro-RO" w:eastAsia="ro-RO"/>
        </w:rPr>
      </w:pPr>
      <w:r w:rsidRPr="00863CDA">
        <w:rPr>
          <w:rFonts w:ascii="Times New Roman" w:hAnsi="Times New Roman"/>
          <w:b/>
          <w:color w:val="7030A0"/>
          <w:sz w:val="24"/>
          <w:szCs w:val="24"/>
          <w:lang w:val="ro-RO" w:eastAsia="ro-RO"/>
        </w:rPr>
        <w:t>DISPOZIȚII FINALE</w:t>
      </w:r>
    </w:p>
    <w:p w:rsidR="009F3412" w:rsidRDefault="009F3412" w:rsidP="00FA51FD">
      <w:pPr>
        <w:pStyle w:val="Titlu"/>
        <w:numPr>
          <w:ilvl w:val="0"/>
          <w:numId w:val="0"/>
        </w:numPr>
        <w:spacing w:line="240" w:lineRule="auto"/>
        <w:jc w:val="left"/>
        <w:rPr>
          <w:rFonts w:ascii="Times New Roman" w:hAnsi="Times New Roman"/>
          <w:sz w:val="24"/>
          <w:szCs w:val="24"/>
          <w:lang w:val="ro-RO"/>
        </w:rPr>
      </w:pPr>
      <w:r w:rsidRPr="009F3412">
        <w:rPr>
          <w:rFonts w:ascii="Times New Roman" w:hAnsi="Times New Roman"/>
          <w:sz w:val="24"/>
          <w:szCs w:val="24"/>
          <w:lang w:val="ro-RO"/>
        </w:rPr>
        <w:t>Orice modificare sau completare a prezentului Regulament se efectuează cu respectarea prevederilor Codului Muncii și altor acte normative.</w:t>
      </w:r>
    </w:p>
    <w:p w:rsidR="00863CDA" w:rsidRPr="009F3412" w:rsidRDefault="00863CDA" w:rsidP="00186A82">
      <w:pPr>
        <w:numPr>
          <w:ilvl w:val="1"/>
          <w:numId w:val="34"/>
        </w:numPr>
        <w:tabs>
          <w:tab w:val="clear" w:pos="1500"/>
          <w:tab w:val="num" w:pos="360"/>
        </w:tabs>
        <w:spacing w:after="0" w:line="360" w:lineRule="auto"/>
        <w:ind w:left="360"/>
        <w:jc w:val="both"/>
        <w:rPr>
          <w:rFonts w:ascii="Times New Roman" w:hAnsi="Times New Roman" w:cs="Times New Roman"/>
          <w:sz w:val="24"/>
          <w:szCs w:val="24"/>
          <w:lang w:val="ro-RO"/>
        </w:rPr>
      </w:pPr>
      <w:r>
        <w:rPr>
          <w:rFonts w:ascii="Times New Roman" w:hAnsi="Times New Roman" w:cs="Times New Roman"/>
          <w:sz w:val="24"/>
          <w:szCs w:val="24"/>
          <w:lang w:val="ro-RO"/>
        </w:rPr>
        <w:t>Prevederile prezentului Regulament devin obligatorii după aprobarea lui În Consiliului profesoral.</w:t>
      </w:r>
    </w:p>
    <w:p w:rsidR="009F3412" w:rsidRPr="009F3412" w:rsidRDefault="009F3412" w:rsidP="00186A82">
      <w:pPr>
        <w:numPr>
          <w:ilvl w:val="1"/>
          <w:numId w:val="34"/>
        </w:numPr>
        <w:tabs>
          <w:tab w:val="clear" w:pos="1500"/>
          <w:tab w:val="num" w:pos="360"/>
        </w:tabs>
        <w:spacing w:after="0" w:line="360" w:lineRule="auto"/>
        <w:ind w:left="360"/>
        <w:jc w:val="both"/>
        <w:rPr>
          <w:rFonts w:ascii="Times New Roman" w:hAnsi="Times New Roman" w:cs="Times New Roman"/>
          <w:sz w:val="24"/>
          <w:szCs w:val="24"/>
          <w:lang w:val="ro-RO"/>
        </w:rPr>
      </w:pPr>
      <w:r w:rsidRPr="009F3412">
        <w:rPr>
          <w:rFonts w:ascii="Times New Roman" w:hAnsi="Times New Roman" w:cs="Times New Roman"/>
          <w:color w:val="000000"/>
          <w:sz w:val="24"/>
          <w:szCs w:val="24"/>
          <w:lang w:val="ro-RO"/>
        </w:rPr>
        <w:t>Regulamentul de ordine interioară se afișează în toate subdiviziunile structurale ale instituției, cabinet metodic și bibliotecă.</w:t>
      </w:r>
    </w:p>
    <w:p w:rsidR="009F3412" w:rsidRPr="009F3412" w:rsidRDefault="009F3412" w:rsidP="00186A82">
      <w:pPr>
        <w:numPr>
          <w:ilvl w:val="1"/>
          <w:numId w:val="34"/>
        </w:numPr>
        <w:tabs>
          <w:tab w:val="clear" w:pos="1500"/>
          <w:tab w:val="num" w:pos="360"/>
        </w:tabs>
        <w:spacing w:after="0" w:line="360" w:lineRule="auto"/>
        <w:ind w:left="360"/>
        <w:rPr>
          <w:rFonts w:ascii="Times New Roman" w:hAnsi="Times New Roman" w:cs="Times New Roman"/>
          <w:sz w:val="24"/>
          <w:szCs w:val="24"/>
          <w:lang w:val="ro-RO"/>
        </w:rPr>
      </w:pPr>
      <w:r w:rsidRPr="009F3412">
        <w:rPr>
          <w:rFonts w:ascii="Times New Roman" w:hAnsi="Times New Roman" w:cs="Times New Roman"/>
          <w:sz w:val="24"/>
          <w:szCs w:val="24"/>
          <w:lang w:val="ro-RO"/>
        </w:rPr>
        <w:t>Problemele legate de aplicarea prevederilor prezentului Regulament sunt soluționate de către administrația</w:t>
      </w:r>
      <w:r w:rsidR="00863CDA">
        <w:rPr>
          <w:rFonts w:ascii="Times New Roman" w:hAnsi="Times New Roman" w:cs="Times New Roman"/>
          <w:sz w:val="24"/>
          <w:szCs w:val="24"/>
          <w:lang w:val="ro-RO"/>
        </w:rPr>
        <w:t xml:space="preserve"> </w:t>
      </w:r>
      <w:r w:rsidRPr="009F3412">
        <w:rPr>
          <w:rFonts w:ascii="Times New Roman" w:hAnsi="Times New Roman" w:cs="Times New Roman"/>
          <w:sz w:val="24"/>
          <w:szCs w:val="24"/>
          <w:lang w:val="ro-RO"/>
        </w:rPr>
        <w:t>instituției, în cazurile necesare prin consultarea prealabilă a comitetului sindical, precum și de către colectivul de muncă, corespunzător împuternicirilor ce-i revin.</w:t>
      </w:r>
    </w:p>
    <w:p w:rsidR="00F705F8" w:rsidRPr="0026101A" w:rsidRDefault="009F3412" w:rsidP="00186A82">
      <w:pPr>
        <w:numPr>
          <w:ilvl w:val="1"/>
          <w:numId w:val="34"/>
        </w:numPr>
        <w:shd w:val="clear" w:color="auto" w:fill="FFFFFF"/>
        <w:tabs>
          <w:tab w:val="clear" w:pos="1500"/>
          <w:tab w:val="num" w:pos="360"/>
        </w:tabs>
        <w:spacing w:after="0" w:line="360" w:lineRule="auto"/>
        <w:ind w:left="360"/>
        <w:jc w:val="both"/>
        <w:textAlignment w:val="baseline"/>
        <w:rPr>
          <w:rFonts w:ascii="Times New Roman" w:eastAsia="Times New Roman" w:hAnsi="Times New Roman" w:cs="Times New Roman"/>
          <w:color w:val="333333"/>
          <w:sz w:val="24"/>
          <w:szCs w:val="24"/>
          <w:lang w:val="ro-RO" w:eastAsia="ru-RU"/>
        </w:rPr>
      </w:pPr>
      <w:r w:rsidRPr="00863CDA">
        <w:rPr>
          <w:rFonts w:ascii="Times New Roman" w:hAnsi="Times New Roman" w:cs="Times New Roman"/>
          <w:sz w:val="24"/>
          <w:szCs w:val="24"/>
          <w:lang w:val="ro-RO"/>
        </w:rPr>
        <w:t>Oricare alte situații neprevăzute de prezentul Regulament se coordonează și soluționează  de către angajații întreprinderii numai cu acordul directorului sau persoanei care-l înlocuiește și în conformitate cu legislația.</w:t>
      </w:r>
    </w:p>
    <w:p w:rsidR="00863CDA" w:rsidRPr="0026101A" w:rsidRDefault="00863CDA" w:rsidP="00186A82">
      <w:pPr>
        <w:numPr>
          <w:ilvl w:val="1"/>
          <w:numId w:val="34"/>
        </w:numPr>
        <w:shd w:val="clear" w:color="auto" w:fill="FFFFFF"/>
        <w:tabs>
          <w:tab w:val="clear" w:pos="1500"/>
          <w:tab w:val="num" w:pos="360"/>
        </w:tabs>
        <w:spacing w:after="0" w:line="360" w:lineRule="auto"/>
        <w:ind w:left="360"/>
        <w:jc w:val="both"/>
        <w:textAlignment w:val="baseline"/>
        <w:rPr>
          <w:rFonts w:ascii="Times New Roman" w:eastAsia="Times New Roman" w:hAnsi="Times New Roman" w:cs="Times New Roman"/>
          <w:color w:val="333333"/>
          <w:sz w:val="24"/>
          <w:szCs w:val="24"/>
          <w:lang w:val="en-US" w:eastAsia="ru-RU"/>
        </w:rPr>
      </w:pPr>
      <w:r>
        <w:rPr>
          <w:rFonts w:ascii="Times New Roman" w:hAnsi="Times New Roman" w:cs="Times New Roman"/>
          <w:sz w:val="24"/>
          <w:szCs w:val="24"/>
          <w:lang w:val="ro-RO"/>
        </w:rPr>
        <w:t>Prezentul Regulament este adus la cunoștința tuturor elevilor și părinților de către diriginți în termen de 5 zile de adoptarea l</w:t>
      </w:r>
      <w:r w:rsidR="00FA51FD">
        <w:rPr>
          <w:rFonts w:ascii="Times New Roman" w:hAnsi="Times New Roman" w:cs="Times New Roman"/>
          <w:sz w:val="24"/>
          <w:szCs w:val="24"/>
          <w:lang w:val="ro-RO"/>
        </w:rPr>
        <w:t>ui.</w:t>
      </w:r>
    </w:p>
    <w:p w:rsidR="00FA51FD" w:rsidRPr="0026101A" w:rsidRDefault="00F705F8" w:rsidP="00186A82">
      <w:pPr>
        <w:numPr>
          <w:ilvl w:val="1"/>
          <w:numId w:val="34"/>
        </w:numPr>
        <w:shd w:val="clear" w:color="auto" w:fill="FFFFFF"/>
        <w:tabs>
          <w:tab w:val="clear" w:pos="1500"/>
          <w:tab w:val="num" w:pos="360"/>
        </w:tabs>
        <w:spacing w:after="0" w:line="360" w:lineRule="auto"/>
        <w:ind w:left="360"/>
        <w:jc w:val="both"/>
        <w:textAlignment w:val="baseline"/>
        <w:rPr>
          <w:rFonts w:ascii="Times New Roman" w:eastAsia="Times New Roman" w:hAnsi="Times New Roman" w:cs="Times New Roman"/>
          <w:color w:val="333333"/>
          <w:sz w:val="24"/>
          <w:szCs w:val="24"/>
          <w:lang w:val="en-US" w:eastAsia="ru-RU"/>
        </w:rPr>
      </w:pPr>
      <w:r w:rsidRPr="0026101A">
        <w:rPr>
          <w:rFonts w:ascii="Times New Roman" w:eastAsia="Times New Roman" w:hAnsi="Times New Roman" w:cs="Times New Roman"/>
          <w:b/>
          <w:bCs/>
          <w:color w:val="333333"/>
          <w:sz w:val="28"/>
          <w:szCs w:val="28"/>
          <w:lang w:val="en-US" w:eastAsia="ru-RU"/>
        </w:rPr>
        <w:t> </w:t>
      </w:r>
      <w:r w:rsidR="00FA51FD">
        <w:rPr>
          <w:rFonts w:ascii="Times New Roman" w:hAnsi="Times New Roman" w:cs="Times New Roman"/>
          <w:sz w:val="24"/>
          <w:szCs w:val="24"/>
          <w:lang w:val="ro-RO"/>
        </w:rPr>
        <w:t>Prezentul Regulament este adus la cunoștința tuturor angajaților de către director și se confirmă prin semnătură acest fapt.</w:t>
      </w:r>
    </w:p>
    <w:p w:rsidR="00F705F8" w:rsidRPr="00127DA1" w:rsidRDefault="00FA51FD" w:rsidP="00186A82">
      <w:pPr>
        <w:numPr>
          <w:ilvl w:val="1"/>
          <w:numId w:val="34"/>
        </w:numPr>
        <w:shd w:val="clear" w:color="auto" w:fill="FFFFFF"/>
        <w:tabs>
          <w:tab w:val="clear" w:pos="1500"/>
          <w:tab w:val="num" w:pos="360"/>
        </w:tabs>
        <w:spacing w:after="0" w:line="360" w:lineRule="auto"/>
        <w:ind w:left="360"/>
        <w:jc w:val="both"/>
        <w:textAlignment w:val="baseline"/>
        <w:rPr>
          <w:rFonts w:ascii="Times New Roman" w:eastAsia="Times New Roman" w:hAnsi="Times New Roman" w:cs="Times New Roman"/>
          <w:color w:val="333333"/>
          <w:sz w:val="28"/>
          <w:szCs w:val="28"/>
          <w:lang w:val="en-US" w:eastAsia="ru-RU"/>
        </w:rPr>
      </w:pPr>
      <w:r w:rsidRPr="00FA51FD">
        <w:rPr>
          <w:rFonts w:ascii="Times New Roman" w:hAnsi="Times New Roman" w:cs="Times New Roman"/>
          <w:sz w:val="24"/>
          <w:szCs w:val="24"/>
          <w:lang w:val="ro-RO"/>
        </w:rPr>
        <w:t>Elevii nou veniți pe parcursul anului și părinții lor fac cunoștință obligatorie cu acest Regulament.</w:t>
      </w:r>
    </w:p>
    <w:p w:rsidR="00127DA1" w:rsidRDefault="00127DA1" w:rsidP="00127DA1">
      <w:pPr>
        <w:shd w:val="clear" w:color="auto" w:fill="FFFFFF"/>
        <w:spacing w:after="0" w:line="360" w:lineRule="auto"/>
        <w:jc w:val="both"/>
        <w:textAlignment w:val="baseline"/>
        <w:rPr>
          <w:rFonts w:ascii="Times New Roman" w:hAnsi="Times New Roman" w:cs="Times New Roman"/>
          <w:sz w:val="24"/>
          <w:szCs w:val="24"/>
          <w:lang w:val="ro-RO"/>
        </w:rPr>
      </w:pPr>
    </w:p>
    <w:p w:rsidR="00127DA1" w:rsidRDefault="00127DA1" w:rsidP="00127DA1">
      <w:pPr>
        <w:shd w:val="clear" w:color="auto" w:fill="FFFFFF"/>
        <w:spacing w:after="0" w:line="360" w:lineRule="auto"/>
        <w:jc w:val="both"/>
        <w:textAlignment w:val="baseline"/>
        <w:rPr>
          <w:rFonts w:ascii="Times New Roman" w:hAnsi="Times New Roman" w:cs="Times New Roman"/>
          <w:sz w:val="24"/>
          <w:szCs w:val="24"/>
          <w:lang w:val="ro-RO"/>
        </w:rPr>
      </w:pPr>
    </w:p>
    <w:p w:rsidR="00041EF3" w:rsidRPr="00461000" w:rsidRDefault="00041EF3" w:rsidP="00041EF3">
      <w:pPr>
        <w:shd w:val="clear" w:color="auto" w:fill="FFFFFF"/>
        <w:spacing w:after="0"/>
        <w:jc w:val="both"/>
        <w:textAlignment w:val="baseline"/>
        <w:rPr>
          <w:rFonts w:ascii="Times New Roman" w:eastAsia="Times New Roman" w:hAnsi="Times New Roman" w:cs="Times New Roman"/>
          <w:b/>
          <w:sz w:val="28"/>
          <w:szCs w:val="28"/>
          <w:lang w:val="ro-RO" w:eastAsia="ru-RU"/>
        </w:rPr>
      </w:pPr>
      <w:r>
        <w:rPr>
          <w:rFonts w:ascii="Times New Roman" w:eastAsia="Times New Roman" w:hAnsi="Times New Roman" w:cs="Times New Roman"/>
          <w:b/>
          <w:sz w:val="28"/>
          <w:szCs w:val="28"/>
          <w:lang w:val="ro-RO" w:eastAsia="ru-RU"/>
        </w:rPr>
        <w:t xml:space="preserve">                              </w:t>
      </w:r>
      <w:r w:rsidRPr="00461000">
        <w:rPr>
          <w:rFonts w:ascii="Times New Roman" w:eastAsia="Times New Roman" w:hAnsi="Times New Roman" w:cs="Times New Roman"/>
          <w:b/>
          <w:sz w:val="28"/>
          <w:szCs w:val="28"/>
          <w:lang w:val="ro-RO" w:eastAsia="ru-RU"/>
        </w:rPr>
        <w:t>Am luat cunoștință de prezentul Regulament:</w:t>
      </w:r>
    </w:p>
    <w:p w:rsidR="00041EF3" w:rsidRPr="00461000" w:rsidRDefault="00041EF3" w:rsidP="00041EF3">
      <w:pPr>
        <w:shd w:val="clear" w:color="auto" w:fill="FFFFFF"/>
        <w:spacing w:after="0"/>
        <w:jc w:val="both"/>
        <w:textAlignment w:val="baseline"/>
        <w:rPr>
          <w:rFonts w:ascii="Times New Roman" w:eastAsia="Times New Roman" w:hAnsi="Times New Roman" w:cs="Times New Roman"/>
          <w:color w:val="333333"/>
          <w:sz w:val="28"/>
          <w:szCs w:val="28"/>
          <w:lang w:val="ro-RO" w:eastAsia="ru-RU"/>
        </w:rPr>
      </w:pPr>
    </w:p>
    <w:tbl>
      <w:tblPr>
        <w:tblStyle w:val="Tabelgril"/>
        <w:tblW w:w="0" w:type="auto"/>
        <w:tblLook w:val="04A0" w:firstRow="1" w:lastRow="0" w:firstColumn="1" w:lastColumn="0" w:noHBand="0" w:noVBand="1"/>
      </w:tblPr>
      <w:tblGrid>
        <w:gridCol w:w="668"/>
        <w:gridCol w:w="4145"/>
        <w:gridCol w:w="3179"/>
        <w:gridCol w:w="1779"/>
      </w:tblGrid>
      <w:tr w:rsidR="00041EF3" w:rsidRPr="00461000" w:rsidTr="007C17CB">
        <w:tc>
          <w:tcPr>
            <w:tcW w:w="668" w:type="dxa"/>
          </w:tcPr>
          <w:p w:rsidR="00041EF3" w:rsidRPr="00461000" w:rsidRDefault="00041EF3" w:rsidP="007C17CB">
            <w:pPr>
              <w:rPr>
                <w:rFonts w:ascii="Times New Roman" w:hAnsi="Times New Roman" w:cs="Times New Roman"/>
                <w:b/>
                <w:sz w:val="28"/>
                <w:szCs w:val="28"/>
                <w:lang w:val="ro-RO"/>
              </w:rPr>
            </w:pPr>
            <w:r w:rsidRPr="00461000">
              <w:rPr>
                <w:rFonts w:ascii="Times New Roman" w:hAnsi="Times New Roman" w:cs="Times New Roman"/>
                <w:b/>
                <w:sz w:val="28"/>
                <w:szCs w:val="28"/>
                <w:lang w:val="ro-RO"/>
              </w:rPr>
              <w:t>Nr.</w:t>
            </w:r>
          </w:p>
        </w:tc>
        <w:tc>
          <w:tcPr>
            <w:tcW w:w="4145" w:type="dxa"/>
            <w:tcBorders>
              <w:right w:val="single" w:sz="4" w:space="0" w:color="auto"/>
            </w:tcBorders>
          </w:tcPr>
          <w:p w:rsidR="00041EF3" w:rsidRPr="00461000" w:rsidRDefault="00041EF3" w:rsidP="007C17CB">
            <w:pPr>
              <w:rPr>
                <w:rFonts w:ascii="Times New Roman" w:hAnsi="Times New Roman" w:cs="Times New Roman"/>
                <w:b/>
                <w:sz w:val="28"/>
                <w:szCs w:val="28"/>
                <w:lang w:val="ro-RO"/>
              </w:rPr>
            </w:pPr>
            <w:proofErr w:type="spellStart"/>
            <w:r w:rsidRPr="00461000">
              <w:rPr>
                <w:rFonts w:ascii="Times New Roman" w:hAnsi="Times New Roman" w:cs="Times New Roman"/>
                <w:b/>
                <w:sz w:val="28"/>
                <w:szCs w:val="28"/>
                <w:lang w:val="ro-RO"/>
              </w:rPr>
              <w:t>Nume,prenume</w:t>
            </w:r>
            <w:proofErr w:type="spellEnd"/>
          </w:p>
        </w:tc>
        <w:tc>
          <w:tcPr>
            <w:tcW w:w="3179" w:type="dxa"/>
            <w:tcBorders>
              <w:right w:val="single" w:sz="4" w:space="0" w:color="auto"/>
            </w:tcBorders>
          </w:tcPr>
          <w:p w:rsidR="00041EF3" w:rsidRPr="00461000" w:rsidRDefault="00041EF3" w:rsidP="007C17CB">
            <w:pPr>
              <w:rPr>
                <w:rFonts w:ascii="Times New Roman" w:hAnsi="Times New Roman" w:cs="Times New Roman"/>
                <w:b/>
                <w:sz w:val="28"/>
                <w:szCs w:val="28"/>
                <w:lang w:val="ro-RO"/>
              </w:rPr>
            </w:pPr>
            <w:r w:rsidRPr="00461000">
              <w:rPr>
                <w:rFonts w:ascii="Times New Roman" w:hAnsi="Times New Roman" w:cs="Times New Roman"/>
                <w:b/>
                <w:sz w:val="28"/>
                <w:szCs w:val="28"/>
                <w:lang w:val="ro-RO"/>
              </w:rPr>
              <w:t>Funcția</w:t>
            </w:r>
          </w:p>
        </w:tc>
        <w:tc>
          <w:tcPr>
            <w:tcW w:w="1779" w:type="dxa"/>
            <w:tcBorders>
              <w:left w:val="single" w:sz="4" w:space="0" w:color="auto"/>
            </w:tcBorders>
          </w:tcPr>
          <w:p w:rsidR="00041EF3" w:rsidRPr="00461000" w:rsidRDefault="00041EF3" w:rsidP="007C17CB">
            <w:pPr>
              <w:rPr>
                <w:rFonts w:ascii="Times New Roman" w:hAnsi="Times New Roman" w:cs="Times New Roman"/>
                <w:b/>
                <w:sz w:val="28"/>
                <w:szCs w:val="28"/>
                <w:lang w:val="ro-RO"/>
              </w:rPr>
            </w:pPr>
            <w:r w:rsidRPr="00461000">
              <w:rPr>
                <w:rFonts w:ascii="Times New Roman" w:hAnsi="Times New Roman" w:cs="Times New Roman"/>
                <w:b/>
                <w:sz w:val="28"/>
                <w:szCs w:val="28"/>
                <w:lang w:val="ro-RO"/>
              </w:rPr>
              <w:t>Semnătura</w:t>
            </w:r>
          </w:p>
        </w:tc>
      </w:tr>
      <w:tr w:rsidR="00041EF3" w:rsidRPr="00461000" w:rsidTr="007C17CB">
        <w:tc>
          <w:tcPr>
            <w:tcW w:w="668" w:type="dxa"/>
          </w:tcPr>
          <w:p w:rsidR="00041EF3" w:rsidRPr="00461000" w:rsidRDefault="00041EF3" w:rsidP="007C17CB">
            <w:pPr>
              <w:rPr>
                <w:rFonts w:ascii="Times New Roman" w:hAnsi="Times New Roman" w:cs="Times New Roman"/>
                <w:sz w:val="28"/>
                <w:szCs w:val="28"/>
                <w:lang w:val="ro-RO"/>
              </w:rPr>
            </w:pPr>
            <w:r w:rsidRPr="00461000">
              <w:rPr>
                <w:rFonts w:ascii="Times New Roman" w:hAnsi="Times New Roman" w:cs="Times New Roman"/>
                <w:sz w:val="28"/>
                <w:szCs w:val="28"/>
                <w:lang w:val="ro-RO"/>
              </w:rPr>
              <w:t>1</w:t>
            </w:r>
          </w:p>
        </w:tc>
        <w:tc>
          <w:tcPr>
            <w:tcW w:w="4145" w:type="dxa"/>
            <w:tcBorders>
              <w:right w:val="single" w:sz="4" w:space="0" w:color="auto"/>
            </w:tcBorders>
          </w:tcPr>
          <w:p w:rsidR="00041EF3" w:rsidRPr="00461000" w:rsidRDefault="00041EF3" w:rsidP="007C17CB">
            <w:pPr>
              <w:spacing w:after="160" w:line="259" w:lineRule="auto"/>
              <w:rPr>
                <w:rFonts w:ascii="Times New Roman" w:hAnsi="Times New Roman" w:cs="Times New Roman"/>
                <w:sz w:val="28"/>
                <w:szCs w:val="28"/>
                <w:lang w:val="ro-RO"/>
              </w:rPr>
            </w:pPr>
            <w:proofErr w:type="spellStart"/>
            <w:r w:rsidRPr="00461000">
              <w:rPr>
                <w:rFonts w:ascii="Times New Roman" w:hAnsi="Times New Roman" w:cs="Times New Roman"/>
                <w:sz w:val="28"/>
                <w:szCs w:val="28"/>
                <w:lang w:val="ro-RO"/>
              </w:rPr>
              <w:t>Tăbîrță</w:t>
            </w:r>
            <w:proofErr w:type="spellEnd"/>
            <w:r w:rsidRPr="00461000">
              <w:rPr>
                <w:rFonts w:ascii="Times New Roman" w:hAnsi="Times New Roman" w:cs="Times New Roman"/>
                <w:sz w:val="28"/>
                <w:szCs w:val="28"/>
                <w:lang w:val="ro-RO"/>
              </w:rPr>
              <w:t xml:space="preserve"> Maria </w:t>
            </w:r>
          </w:p>
        </w:tc>
        <w:tc>
          <w:tcPr>
            <w:tcW w:w="3179" w:type="dxa"/>
            <w:tcBorders>
              <w:right w:val="single" w:sz="4" w:space="0" w:color="auto"/>
            </w:tcBorders>
          </w:tcPr>
          <w:p w:rsidR="00041EF3" w:rsidRPr="00461000" w:rsidRDefault="00041EF3" w:rsidP="007C17CB">
            <w:pPr>
              <w:rPr>
                <w:rFonts w:ascii="Times New Roman" w:hAnsi="Times New Roman" w:cs="Times New Roman"/>
                <w:sz w:val="28"/>
                <w:szCs w:val="28"/>
                <w:lang w:val="ro-RO"/>
              </w:rPr>
            </w:pPr>
            <w:r w:rsidRPr="00461000">
              <w:rPr>
                <w:rFonts w:ascii="Times New Roman" w:hAnsi="Times New Roman" w:cs="Times New Roman"/>
                <w:sz w:val="28"/>
                <w:szCs w:val="28"/>
                <w:lang w:val="ro-RO"/>
              </w:rPr>
              <w:t>Director/profesoară</w:t>
            </w:r>
          </w:p>
        </w:tc>
        <w:tc>
          <w:tcPr>
            <w:tcW w:w="1779" w:type="dxa"/>
            <w:tcBorders>
              <w:left w:val="single" w:sz="4" w:space="0" w:color="auto"/>
            </w:tcBorders>
          </w:tcPr>
          <w:p w:rsidR="00041EF3" w:rsidRPr="00461000" w:rsidRDefault="00041EF3" w:rsidP="007C17CB">
            <w:pPr>
              <w:rPr>
                <w:rFonts w:ascii="Times New Roman" w:hAnsi="Times New Roman" w:cs="Times New Roman"/>
                <w:sz w:val="28"/>
                <w:szCs w:val="28"/>
                <w:lang w:val="ro-RO"/>
              </w:rPr>
            </w:pPr>
          </w:p>
        </w:tc>
      </w:tr>
      <w:tr w:rsidR="00041EF3" w:rsidRPr="00461000" w:rsidTr="007C17CB">
        <w:tc>
          <w:tcPr>
            <w:tcW w:w="668" w:type="dxa"/>
          </w:tcPr>
          <w:p w:rsidR="00041EF3" w:rsidRPr="00461000" w:rsidRDefault="00041EF3" w:rsidP="007C17CB">
            <w:pPr>
              <w:rPr>
                <w:rFonts w:ascii="Times New Roman" w:hAnsi="Times New Roman" w:cs="Times New Roman"/>
                <w:sz w:val="28"/>
                <w:szCs w:val="28"/>
                <w:lang w:val="ro-RO"/>
              </w:rPr>
            </w:pPr>
            <w:r>
              <w:rPr>
                <w:rFonts w:ascii="Times New Roman" w:hAnsi="Times New Roman" w:cs="Times New Roman"/>
                <w:sz w:val="28"/>
                <w:szCs w:val="28"/>
                <w:lang w:val="ro-RO"/>
              </w:rPr>
              <w:t>2</w:t>
            </w:r>
          </w:p>
        </w:tc>
        <w:tc>
          <w:tcPr>
            <w:tcW w:w="4145" w:type="dxa"/>
            <w:tcBorders>
              <w:right w:val="single" w:sz="4" w:space="0" w:color="auto"/>
            </w:tcBorders>
          </w:tcPr>
          <w:p w:rsidR="00041EF3" w:rsidRPr="00461000" w:rsidRDefault="00041EF3" w:rsidP="007C17CB">
            <w:pPr>
              <w:spacing w:after="160" w:line="259" w:lineRule="auto"/>
              <w:rPr>
                <w:rFonts w:ascii="Times New Roman" w:hAnsi="Times New Roman" w:cs="Times New Roman"/>
                <w:sz w:val="28"/>
                <w:szCs w:val="28"/>
                <w:lang w:val="ro-RO"/>
              </w:rPr>
            </w:pPr>
            <w:r w:rsidRPr="00461000">
              <w:rPr>
                <w:rFonts w:ascii="Times New Roman" w:hAnsi="Times New Roman" w:cs="Times New Roman"/>
                <w:sz w:val="28"/>
                <w:szCs w:val="28"/>
                <w:lang w:val="ro-RO"/>
              </w:rPr>
              <w:t>Reu Emil</w:t>
            </w:r>
          </w:p>
        </w:tc>
        <w:tc>
          <w:tcPr>
            <w:tcW w:w="3179" w:type="dxa"/>
            <w:tcBorders>
              <w:right w:val="single" w:sz="4" w:space="0" w:color="auto"/>
            </w:tcBorders>
          </w:tcPr>
          <w:p w:rsidR="00041EF3" w:rsidRPr="00461000" w:rsidRDefault="00041EF3" w:rsidP="007C17CB">
            <w:pPr>
              <w:rPr>
                <w:rFonts w:ascii="Times New Roman" w:hAnsi="Times New Roman" w:cs="Times New Roman"/>
                <w:sz w:val="28"/>
                <w:szCs w:val="28"/>
                <w:lang w:val="ro-RO"/>
              </w:rPr>
            </w:pPr>
            <w:r w:rsidRPr="00461000">
              <w:rPr>
                <w:rFonts w:ascii="Times New Roman" w:hAnsi="Times New Roman" w:cs="Times New Roman"/>
                <w:sz w:val="28"/>
                <w:szCs w:val="28"/>
                <w:lang w:val="ro-RO"/>
              </w:rPr>
              <w:t>profesor</w:t>
            </w:r>
          </w:p>
        </w:tc>
        <w:tc>
          <w:tcPr>
            <w:tcW w:w="1779" w:type="dxa"/>
            <w:tcBorders>
              <w:left w:val="single" w:sz="4" w:space="0" w:color="auto"/>
            </w:tcBorders>
          </w:tcPr>
          <w:p w:rsidR="00041EF3" w:rsidRPr="00461000" w:rsidRDefault="00041EF3" w:rsidP="007C17CB">
            <w:pPr>
              <w:rPr>
                <w:rFonts w:ascii="Times New Roman" w:hAnsi="Times New Roman" w:cs="Times New Roman"/>
                <w:sz w:val="28"/>
                <w:szCs w:val="28"/>
                <w:lang w:val="ro-RO"/>
              </w:rPr>
            </w:pPr>
          </w:p>
        </w:tc>
      </w:tr>
      <w:tr w:rsidR="00041EF3" w:rsidRPr="00461000" w:rsidTr="007C17CB">
        <w:tc>
          <w:tcPr>
            <w:tcW w:w="668" w:type="dxa"/>
          </w:tcPr>
          <w:p w:rsidR="00041EF3" w:rsidRPr="00461000" w:rsidRDefault="00041EF3" w:rsidP="007C17CB">
            <w:pPr>
              <w:rPr>
                <w:rFonts w:ascii="Times New Roman" w:hAnsi="Times New Roman" w:cs="Times New Roman"/>
                <w:sz w:val="28"/>
                <w:szCs w:val="28"/>
                <w:lang w:val="ro-RO"/>
              </w:rPr>
            </w:pPr>
            <w:r>
              <w:rPr>
                <w:rFonts w:ascii="Times New Roman" w:hAnsi="Times New Roman" w:cs="Times New Roman"/>
                <w:sz w:val="28"/>
                <w:szCs w:val="28"/>
                <w:lang w:val="ro-RO"/>
              </w:rPr>
              <w:t>3</w:t>
            </w:r>
          </w:p>
        </w:tc>
        <w:tc>
          <w:tcPr>
            <w:tcW w:w="4145" w:type="dxa"/>
            <w:tcBorders>
              <w:right w:val="single" w:sz="4" w:space="0" w:color="auto"/>
            </w:tcBorders>
          </w:tcPr>
          <w:p w:rsidR="00041EF3" w:rsidRPr="00461000" w:rsidRDefault="00041EF3" w:rsidP="007C17CB">
            <w:pPr>
              <w:spacing w:after="160" w:line="259" w:lineRule="auto"/>
              <w:rPr>
                <w:rFonts w:ascii="Times New Roman" w:hAnsi="Times New Roman" w:cs="Times New Roman"/>
                <w:sz w:val="28"/>
                <w:szCs w:val="28"/>
                <w:lang w:val="ro-RO"/>
              </w:rPr>
            </w:pPr>
            <w:r w:rsidRPr="00461000">
              <w:rPr>
                <w:rFonts w:ascii="Times New Roman" w:hAnsi="Times New Roman" w:cs="Times New Roman"/>
                <w:sz w:val="28"/>
                <w:szCs w:val="28"/>
                <w:lang w:val="ro-RO"/>
              </w:rPr>
              <w:t xml:space="preserve">Cebotari </w:t>
            </w:r>
            <w:proofErr w:type="spellStart"/>
            <w:r w:rsidRPr="00461000">
              <w:rPr>
                <w:rFonts w:ascii="Times New Roman" w:hAnsi="Times New Roman" w:cs="Times New Roman"/>
                <w:sz w:val="28"/>
                <w:szCs w:val="28"/>
                <w:lang w:val="ro-RO"/>
              </w:rPr>
              <w:t>Raisa</w:t>
            </w:r>
            <w:proofErr w:type="spellEnd"/>
          </w:p>
        </w:tc>
        <w:tc>
          <w:tcPr>
            <w:tcW w:w="3179" w:type="dxa"/>
            <w:tcBorders>
              <w:right w:val="single" w:sz="4" w:space="0" w:color="auto"/>
            </w:tcBorders>
          </w:tcPr>
          <w:p w:rsidR="00041EF3" w:rsidRPr="00461000" w:rsidRDefault="00041EF3" w:rsidP="007C17CB">
            <w:pPr>
              <w:rPr>
                <w:rFonts w:ascii="Times New Roman" w:hAnsi="Times New Roman" w:cs="Times New Roman"/>
                <w:sz w:val="28"/>
                <w:szCs w:val="28"/>
                <w:lang w:val="ro-RO"/>
              </w:rPr>
            </w:pPr>
            <w:r w:rsidRPr="00461000">
              <w:rPr>
                <w:rFonts w:ascii="Times New Roman" w:hAnsi="Times New Roman" w:cs="Times New Roman"/>
                <w:sz w:val="28"/>
                <w:szCs w:val="28"/>
                <w:lang w:val="ro-RO"/>
              </w:rPr>
              <w:t>învățătoare</w:t>
            </w:r>
          </w:p>
        </w:tc>
        <w:tc>
          <w:tcPr>
            <w:tcW w:w="1779" w:type="dxa"/>
            <w:tcBorders>
              <w:left w:val="single" w:sz="4" w:space="0" w:color="auto"/>
            </w:tcBorders>
          </w:tcPr>
          <w:p w:rsidR="00041EF3" w:rsidRPr="00461000" w:rsidRDefault="00041EF3" w:rsidP="007C17CB">
            <w:pPr>
              <w:rPr>
                <w:rFonts w:ascii="Times New Roman" w:hAnsi="Times New Roman" w:cs="Times New Roman"/>
                <w:sz w:val="28"/>
                <w:szCs w:val="28"/>
                <w:lang w:val="ro-RO"/>
              </w:rPr>
            </w:pPr>
          </w:p>
        </w:tc>
      </w:tr>
      <w:tr w:rsidR="00041EF3" w:rsidRPr="00461000" w:rsidTr="007C17CB">
        <w:tc>
          <w:tcPr>
            <w:tcW w:w="668" w:type="dxa"/>
          </w:tcPr>
          <w:p w:rsidR="00041EF3" w:rsidRPr="00461000" w:rsidRDefault="00041EF3" w:rsidP="007C17CB">
            <w:pPr>
              <w:rPr>
                <w:rFonts w:ascii="Times New Roman" w:hAnsi="Times New Roman" w:cs="Times New Roman"/>
                <w:sz w:val="28"/>
                <w:szCs w:val="28"/>
                <w:lang w:val="ro-RO"/>
              </w:rPr>
            </w:pPr>
            <w:r>
              <w:rPr>
                <w:rFonts w:ascii="Times New Roman" w:hAnsi="Times New Roman" w:cs="Times New Roman"/>
                <w:sz w:val="28"/>
                <w:szCs w:val="28"/>
                <w:lang w:val="ro-RO"/>
              </w:rPr>
              <w:t>4</w:t>
            </w:r>
          </w:p>
        </w:tc>
        <w:tc>
          <w:tcPr>
            <w:tcW w:w="4145" w:type="dxa"/>
            <w:tcBorders>
              <w:right w:val="single" w:sz="4" w:space="0" w:color="auto"/>
            </w:tcBorders>
          </w:tcPr>
          <w:p w:rsidR="00041EF3" w:rsidRPr="00461000" w:rsidRDefault="00041EF3" w:rsidP="007C17CB">
            <w:pPr>
              <w:spacing w:after="160" w:line="259" w:lineRule="auto"/>
              <w:rPr>
                <w:rFonts w:ascii="Times New Roman" w:hAnsi="Times New Roman" w:cs="Times New Roman"/>
                <w:sz w:val="28"/>
                <w:szCs w:val="28"/>
                <w:lang w:val="ro-RO"/>
              </w:rPr>
            </w:pPr>
            <w:r w:rsidRPr="00461000">
              <w:rPr>
                <w:rFonts w:ascii="Times New Roman" w:hAnsi="Times New Roman" w:cs="Times New Roman"/>
                <w:sz w:val="28"/>
                <w:szCs w:val="28"/>
                <w:lang w:val="ro-RO"/>
              </w:rPr>
              <w:t xml:space="preserve">Panici </w:t>
            </w:r>
            <w:proofErr w:type="spellStart"/>
            <w:r w:rsidRPr="00461000">
              <w:rPr>
                <w:rFonts w:ascii="Times New Roman" w:hAnsi="Times New Roman" w:cs="Times New Roman"/>
                <w:sz w:val="28"/>
                <w:szCs w:val="28"/>
                <w:lang w:val="ro-RO"/>
              </w:rPr>
              <w:t>Liudmila</w:t>
            </w:r>
            <w:proofErr w:type="spellEnd"/>
          </w:p>
        </w:tc>
        <w:tc>
          <w:tcPr>
            <w:tcW w:w="3179" w:type="dxa"/>
            <w:tcBorders>
              <w:right w:val="single" w:sz="4" w:space="0" w:color="auto"/>
            </w:tcBorders>
          </w:tcPr>
          <w:p w:rsidR="00041EF3" w:rsidRPr="00461000" w:rsidRDefault="00041EF3" w:rsidP="007C17CB">
            <w:pPr>
              <w:rPr>
                <w:rFonts w:ascii="Times New Roman" w:hAnsi="Times New Roman" w:cs="Times New Roman"/>
                <w:sz w:val="28"/>
                <w:szCs w:val="28"/>
                <w:lang w:val="ro-RO"/>
              </w:rPr>
            </w:pPr>
            <w:r w:rsidRPr="00461000">
              <w:rPr>
                <w:rFonts w:ascii="Times New Roman" w:hAnsi="Times New Roman" w:cs="Times New Roman"/>
                <w:sz w:val="28"/>
                <w:szCs w:val="28"/>
                <w:lang w:val="ro-RO"/>
              </w:rPr>
              <w:t xml:space="preserve">învățătoare  </w:t>
            </w:r>
          </w:p>
        </w:tc>
        <w:tc>
          <w:tcPr>
            <w:tcW w:w="1779" w:type="dxa"/>
            <w:tcBorders>
              <w:left w:val="single" w:sz="4" w:space="0" w:color="auto"/>
            </w:tcBorders>
          </w:tcPr>
          <w:p w:rsidR="00041EF3" w:rsidRPr="00461000" w:rsidRDefault="00041EF3" w:rsidP="007C17CB">
            <w:pPr>
              <w:rPr>
                <w:rFonts w:ascii="Times New Roman" w:hAnsi="Times New Roman" w:cs="Times New Roman"/>
                <w:sz w:val="28"/>
                <w:szCs w:val="28"/>
                <w:lang w:val="ro-RO"/>
              </w:rPr>
            </w:pPr>
          </w:p>
        </w:tc>
      </w:tr>
      <w:tr w:rsidR="00041EF3" w:rsidRPr="00461000" w:rsidTr="007C17CB">
        <w:tc>
          <w:tcPr>
            <w:tcW w:w="668" w:type="dxa"/>
          </w:tcPr>
          <w:p w:rsidR="00041EF3" w:rsidRPr="00461000" w:rsidRDefault="00041EF3" w:rsidP="007C17CB">
            <w:pPr>
              <w:rPr>
                <w:rFonts w:ascii="Times New Roman" w:hAnsi="Times New Roman" w:cs="Times New Roman"/>
                <w:sz w:val="28"/>
                <w:szCs w:val="28"/>
                <w:lang w:val="ro-RO"/>
              </w:rPr>
            </w:pPr>
            <w:r>
              <w:rPr>
                <w:rFonts w:ascii="Times New Roman" w:hAnsi="Times New Roman" w:cs="Times New Roman"/>
                <w:sz w:val="28"/>
                <w:szCs w:val="28"/>
                <w:lang w:val="ro-RO"/>
              </w:rPr>
              <w:t>5</w:t>
            </w:r>
          </w:p>
        </w:tc>
        <w:tc>
          <w:tcPr>
            <w:tcW w:w="4145" w:type="dxa"/>
            <w:tcBorders>
              <w:right w:val="single" w:sz="4" w:space="0" w:color="auto"/>
            </w:tcBorders>
          </w:tcPr>
          <w:p w:rsidR="00041EF3" w:rsidRPr="00461000" w:rsidRDefault="00041EF3" w:rsidP="007C17CB">
            <w:pPr>
              <w:spacing w:after="160" w:line="259" w:lineRule="auto"/>
              <w:rPr>
                <w:rFonts w:ascii="Times New Roman" w:hAnsi="Times New Roman" w:cs="Times New Roman"/>
                <w:sz w:val="28"/>
                <w:szCs w:val="28"/>
                <w:lang w:val="ro-RO"/>
              </w:rPr>
            </w:pPr>
            <w:proofErr w:type="spellStart"/>
            <w:r w:rsidRPr="00461000">
              <w:rPr>
                <w:rFonts w:ascii="Times New Roman" w:hAnsi="Times New Roman" w:cs="Times New Roman"/>
                <w:sz w:val="28"/>
                <w:szCs w:val="28"/>
                <w:lang w:val="ro-RO"/>
              </w:rPr>
              <w:t>Baran</w:t>
            </w:r>
            <w:proofErr w:type="spellEnd"/>
            <w:r w:rsidRPr="00461000">
              <w:rPr>
                <w:rFonts w:ascii="Times New Roman" w:hAnsi="Times New Roman" w:cs="Times New Roman"/>
                <w:sz w:val="28"/>
                <w:szCs w:val="28"/>
                <w:lang w:val="ro-RO"/>
              </w:rPr>
              <w:t xml:space="preserve"> Maria</w:t>
            </w:r>
          </w:p>
        </w:tc>
        <w:tc>
          <w:tcPr>
            <w:tcW w:w="3179" w:type="dxa"/>
            <w:tcBorders>
              <w:right w:val="single" w:sz="4" w:space="0" w:color="auto"/>
            </w:tcBorders>
          </w:tcPr>
          <w:p w:rsidR="00041EF3" w:rsidRPr="00461000" w:rsidRDefault="00041EF3" w:rsidP="007C17CB">
            <w:pPr>
              <w:rPr>
                <w:rFonts w:ascii="Times New Roman" w:hAnsi="Times New Roman" w:cs="Times New Roman"/>
                <w:sz w:val="28"/>
                <w:szCs w:val="28"/>
                <w:lang w:val="ro-RO"/>
              </w:rPr>
            </w:pPr>
            <w:r w:rsidRPr="00461000">
              <w:rPr>
                <w:rFonts w:ascii="Times New Roman" w:hAnsi="Times New Roman" w:cs="Times New Roman"/>
                <w:sz w:val="28"/>
                <w:szCs w:val="28"/>
                <w:lang w:val="ro-RO"/>
              </w:rPr>
              <w:t>învățătoare</w:t>
            </w:r>
          </w:p>
        </w:tc>
        <w:tc>
          <w:tcPr>
            <w:tcW w:w="1779" w:type="dxa"/>
            <w:tcBorders>
              <w:left w:val="single" w:sz="4" w:space="0" w:color="auto"/>
            </w:tcBorders>
          </w:tcPr>
          <w:p w:rsidR="00041EF3" w:rsidRPr="00461000" w:rsidRDefault="00041EF3" w:rsidP="007C17CB">
            <w:pPr>
              <w:rPr>
                <w:rFonts w:ascii="Times New Roman" w:hAnsi="Times New Roman" w:cs="Times New Roman"/>
                <w:sz w:val="28"/>
                <w:szCs w:val="28"/>
                <w:lang w:val="ro-RO"/>
              </w:rPr>
            </w:pPr>
          </w:p>
        </w:tc>
      </w:tr>
      <w:tr w:rsidR="00041EF3" w:rsidRPr="00461000" w:rsidTr="007C17CB">
        <w:tc>
          <w:tcPr>
            <w:tcW w:w="668" w:type="dxa"/>
          </w:tcPr>
          <w:p w:rsidR="00041EF3" w:rsidRPr="00461000" w:rsidRDefault="00041EF3" w:rsidP="007C17CB">
            <w:pPr>
              <w:rPr>
                <w:rFonts w:ascii="Times New Roman" w:hAnsi="Times New Roman" w:cs="Times New Roman"/>
                <w:sz w:val="28"/>
                <w:szCs w:val="28"/>
                <w:lang w:val="ro-RO"/>
              </w:rPr>
            </w:pPr>
            <w:r>
              <w:rPr>
                <w:rFonts w:ascii="Times New Roman" w:hAnsi="Times New Roman" w:cs="Times New Roman"/>
                <w:sz w:val="28"/>
                <w:szCs w:val="28"/>
                <w:lang w:val="ro-RO"/>
              </w:rPr>
              <w:t>6</w:t>
            </w:r>
          </w:p>
        </w:tc>
        <w:tc>
          <w:tcPr>
            <w:tcW w:w="4145" w:type="dxa"/>
            <w:tcBorders>
              <w:right w:val="single" w:sz="4" w:space="0" w:color="auto"/>
            </w:tcBorders>
          </w:tcPr>
          <w:p w:rsidR="00041EF3" w:rsidRPr="00461000" w:rsidRDefault="00041EF3" w:rsidP="007C17CB">
            <w:pPr>
              <w:spacing w:after="160" w:line="259" w:lineRule="auto"/>
              <w:rPr>
                <w:rFonts w:ascii="Times New Roman" w:hAnsi="Times New Roman" w:cs="Times New Roman"/>
                <w:sz w:val="28"/>
                <w:szCs w:val="28"/>
                <w:lang w:val="ro-RO"/>
              </w:rPr>
            </w:pPr>
            <w:proofErr w:type="spellStart"/>
            <w:r>
              <w:rPr>
                <w:rFonts w:ascii="Times New Roman" w:hAnsi="Times New Roman" w:cs="Times New Roman"/>
                <w:sz w:val="28"/>
                <w:szCs w:val="28"/>
                <w:lang w:val="ro-RO"/>
              </w:rPr>
              <w:t>Tăbîrță</w:t>
            </w:r>
            <w:proofErr w:type="spellEnd"/>
            <w:r>
              <w:rPr>
                <w:rFonts w:ascii="Times New Roman" w:hAnsi="Times New Roman" w:cs="Times New Roman"/>
                <w:sz w:val="28"/>
                <w:szCs w:val="28"/>
                <w:lang w:val="ro-RO"/>
              </w:rPr>
              <w:t xml:space="preserve"> </w:t>
            </w:r>
            <w:proofErr w:type="spellStart"/>
            <w:r>
              <w:rPr>
                <w:rFonts w:ascii="Times New Roman" w:hAnsi="Times New Roman" w:cs="Times New Roman"/>
                <w:sz w:val="28"/>
                <w:szCs w:val="28"/>
                <w:lang w:val="ro-RO"/>
              </w:rPr>
              <w:t>Nelea</w:t>
            </w:r>
            <w:proofErr w:type="spellEnd"/>
          </w:p>
        </w:tc>
        <w:tc>
          <w:tcPr>
            <w:tcW w:w="3179" w:type="dxa"/>
            <w:tcBorders>
              <w:right w:val="single" w:sz="4" w:space="0" w:color="auto"/>
            </w:tcBorders>
          </w:tcPr>
          <w:p w:rsidR="00041EF3" w:rsidRPr="00461000" w:rsidRDefault="00041EF3" w:rsidP="007C17CB">
            <w:pPr>
              <w:rPr>
                <w:rFonts w:ascii="Times New Roman" w:hAnsi="Times New Roman" w:cs="Times New Roman"/>
                <w:sz w:val="28"/>
                <w:szCs w:val="28"/>
                <w:lang w:val="ro-RO"/>
              </w:rPr>
            </w:pPr>
            <w:proofErr w:type="spellStart"/>
            <w:r>
              <w:rPr>
                <w:rFonts w:ascii="Times New Roman" w:hAnsi="Times New Roman" w:cs="Times New Roman"/>
                <w:sz w:val="28"/>
                <w:szCs w:val="28"/>
                <w:lang w:val="ro-RO"/>
              </w:rPr>
              <w:t>dereticăoare</w:t>
            </w:r>
            <w:proofErr w:type="spellEnd"/>
          </w:p>
        </w:tc>
        <w:tc>
          <w:tcPr>
            <w:tcW w:w="1779" w:type="dxa"/>
            <w:tcBorders>
              <w:left w:val="single" w:sz="4" w:space="0" w:color="auto"/>
            </w:tcBorders>
          </w:tcPr>
          <w:p w:rsidR="00041EF3" w:rsidRPr="00461000" w:rsidRDefault="00041EF3" w:rsidP="007C17CB">
            <w:pPr>
              <w:rPr>
                <w:rFonts w:ascii="Times New Roman" w:hAnsi="Times New Roman" w:cs="Times New Roman"/>
                <w:sz w:val="28"/>
                <w:szCs w:val="28"/>
                <w:lang w:val="ro-RO"/>
              </w:rPr>
            </w:pPr>
          </w:p>
        </w:tc>
      </w:tr>
      <w:tr w:rsidR="00041EF3" w:rsidRPr="00461000" w:rsidTr="007C17CB">
        <w:tc>
          <w:tcPr>
            <w:tcW w:w="668" w:type="dxa"/>
          </w:tcPr>
          <w:p w:rsidR="00041EF3" w:rsidRPr="00461000" w:rsidRDefault="00041EF3" w:rsidP="007C17CB">
            <w:pPr>
              <w:rPr>
                <w:rFonts w:ascii="Times New Roman" w:hAnsi="Times New Roman" w:cs="Times New Roman"/>
                <w:sz w:val="28"/>
                <w:szCs w:val="28"/>
                <w:lang w:val="ro-RO"/>
              </w:rPr>
            </w:pPr>
            <w:r>
              <w:rPr>
                <w:rFonts w:ascii="Times New Roman" w:hAnsi="Times New Roman" w:cs="Times New Roman"/>
                <w:sz w:val="28"/>
                <w:szCs w:val="28"/>
                <w:lang w:val="ro-RO"/>
              </w:rPr>
              <w:t>7</w:t>
            </w:r>
          </w:p>
        </w:tc>
        <w:tc>
          <w:tcPr>
            <w:tcW w:w="4145" w:type="dxa"/>
            <w:tcBorders>
              <w:right w:val="single" w:sz="4" w:space="0" w:color="auto"/>
            </w:tcBorders>
          </w:tcPr>
          <w:p w:rsidR="00041EF3" w:rsidRPr="00461000" w:rsidRDefault="00041EF3" w:rsidP="007C17CB">
            <w:pPr>
              <w:spacing w:after="160" w:line="259" w:lineRule="auto"/>
              <w:rPr>
                <w:rFonts w:ascii="Times New Roman" w:hAnsi="Times New Roman" w:cs="Times New Roman"/>
                <w:sz w:val="28"/>
                <w:szCs w:val="28"/>
                <w:lang w:val="ro-RO"/>
              </w:rPr>
            </w:pPr>
            <w:r>
              <w:rPr>
                <w:rFonts w:ascii="Times New Roman" w:hAnsi="Times New Roman" w:cs="Times New Roman"/>
                <w:sz w:val="28"/>
                <w:szCs w:val="28"/>
                <w:lang w:val="ro-RO"/>
              </w:rPr>
              <w:t>Botezat Eugenia</w:t>
            </w:r>
          </w:p>
        </w:tc>
        <w:tc>
          <w:tcPr>
            <w:tcW w:w="3179" w:type="dxa"/>
            <w:tcBorders>
              <w:right w:val="single" w:sz="4" w:space="0" w:color="auto"/>
            </w:tcBorders>
          </w:tcPr>
          <w:p w:rsidR="00041EF3" w:rsidRPr="00461000" w:rsidRDefault="00041EF3" w:rsidP="007C17CB">
            <w:pPr>
              <w:rPr>
                <w:rFonts w:ascii="Times New Roman" w:hAnsi="Times New Roman" w:cs="Times New Roman"/>
                <w:sz w:val="28"/>
                <w:szCs w:val="28"/>
                <w:lang w:val="ro-RO"/>
              </w:rPr>
            </w:pPr>
            <w:r>
              <w:rPr>
                <w:rFonts w:ascii="Times New Roman" w:hAnsi="Times New Roman" w:cs="Times New Roman"/>
                <w:sz w:val="28"/>
                <w:szCs w:val="28"/>
                <w:lang w:val="ro-RO"/>
              </w:rPr>
              <w:t>bucătar</w:t>
            </w:r>
          </w:p>
        </w:tc>
        <w:tc>
          <w:tcPr>
            <w:tcW w:w="1779" w:type="dxa"/>
            <w:tcBorders>
              <w:left w:val="single" w:sz="4" w:space="0" w:color="auto"/>
            </w:tcBorders>
          </w:tcPr>
          <w:p w:rsidR="00041EF3" w:rsidRPr="00461000" w:rsidRDefault="00041EF3" w:rsidP="007C17CB">
            <w:pPr>
              <w:rPr>
                <w:rFonts w:ascii="Times New Roman" w:hAnsi="Times New Roman" w:cs="Times New Roman"/>
                <w:sz w:val="28"/>
                <w:szCs w:val="28"/>
                <w:lang w:val="ro-RO"/>
              </w:rPr>
            </w:pPr>
          </w:p>
        </w:tc>
      </w:tr>
      <w:tr w:rsidR="00041EF3" w:rsidRPr="00461000" w:rsidTr="007C17CB">
        <w:tc>
          <w:tcPr>
            <w:tcW w:w="668" w:type="dxa"/>
          </w:tcPr>
          <w:p w:rsidR="00041EF3" w:rsidRPr="00461000" w:rsidRDefault="00041EF3" w:rsidP="007C17CB">
            <w:pPr>
              <w:rPr>
                <w:rFonts w:ascii="Times New Roman" w:hAnsi="Times New Roman" w:cs="Times New Roman"/>
                <w:sz w:val="28"/>
                <w:szCs w:val="28"/>
                <w:lang w:val="ro-RO"/>
              </w:rPr>
            </w:pPr>
            <w:r>
              <w:rPr>
                <w:rFonts w:ascii="Times New Roman" w:hAnsi="Times New Roman" w:cs="Times New Roman"/>
                <w:sz w:val="28"/>
                <w:szCs w:val="28"/>
                <w:lang w:val="ro-RO"/>
              </w:rPr>
              <w:t>8</w:t>
            </w:r>
          </w:p>
        </w:tc>
        <w:tc>
          <w:tcPr>
            <w:tcW w:w="4145" w:type="dxa"/>
            <w:tcBorders>
              <w:right w:val="single" w:sz="4" w:space="0" w:color="auto"/>
            </w:tcBorders>
          </w:tcPr>
          <w:p w:rsidR="00041EF3" w:rsidRPr="00461000" w:rsidRDefault="00041EF3" w:rsidP="007C17CB">
            <w:pPr>
              <w:spacing w:after="160" w:line="259" w:lineRule="auto"/>
              <w:rPr>
                <w:rFonts w:ascii="Times New Roman" w:hAnsi="Times New Roman" w:cs="Times New Roman"/>
                <w:sz w:val="28"/>
                <w:szCs w:val="28"/>
                <w:lang w:val="ro-RO"/>
              </w:rPr>
            </w:pPr>
            <w:r>
              <w:rPr>
                <w:rFonts w:ascii="Times New Roman" w:hAnsi="Times New Roman" w:cs="Times New Roman"/>
                <w:sz w:val="28"/>
                <w:szCs w:val="28"/>
                <w:lang w:val="ro-RO"/>
              </w:rPr>
              <w:t>Reu Elena</w:t>
            </w:r>
          </w:p>
        </w:tc>
        <w:tc>
          <w:tcPr>
            <w:tcW w:w="3179" w:type="dxa"/>
            <w:tcBorders>
              <w:right w:val="single" w:sz="4" w:space="0" w:color="auto"/>
            </w:tcBorders>
          </w:tcPr>
          <w:p w:rsidR="00041EF3" w:rsidRPr="00461000" w:rsidRDefault="00041EF3" w:rsidP="007C17CB">
            <w:pPr>
              <w:rPr>
                <w:rFonts w:ascii="Times New Roman" w:hAnsi="Times New Roman" w:cs="Times New Roman"/>
                <w:sz w:val="28"/>
                <w:szCs w:val="28"/>
                <w:lang w:val="ro-RO"/>
              </w:rPr>
            </w:pPr>
            <w:r>
              <w:rPr>
                <w:rFonts w:ascii="Times New Roman" w:hAnsi="Times New Roman" w:cs="Times New Roman"/>
                <w:sz w:val="28"/>
                <w:szCs w:val="28"/>
                <w:lang w:val="ro-RO"/>
              </w:rPr>
              <w:t>paznic</w:t>
            </w:r>
          </w:p>
        </w:tc>
        <w:tc>
          <w:tcPr>
            <w:tcW w:w="1779" w:type="dxa"/>
            <w:tcBorders>
              <w:left w:val="single" w:sz="4" w:space="0" w:color="auto"/>
            </w:tcBorders>
          </w:tcPr>
          <w:p w:rsidR="00041EF3" w:rsidRPr="00461000" w:rsidRDefault="00041EF3" w:rsidP="007C17CB">
            <w:pPr>
              <w:rPr>
                <w:rFonts w:ascii="Times New Roman" w:hAnsi="Times New Roman" w:cs="Times New Roman"/>
                <w:sz w:val="28"/>
                <w:szCs w:val="28"/>
                <w:lang w:val="ro-RO"/>
              </w:rPr>
            </w:pPr>
          </w:p>
        </w:tc>
      </w:tr>
      <w:tr w:rsidR="00041EF3" w:rsidRPr="00461000" w:rsidTr="007C17CB">
        <w:tc>
          <w:tcPr>
            <w:tcW w:w="668" w:type="dxa"/>
          </w:tcPr>
          <w:p w:rsidR="00041EF3" w:rsidRPr="00461000" w:rsidRDefault="00041EF3" w:rsidP="007C17CB">
            <w:pPr>
              <w:rPr>
                <w:rFonts w:ascii="Times New Roman" w:hAnsi="Times New Roman" w:cs="Times New Roman"/>
                <w:sz w:val="28"/>
                <w:szCs w:val="28"/>
                <w:lang w:val="ro-RO"/>
              </w:rPr>
            </w:pPr>
            <w:r>
              <w:rPr>
                <w:rFonts w:ascii="Times New Roman" w:hAnsi="Times New Roman" w:cs="Times New Roman"/>
                <w:sz w:val="28"/>
                <w:szCs w:val="28"/>
                <w:lang w:val="ro-RO"/>
              </w:rPr>
              <w:t>9</w:t>
            </w:r>
          </w:p>
        </w:tc>
        <w:tc>
          <w:tcPr>
            <w:tcW w:w="4145" w:type="dxa"/>
            <w:tcBorders>
              <w:right w:val="single" w:sz="4" w:space="0" w:color="auto"/>
            </w:tcBorders>
          </w:tcPr>
          <w:p w:rsidR="00041EF3" w:rsidRPr="00461000" w:rsidRDefault="00041EF3" w:rsidP="007C17CB">
            <w:pPr>
              <w:spacing w:after="160" w:line="259" w:lineRule="auto"/>
              <w:rPr>
                <w:rFonts w:ascii="Times New Roman" w:hAnsi="Times New Roman" w:cs="Times New Roman"/>
                <w:sz w:val="28"/>
                <w:szCs w:val="28"/>
                <w:lang w:val="ro-RO"/>
              </w:rPr>
            </w:pPr>
            <w:r>
              <w:rPr>
                <w:rFonts w:ascii="Times New Roman" w:hAnsi="Times New Roman" w:cs="Times New Roman"/>
                <w:sz w:val="28"/>
                <w:szCs w:val="28"/>
                <w:lang w:val="ro-RO"/>
              </w:rPr>
              <w:t>Botezat Stanislav</w:t>
            </w:r>
          </w:p>
        </w:tc>
        <w:tc>
          <w:tcPr>
            <w:tcW w:w="3179" w:type="dxa"/>
            <w:tcBorders>
              <w:right w:val="single" w:sz="4" w:space="0" w:color="auto"/>
            </w:tcBorders>
          </w:tcPr>
          <w:p w:rsidR="00041EF3" w:rsidRPr="00461000" w:rsidRDefault="00041EF3" w:rsidP="007C17CB">
            <w:pPr>
              <w:rPr>
                <w:rFonts w:ascii="Times New Roman" w:hAnsi="Times New Roman" w:cs="Times New Roman"/>
                <w:sz w:val="28"/>
                <w:szCs w:val="28"/>
                <w:lang w:val="ro-RO"/>
              </w:rPr>
            </w:pPr>
            <w:r>
              <w:rPr>
                <w:rFonts w:ascii="Times New Roman" w:hAnsi="Times New Roman" w:cs="Times New Roman"/>
                <w:sz w:val="28"/>
                <w:szCs w:val="28"/>
                <w:lang w:val="ro-RO"/>
              </w:rPr>
              <w:t>fochist</w:t>
            </w:r>
          </w:p>
        </w:tc>
        <w:tc>
          <w:tcPr>
            <w:tcW w:w="1779" w:type="dxa"/>
            <w:tcBorders>
              <w:left w:val="single" w:sz="4" w:space="0" w:color="auto"/>
            </w:tcBorders>
          </w:tcPr>
          <w:p w:rsidR="00041EF3" w:rsidRPr="00461000" w:rsidRDefault="00041EF3" w:rsidP="007C17CB">
            <w:pPr>
              <w:rPr>
                <w:rFonts w:ascii="Times New Roman" w:hAnsi="Times New Roman" w:cs="Times New Roman"/>
                <w:sz w:val="28"/>
                <w:szCs w:val="28"/>
                <w:lang w:val="ro-RO"/>
              </w:rPr>
            </w:pPr>
          </w:p>
        </w:tc>
      </w:tr>
    </w:tbl>
    <w:p w:rsidR="00041EF3" w:rsidRPr="00461000" w:rsidRDefault="00041EF3" w:rsidP="00041EF3">
      <w:pPr>
        <w:rPr>
          <w:rFonts w:ascii="Times New Roman" w:hAnsi="Times New Roman" w:cs="Times New Roman"/>
          <w:sz w:val="28"/>
          <w:szCs w:val="28"/>
          <w:lang w:val="ro-RO"/>
        </w:rPr>
      </w:pPr>
    </w:p>
    <w:p w:rsidR="00127DA1" w:rsidRDefault="00127DA1" w:rsidP="00127DA1">
      <w:pPr>
        <w:shd w:val="clear" w:color="auto" w:fill="FFFFFF"/>
        <w:spacing w:after="0" w:line="360" w:lineRule="auto"/>
        <w:jc w:val="both"/>
        <w:textAlignment w:val="baseline"/>
        <w:rPr>
          <w:rFonts w:ascii="Times New Roman" w:hAnsi="Times New Roman" w:cs="Times New Roman"/>
          <w:sz w:val="24"/>
          <w:szCs w:val="24"/>
          <w:lang w:val="ro-RO"/>
        </w:rPr>
      </w:pPr>
    </w:p>
    <w:p w:rsidR="00F705F8" w:rsidRPr="00461000" w:rsidRDefault="00F705F8">
      <w:pPr>
        <w:rPr>
          <w:rFonts w:ascii="Times New Roman" w:hAnsi="Times New Roman" w:cs="Times New Roman"/>
          <w:sz w:val="28"/>
          <w:szCs w:val="28"/>
          <w:lang w:val="ro-RO"/>
        </w:rPr>
      </w:pPr>
      <w:bookmarkStart w:id="0" w:name="_GoBack"/>
      <w:bookmarkEnd w:id="0"/>
    </w:p>
    <w:sectPr w:rsidR="00F705F8" w:rsidRPr="00461000" w:rsidSect="005E3238">
      <w:pgSz w:w="11906" w:h="16838" w:code="9"/>
      <w:pgMar w:top="709" w:right="849" w:bottom="142" w:left="1276"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E97"/>
      </v:shape>
    </w:pict>
  </w:numPicBullet>
  <w:abstractNum w:abstractNumId="0" w15:restartNumberingAfterBreak="0">
    <w:nsid w:val="012235E8"/>
    <w:multiLevelType w:val="hybridMultilevel"/>
    <w:tmpl w:val="7EF291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D00823"/>
    <w:multiLevelType w:val="hybridMultilevel"/>
    <w:tmpl w:val="48E4AE74"/>
    <w:lvl w:ilvl="0" w:tplc="04190007">
      <w:start w:val="1"/>
      <w:numFmt w:val="bullet"/>
      <w:lvlText w:val=""/>
      <w:lvlPicBulletId w:val="0"/>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653A3B"/>
    <w:multiLevelType w:val="hybridMultilevel"/>
    <w:tmpl w:val="800831A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AD0FB6"/>
    <w:multiLevelType w:val="hybridMultilevel"/>
    <w:tmpl w:val="FB02FEE8"/>
    <w:lvl w:ilvl="0" w:tplc="04190007">
      <w:start w:val="1"/>
      <w:numFmt w:val="bullet"/>
      <w:lvlText w:val=""/>
      <w:lvlPicBulletId w:val="0"/>
      <w:lvlJc w:val="left"/>
      <w:pPr>
        <w:ind w:left="1590" w:hanging="360"/>
      </w:pPr>
      <w:rPr>
        <w:rFonts w:ascii="Symbol" w:hAnsi="Symbol" w:hint="default"/>
      </w:rPr>
    </w:lvl>
    <w:lvl w:ilvl="1" w:tplc="04190003" w:tentative="1">
      <w:start w:val="1"/>
      <w:numFmt w:val="bullet"/>
      <w:lvlText w:val="o"/>
      <w:lvlJc w:val="left"/>
      <w:pPr>
        <w:ind w:left="2310" w:hanging="360"/>
      </w:pPr>
      <w:rPr>
        <w:rFonts w:ascii="Courier New" w:hAnsi="Courier New" w:cs="Courier New" w:hint="default"/>
      </w:rPr>
    </w:lvl>
    <w:lvl w:ilvl="2" w:tplc="04190005" w:tentative="1">
      <w:start w:val="1"/>
      <w:numFmt w:val="bullet"/>
      <w:lvlText w:val=""/>
      <w:lvlJc w:val="left"/>
      <w:pPr>
        <w:ind w:left="3030" w:hanging="360"/>
      </w:pPr>
      <w:rPr>
        <w:rFonts w:ascii="Wingdings" w:hAnsi="Wingdings" w:hint="default"/>
      </w:rPr>
    </w:lvl>
    <w:lvl w:ilvl="3" w:tplc="04190001" w:tentative="1">
      <w:start w:val="1"/>
      <w:numFmt w:val="bullet"/>
      <w:lvlText w:val=""/>
      <w:lvlJc w:val="left"/>
      <w:pPr>
        <w:ind w:left="3750" w:hanging="360"/>
      </w:pPr>
      <w:rPr>
        <w:rFonts w:ascii="Symbol" w:hAnsi="Symbol" w:hint="default"/>
      </w:rPr>
    </w:lvl>
    <w:lvl w:ilvl="4" w:tplc="04190003" w:tentative="1">
      <w:start w:val="1"/>
      <w:numFmt w:val="bullet"/>
      <w:lvlText w:val="o"/>
      <w:lvlJc w:val="left"/>
      <w:pPr>
        <w:ind w:left="4470" w:hanging="360"/>
      </w:pPr>
      <w:rPr>
        <w:rFonts w:ascii="Courier New" w:hAnsi="Courier New" w:cs="Courier New" w:hint="default"/>
      </w:rPr>
    </w:lvl>
    <w:lvl w:ilvl="5" w:tplc="04190005" w:tentative="1">
      <w:start w:val="1"/>
      <w:numFmt w:val="bullet"/>
      <w:lvlText w:val=""/>
      <w:lvlJc w:val="left"/>
      <w:pPr>
        <w:ind w:left="5190" w:hanging="360"/>
      </w:pPr>
      <w:rPr>
        <w:rFonts w:ascii="Wingdings" w:hAnsi="Wingdings" w:hint="default"/>
      </w:rPr>
    </w:lvl>
    <w:lvl w:ilvl="6" w:tplc="04190001" w:tentative="1">
      <w:start w:val="1"/>
      <w:numFmt w:val="bullet"/>
      <w:lvlText w:val=""/>
      <w:lvlJc w:val="left"/>
      <w:pPr>
        <w:ind w:left="5910" w:hanging="360"/>
      </w:pPr>
      <w:rPr>
        <w:rFonts w:ascii="Symbol" w:hAnsi="Symbol" w:hint="default"/>
      </w:rPr>
    </w:lvl>
    <w:lvl w:ilvl="7" w:tplc="04190003" w:tentative="1">
      <w:start w:val="1"/>
      <w:numFmt w:val="bullet"/>
      <w:lvlText w:val="o"/>
      <w:lvlJc w:val="left"/>
      <w:pPr>
        <w:ind w:left="6630" w:hanging="360"/>
      </w:pPr>
      <w:rPr>
        <w:rFonts w:ascii="Courier New" w:hAnsi="Courier New" w:cs="Courier New" w:hint="default"/>
      </w:rPr>
    </w:lvl>
    <w:lvl w:ilvl="8" w:tplc="04190005" w:tentative="1">
      <w:start w:val="1"/>
      <w:numFmt w:val="bullet"/>
      <w:lvlText w:val=""/>
      <w:lvlJc w:val="left"/>
      <w:pPr>
        <w:ind w:left="7350" w:hanging="360"/>
      </w:pPr>
      <w:rPr>
        <w:rFonts w:ascii="Wingdings" w:hAnsi="Wingdings" w:hint="default"/>
      </w:rPr>
    </w:lvl>
  </w:abstractNum>
  <w:abstractNum w:abstractNumId="4" w15:restartNumberingAfterBreak="0">
    <w:nsid w:val="08CC1B22"/>
    <w:multiLevelType w:val="hybridMultilevel"/>
    <w:tmpl w:val="2458BB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4D4595"/>
    <w:multiLevelType w:val="hybridMultilevel"/>
    <w:tmpl w:val="BB5AF7F0"/>
    <w:lvl w:ilvl="0" w:tplc="04190007">
      <w:start w:val="1"/>
      <w:numFmt w:val="bullet"/>
      <w:lvlText w:val=""/>
      <w:lvlPicBulletId w:val="0"/>
      <w:lvlJc w:val="left"/>
      <w:pPr>
        <w:ind w:left="890" w:hanging="360"/>
      </w:pPr>
      <w:rPr>
        <w:rFonts w:ascii="Symbol" w:hAnsi="Symbol"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6" w15:restartNumberingAfterBreak="0">
    <w:nsid w:val="1D672B97"/>
    <w:multiLevelType w:val="hybridMultilevel"/>
    <w:tmpl w:val="B27CE754"/>
    <w:lvl w:ilvl="0" w:tplc="04190007">
      <w:start w:val="1"/>
      <w:numFmt w:val="bullet"/>
      <w:lvlText w:val=""/>
      <w:lvlPicBulletId w:val="0"/>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BC3581"/>
    <w:multiLevelType w:val="hybridMultilevel"/>
    <w:tmpl w:val="6F66F4D6"/>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15:restartNumberingAfterBreak="0">
    <w:nsid w:val="23BC246A"/>
    <w:multiLevelType w:val="hybridMultilevel"/>
    <w:tmpl w:val="7748A648"/>
    <w:lvl w:ilvl="0" w:tplc="04190007">
      <w:start w:val="1"/>
      <w:numFmt w:val="bullet"/>
      <w:lvlText w:val=""/>
      <w:lvlPicBulletId w:val="0"/>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C91F61"/>
    <w:multiLevelType w:val="hybridMultilevel"/>
    <w:tmpl w:val="2DDE23E6"/>
    <w:lvl w:ilvl="0" w:tplc="0418000F">
      <w:start w:val="1"/>
      <w:numFmt w:val="decimal"/>
      <w:lvlText w:val="%1."/>
      <w:lvlJc w:val="left"/>
      <w:pPr>
        <w:tabs>
          <w:tab w:val="num" w:pos="360"/>
        </w:tabs>
        <w:ind w:left="36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835758"/>
    <w:multiLevelType w:val="hybridMultilevel"/>
    <w:tmpl w:val="F7B2F8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6BC3CD2"/>
    <w:multiLevelType w:val="hybridMultilevel"/>
    <w:tmpl w:val="F13E9726"/>
    <w:lvl w:ilvl="0" w:tplc="0419000D">
      <w:start w:val="1"/>
      <w:numFmt w:val="bullet"/>
      <w:lvlText w:val=""/>
      <w:lvlJc w:val="left"/>
      <w:pPr>
        <w:ind w:left="787" w:hanging="360"/>
      </w:pPr>
      <w:rPr>
        <w:rFonts w:ascii="Wingdings" w:hAnsi="Wingdings"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2" w15:restartNumberingAfterBreak="0">
    <w:nsid w:val="27201FF7"/>
    <w:multiLevelType w:val="hybridMultilevel"/>
    <w:tmpl w:val="0810C77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7F23BFE"/>
    <w:multiLevelType w:val="hybridMultilevel"/>
    <w:tmpl w:val="53E634D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9B06C1"/>
    <w:multiLevelType w:val="hybridMultilevel"/>
    <w:tmpl w:val="F498F0FE"/>
    <w:lvl w:ilvl="0" w:tplc="792E688A">
      <w:start w:val="1"/>
      <w:numFmt w:val="decimal"/>
      <w:lvlText w:val="%1."/>
      <w:lvlJc w:val="left"/>
      <w:pPr>
        <w:tabs>
          <w:tab w:val="num" w:pos="780"/>
        </w:tabs>
        <w:ind w:left="780" w:hanging="360"/>
      </w:pPr>
      <w:rPr>
        <w:rFonts w:cs="Times New Roman" w:hint="default"/>
      </w:rPr>
    </w:lvl>
    <w:lvl w:ilvl="1" w:tplc="04190001">
      <w:start w:val="1"/>
      <w:numFmt w:val="bullet"/>
      <w:lvlText w:val=""/>
      <w:lvlJc w:val="left"/>
      <w:pPr>
        <w:tabs>
          <w:tab w:val="num" w:pos="1500"/>
        </w:tabs>
        <w:ind w:left="1500" w:hanging="360"/>
      </w:pPr>
      <w:rPr>
        <w:rFonts w:ascii="Symbol" w:hAnsi="Symbol" w:hint="default"/>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abstractNum w:abstractNumId="15" w15:restartNumberingAfterBreak="0">
    <w:nsid w:val="2CC65864"/>
    <w:multiLevelType w:val="hybridMultilevel"/>
    <w:tmpl w:val="9D183EA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349C0FB6"/>
    <w:multiLevelType w:val="hybridMultilevel"/>
    <w:tmpl w:val="CB92338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5C741F7"/>
    <w:multiLevelType w:val="hybridMultilevel"/>
    <w:tmpl w:val="E76A5D88"/>
    <w:lvl w:ilvl="0" w:tplc="04190007">
      <w:start w:val="1"/>
      <w:numFmt w:val="bullet"/>
      <w:lvlText w:val=""/>
      <w:lvlPicBulletId w:val="0"/>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8" w15:restartNumberingAfterBreak="0">
    <w:nsid w:val="396F16AC"/>
    <w:multiLevelType w:val="hybridMultilevel"/>
    <w:tmpl w:val="EF08B5A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A4E0EB9"/>
    <w:multiLevelType w:val="hybridMultilevel"/>
    <w:tmpl w:val="F4D4FA68"/>
    <w:lvl w:ilvl="0" w:tplc="0419000D">
      <w:start w:val="1"/>
      <w:numFmt w:val="bullet"/>
      <w:lvlText w:val=""/>
      <w:lvlJc w:val="left"/>
      <w:pPr>
        <w:ind w:left="890" w:hanging="360"/>
      </w:pPr>
      <w:rPr>
        <w:rFonts w:ascii="Wingdings" w:hAnsi="Wingdings"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20" w15:restartNumberingAfterBreak="0">
    <w:nsid w:val="3D8A0E01"/>
    <w:multiLevelType w:val="hybridMultilevel"/>
    <w:tmpl w:val="5804E5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0997396"/>
    <w:multiLevelType w:val="hybridMultilevel"/>
    <w:tmpl w:val="B096EEB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6086838"/>
    <w:multiLevelType w:val="hybridMultilevel"/>
    <w:tmpl w:val="D39CBF2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A432CEF"/>
    <w:multiLevelType w:val="hybridMultilevel"/>
    <w:tmpl w:val="251296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AA606A0"/>
    <w:multiLevelType w:val="hybridMultilevel"/>
    <w:tmpl w:val="B29230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FEE36C8"/>
    <w:multiLevelType w:val="hybridMultilevel"/>
    <w:tmpl w:val="CB868A9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00F19DE"/>
    <w:multiLevelType w:val="hybridMultilevel"/>
    <w:tmpl w:val="3390A010"/>
    <w:lvl w:ilvl="0" w:tplc="0419000D">
      <w:start w:val="1"/>
      <w:numFmt w:val="bullet"/>
      <w:lvlText w:val=""/>
      <w:lvlJc w:val="left"/>
      <w:pPr>
        <w:ind w:left="787" w:hanging="360"/>
      </w:pPr>
      <w:rPr>
        <w:rFonts w:ascii="Wingdings" w:hAnsi="Wingdings"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27" w15:restartNumberingAfterBreak="0">
    <w:nsid w:val="50313C3D"/>
    <w:multiLevelType w:val="hybridMultilevel"/>
    <w:tmpl w:val="68BC88C0"/>
    <w:lvl w:ilvl="0" w:tplc="04190007">
      <w:start w:val="1"/>
      <w:numFmt w:val="bullet"/>
      <w:lvlText w:val=""/>
      <w:lvlPicBulletId w:val="0"/>
      <w:lvlJc w:val="left"/>
      <w:pPr>
        <w:ind w:left="890" w:hanging="360"/>
      </w:pPr>
      <w:rPr>
        <w:rFonts w:ascii="Symbol" w:hAnsi="Symbol"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28" w15:restartNumberingAfterBreak="0">
    <w:nsid w:val="51BB43EC"/>
    <w:multiLevelType w:val="hybridMultilevel"/>
    <w:tmpl w:val="47725E0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4AD2C6F"/>
    <w:multiLevelType w:val="hybridMultilevel"/>
    <w:tmpl w:val="B8F8B26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5FD124E"/>
    <w:multiLevelType w:val="hybridMultilevel"/>
    <w:tmpl w:val="4E7A045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A6362BB"/>
    <w:multiLevelType w:val="hybridMultilevel"/>
    <w:tmpl w:val="CB2CE99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5ACE5DDC"/>
    <w:multiLevelType w:val="hybridMultilevel"/>
    <w:tmpl w:val="74F0AA8A"/>
    <w:lvl w:ilvl="0" w:tplc="0419000D">
      <w:start w:val="1"/>
      <w:numFmt w:val="bullet"/>
      <w:lvlText w:val=""/>
      <w:lvlJc w:val="left"/>
      <w:pPr>
        <w:ind w:left="785" w:hanging="360"/>
      </w:pPr>
      <w:rPr>
        <w:rFonts w:ascii="Wingdings" w:hAnsi="Wingdings" w:hint="default"/>
      </w:rPr>
    </w:lvl>
    <w:lvl w:ilvl="1" w:tplc="04190003">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33" w15:restartNumberingAfterBreak="0">
    <w:nsid w:val="602D5A37"/>
    <w:multiLevelType w:val="hybridMultilevel"/>
    <w:tmpl w:val="77A20AE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17A45D4"/>
    <w:multiLevelType w:val="hybridMultilevel"/>
    <w:tmpl w:val="56740A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4805C67"/>
    <w:multiLevelType w:val="hybridMultilevel"/>
    <w:tmpl w:val="4F62F13E"/>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15:restartNumberingAfterBreak="0">
    <w:nsid w:val="666153A8"/>
    <w:multiLevelType w:val="hybridMultilevel"/>
    <w:tmpl w:val="152A72C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7C710EE"/>
    <w:multiLevelType w:val="hybridMultilevel"/>
    <w:tmpl w:val="DD48C90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AC1446D"/>
    <w:multiLevelType w:val="hybridMultilevel"/>
    <w:tmpl w:val="1ED640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D3D7A7E"/>
    <w:multiLevelType w:val="hybridMultilevel"/>
    <w:tmpl w:val="0FBE6AE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15:restartNumberingAfterBreak="0">
    <w:nsid w:val="6DE409C7"/>
    <w:multiLevelType w:val="hybridMultilevel"/>
    <w:tmpl w:val="579668B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E5504AD"/>
    <w:multiLevelType w:val="hybridMultilevel"/>
    <w:tmpl w:val="1AC0BAC0"/>
    <w:lvl w:ilvl="0" w:tplc="9BDE1A22">
      <w:start w:val="1"/>
      <w:numFmt w:val="upperRoman"/>
      <w:pStyle w:val="Titlu"/>
      <w:lvlText w:val="%1."/>
      <w:lvlJc w:val="righ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2" w15:restartNumberingAfterBreak="0">
    <w:nsid w:val="6EAD33DD"/>
    <w:multiLevelType w:val="hybridMultilevel"/>
    <w:tmpl w:val="AF5E1D06"/>
    <w:lvl w:ilvl="0" w:tplc="04190007">
      <w:start w:val="1"/>
      <w:numFmt w:val="bullet"/>
      <w:lvlText w:val=""/>
      <w:lvlPicBulletId w:val="0"/>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3" w15:restartNumberingAfterBreak="0">
    <w:nsid w:val="71441818"/>
    <w:multiLevelType w:val="hybridMultilevel"/>
    <w:tmpl w:val="5056459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65B4675"/>
    <w:multiLevelType w:val="hybridMultilevel"/>
    <w:tmpl w:val="E17281C2"/>
    <w:lvl w:ilvl="0" w:tplc="04190007">
      <w:start w:val="1"/>
      <w:numFmt w:val="bullet"/>
      <w:lvlText w:val=""/>
      <w:lvlPicBulletId w:val="0"/>
      <w:lvlJc w:val="left"/>
      <w:pPr>
        <w:ind w:left="890" w:hanging="360"/>
      </w:pPr>
      <w:rPr>
        <w:rFonts w:ascii="Symbol" w:hAnsi="Symbol"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45" w15:restartNumberingAfterBreak="0">
    <w:nsid w:val="7AD3562A"/>
    <w:multiLevelType w:val="hybridMultilevel"/>
    <w:tmpl w:val="F98AC412"/>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6" w15:restartNumberingAfterBreak="0">
    <w:nsid w:val="7C72039B"/>
    <w:multiLevelType w:val="multilevel"/>
    <w:tmpl w:val="44CE1D5E"/>
    <w:lvl w:ilvl="0">
      <w:start w:val="3"/>
      <w:numFmt w:val="decimal"/>
      <w:lvlText w:val="%1)"/>
      <w:lvlJc w:val="left"/>
      <w:pPr>
        <w:ind w:left="360" w:hanging="360"/>
      </w:pPr>
      <w:rPr>
        <w:rFonts w:cs="Times New Roman" w:hint="default"/>
      </w:rPr>
    </w:lvl>
    <w:lvl w:ilvl="1">
      <w:start w:val="1"/>
      <w:numFmt w:val="decimal"/>
      <w:lvlText w:val="%1.%2."/>
      <w:lvlJc w:val="left"/>
      <w:pPr>
        <w:ind w:left="284" w:hanging="284"/>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7" w15:restartNumberingAfterBreak="0">
    <w:nsid w:val="7D993C11"/>
    <w:multiLevelType w:val="hybridMultilevel"/>
    <w:tmpl w:val="671E4494"/>
    <w:lvl w:ilvl="0" w:tplc="04190007">
      <w:start w:val="1"/>
      <w:numFmt w:val="bullet"/>
      <w:lvlText w:val=""/>
      <w:lvlPicBulletId w:val="0"/>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8" w15:restartNumberingAfterBreak="0">
    <w:nsid w:val="7FF9364E"/>
    <w:multiLevelType w:val="hybridMultilevel"/>
    <w:tmpl w:val="0868B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10"/>
  </w:num>
  <w:num w:numId="3">
    <w:abstractNumId w:val="45"/>
  </w:num>
  <w:num w:numId="4">
    <w:abstractNumId w:val="41"/>
  </w:num>
  <w:num w:numId="5">
    <w:abstractNumId w:val="9"/>
  </w:num>
  <w:num w:numId="6">
    <w:abstractNumId w:val="44"/>
  </w:num>
  <w:num w:numId="7">
    <w:abstractNumId w:val="39"/>
  </w:num>
  <w:num w:numId="8">
    <w:abstractNumId w:val="27"/>
  </w:num>
  <w:num w:numId="9">
    <w:abstractNumId w:val="35"/>
  </w:num>
  <w:num w:numId="10">
    <w:abstractNumId w:val="47"/>
  </w:num>
  <w:num w:numId="11">
    <w:abstractNumId w:val="32"/>
  </w:num>
  <w:num w:numId="12">
    <w:abstractNumId w:val="7"/>
  </w:num>
  <w:num w:numId="13">
    <w:abstractNumId w:val="42"/>
  </w:num>
  <w:num w:numId="14">
    <w:abstractNumId w:val="30"/>
  </w:num>
  <w:num w:numId="15">
    <w:abstractNumId w:val="40"/>
  </w:num>
  <w:num w:numId="16">
    <w:abstractNumId w:val="1"/>
  </w:num>
  <w:num w:numId="17">
    <w:abstractNumId w:val="6"/>
  </w:num>
  <w:num w:numId="18">
    <w:abstractNumId w:val="2"/>
  </w:num>
  <w:num w:numId="19">
    <w:abstractNumId w:val="29"/>
  </w:num>
  <w:num w:numId="20">
    <w:abstractNumId w:val="8"/>
  </w:num>
  <w:num w:numId="21">
    <w:abstractNumId w:val="43"/>
  </w:num>
  <w:num w:numId="22">
    <w:abstractNumId w:val="26"/>
  </w:num>
  <w:num w:numId="23">
    <w:abstractNumId w:val="22"/>
  </w:num>
  <w:num w:numId="24">
    <w:abstractNumId w:val="31"/>
  </w:num>
  <w:num w:numId="25">
    <w:abstractNumId w:val="36"/>
  </w:num>
  <w:num w:numId="26">
    <w:abstractNumId w:val="17"/>
  </w:num>
  <w:num w:numId="27">
    <w:abstractNumId w:val="18"/>
  </w:num>
  <w:num w:numId="28">
    <w:abstractNumId w:val="0"/>
  </w:num>
  <w:num w:numId="29">
    <w:abstractNumId w:val="24"/>
  </w:num>
  <w:num w:numId="30">
    <w:abstractNumId w:val="12"/>
  </w:num>
  <w:num w:numId="31">
    <w:abstractNumId w:val="28"/>
  </w:num>
  <w:num w:numId="32">
    <w:abstractNumId w:val="13"/>
  </w:num>
  <w:num w:numId="33">
    <w:abstractNumId w:val="4"/>
  </w:num>
  <w:num w:numId="34">
    <w:abstractNumId w:val="14"/>
  </w:num>
  <w:num w:numId="35">
    <w:abstractNumId w:val="46"/>
  </w:num>
  <w:num w:numId="36">
    <w:abstractNumId w:val="38"/>
  </w:num>
  <w:num w:numId="37">
    <w:abstractNumId w:val="11"/>
  </w:num>
  <w:num w:numId="38">
    <w:abstractNumId w:val="25"/>
  </w:num>
  <w:num w:numId="39">
    <w:abstractNumId w:val="3"/>
  </w:num>
  <w:num w:numId="40">
    <w:abstractNumId w:val="19"/>
  </w:num>
  <w:num w:numId="41">
    <w:abstractNumId w:val="16"/>
  </w:num>
  <w:num w:numId="42">
    <w:abstractNumId w:val="20"/>
  </w:num>
  <w:num w:numId="43">
    <w:abstractNumId w:val="34"/>
  </w:num>
  <w:num w:numId="44">
    <w:abstractNumId w:val="33"/>
  </w:num>
  <w:num w:numId="45">
    <w:abstractNumId w:val="5"/>
  </w:num>
  <w:num w:numId="46">
    <w:abstractNumId w:val="15"/>
  </w:num>
  <w:num w:numId="47">
    <w:abstractNumId w:val="23"/>
  </w:num>
  <w:num w:numId="48">
    <w:abstractNumId w:val="21"/>
  </w:num>
  <w:num w:numId="49">
    <w:abstractNumId w:val="4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bookFoldPrintingSheets w:val="1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5F8"/>
    <w:rsid w:val="0004033B"/>
    <w:rsid w:val="00041EF3"/>
    <w:rsid w:val="00127DA1"/>
    <w:rsid w:val="001810BA"/>
    <w:rsid w:val="00186A82"/>
    <w:rsid w:val="001E0D5C"/>
    <w:rsid w:val="0021264A"/>
    <w:rsid w:val="00237383"/>
    <w:rsid w:val="0026101A"/>
    <w:rsid w:val="002A3408"/>
    <w:rsid w:val="003C1F2E"/>
    <w:rsid w:val="003F5C2F"/>
    <w:rsid w:val="0041100F"/>
    <w:rsid w:val="00461000"/>
    <w:rsid w:val="004C117E"/>
    <w:rsid w:val="004E61C6"/>
    <w:rsid w:val="00554DAC"/>
    <w:rsid w:val="00571D6A"/>
    <w:rsid w:val="005A2D91"/>
    <w:rsid w:val="005A500C"/>
    <w:rsid w:val="005E3238"/>
    <w:rsid w:val="0063049F"/>
    <w:rsid w:val="006F4F6D"/>
    <w:rsid w:val="0073661F"/>
    <w:rsid w:val="007541F4"/>
    <w:rsid w:val="0077070F"/>
    <w:rsid w:val="007D502B"/>
    <w:rsid w:val="007E2194"/>
    <w:rsid w:val="007F0157"/>
    <w:rsid w:val="00811C8F"/>
    <w:rsid w:val="008247E5"/>
    <w:rsid w:val="00863CDA"/>
    <w:rsid w:val="00864B5B"/>
    <w:rsid w:val="00891C0D"/>
    <w:rsid w:val="008F08F0"/>
    <w:rsid w:val="0090301F"/>
    <w:rsid w:val="009408DE"/>
    <w:rsid w:val="009721B1"/>
    <w:rsid w:val="00993158"/>
    <w:rsid w:val="009A0F42"/>
    <w:rsid w:val="009C5BBC"/>
    <w:rsid w:val="009F3412"/>
    <w:rsid w:val="00A27B50"/>
    <w:rsid w:val="00A534E6"/>
    <w:rsid w:val="00A6195A"/>
    <w:rsid w:val="00AC0375"/>
    <w:rsid w:val="00B30921"/>
    <w:rsid w:val="00B35A2B"/>
    <w:rsid w:val="00B53842"/>
    <w:rsid w:val="00B9328D"/>
    <w:rsid w:val="00BA72A7"/>
    <w:rsid w:val="00C52AA9"/>
    <w:rsid w:val="00CC1CCE"/>
    <w:rsid w:val="00D26D15"/>
    <w:rsid w:val="00D7022D"/>
    <w:rsid w:val="00D93522"/>
    <w:rsid w:val="00DA66C7"/>
    <w:rsid w:val="00DC6C90"/>
    <w:rsid w:val="00E06D57"/>
    <w:rsid w:val="00EB13CA"/>
    <w:rsid w:val="00EE7195"/>
    <w:rsid w:val="00EF0A8A"/>
    <w:rsid w:val="00F041B2"/>
    <w:rsid w:val="00F11DD9"/>
    <w:rsid w:val="00F273A0"/>
    <w:rsid w:val="00F41804"/>
    <w:rsid w:val="00F557E0"/>
    <w:rsid w:val="00F705F8"/>
    <w:rsid w:val="00F83605"/>
    <w:rsid w:val="00FA0B39"/>
    <w:rsid w:val="00FA51FD"/>
    <w:rsid w:val="00FA7053"/>
    <w:rsid w:val="00FF60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71832"/>
  <w15:docId w15:val="{C1EB3F97-F733-44C1-B1B4-14F9DA303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6D15"/>
  </w:style>
  <w:style w:type="paragraph" w:styleId="Titlu2">
    <w:name w:val="heading 2"/>
    <w:basedOn w:val="Normal"/>
    <w:link w:val="Titlu2Caracter"/>
    <w:uiPriority w:val="9"/>
    <w:qFormat/>
    <w:rsid w:val="00F705F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uiPriority w:val="9"/>
    <w:rsid w:val="00F705F8"/>
    <w:rPr>
      <w:rFonts w:ascii="Times New Roman" w:eastAsia="Times New Roman" w:hAnsi="Times New Roman" w:cs="Times New Roman"/>
      <w:b/>
      <w:bCs/>
      <w:sz w:val="36"/>
      <w:szCs w:val="36"/>
      <w:lang w:eastAsia="ru-RU"/>
    </w:rPr>
  </w:style>
  <w:style w:type="paragraph" w:styleId="NormalWeb">
    <w:name w:val="Normal (Web)"/>
    <w:basedOn w:val="Normal"/>
    <w:uiPriority w:val="99"/>
    <w:unhideWhenUsed/>
    <w:rsid w:val="00F705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Robust">
    <w:name w:val="Strong"/>
    <w:basedOn w:val="Fontdeparagrafimplicit"/>
    <w:uiPriority w:val="99"/>
    <w:qFormat/>
    <w:rsid w:val="00F705F8"/>
    <w:rPr>
      <w:b/>
      <w:bCs/>
    </w:rPr>
  </w:style>
  <w:style w:type="character" w:styleId="Accentuat">
    <w:name w:val="Emphasis"/>
    <w:basedOn w:val="Fontdeparagrafimplicit"/>
    <w:uiPriority w:val="20"/>
    <w:qFormat/>
    <w:rsid w:val="00F705F8"/>
    <w:rPr>
      <w:i/>
      <w:iCs/>
    </w:rPr>
  </w:style>
  <w:style w:type="paragraph" w:styleId="Listparagraf">
    <w:name w:val="List Paragraph"/>
    <w:basedOn w:val="Normal"/>
    <w:uiPriority w:val="34"/>
    <w:qFormat/>
    <w:rsid w:val="00AC0375"/>
    <w:pPr>
      <w:ind w:left="720"/>
      <w:contextualSpacing/>
    </w:pPr>
  </w:style>
  <w:style w:type="paragraph" w:styleId="Titlu">
    <w:name w:val="Title"/>
    <w:basedOn w:val="Normal"/>
    <w:next w:val="Normal"/>
    <w:link w:val="TitluCaracter"/>
    <w:uiPriority w:val="99"/>
    <w:qFormat/>
    <w:rsid w:val="00571D6A"/>
    <w:pPr>
      <w:numPr>
        <w:numId w:val="4"/>
      </w:numPr>
      <w:spacing w:before="120" w:after="120" w:line="360" w:lineRule="auto"/>
      <w:jc w:val="center"/>
      <w:outlineLvl w:val="0"/>
    </w:pPr>
    <w:rPr>
      <w:rFonts w:ascii="Calibri Light" w:eastAsia="Times New Roman" w:hAnsi="Calibri Light" w:cs="Times New Roman"/>
      <w:bCs/>
      <w:kern w:val="24"/>
      <w:sz w:val="28"/>
      <w:szCs w:val="32"/>
      <w:lang w:eastAsia="ru-RU"/>
    </w:rPr>
  </w:style>
  <w:style w:type="character" w:customStyle="1" w:styleId="TitluCaracter">
    <w:name w:val="Titlu Caracter"/>
    <w:basedOn w:val="Fontdeparagrafimplicit"/>
    <w:link w:val="Titlu"/>
    <w:uiPriority w:val="99"/>
    <w:rsid w:val="00571D6A"/>
    <w:rPr>
      <w:rFonts w:ascii="Calibri Light" w:eastAsia="Times New Roman" w:hAnsi="Calibri Light" w:cs="Times New Roman"/>
      <w:bCs/>
      <w:kern w:val="24"/>
      <w:sz w:val="28"/>
      <w:szCs w:val="32"/>
      <w:lang w:eastAsia="ru-RU"/>
    </w:rPr>
  </w:style>
  <w:style w:type="paragraph" w:styleId="Textcomentariu">
    <w:name w:val="annotation text"/>
    <w:basedOn w:val="Normal"/>
    <w:link w:val="TextcomentariuCaracter"/>
    <w:uiPriority w:val="99"/>
    <w:semiHidden/>
    <w:unhideWhenUsed/>
    <w:rsid w:val="00DC6C90"/>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DC6C90"/>
    <w:rPr>
      <w:sz w:val="20"/>
      <w:szCs w:val="20"/>
    </w:rPr>
  </w:style>
  <w:style w:type="paragraph" w:styleId="SubiectComentariu">
    <w:name w:val="annotation subject"/>
    <w:basedOn w:val="Textcomentariu"/>
    <w:next w:val="Textcomentariu"/>
    <w:link w:val="SubiectComentariuCaracter"/>
    <w:uiPriority w:val="99"/>
    <w:rsid w:val="00DC6C90"/>
    <w:pPr>
      <w:spacing w:after="0"/>
    </w:pPr>
    <w:rPr>
      <w:rFonts w:ascii="Times New Roman" w:eastAsia="Times New Roman" w:hAnsi="Times New Roman" w:cs="Times New Roman"/>
      <w:b/>
      <w:bCs/>
      <w:lang w:eastAsia="ru-RU"/>
    </w:rPr>
  </w:style>
  <w:style w:type="character" w:customStyle="1" w:styleId="SubiectComentariuCaracter">
    <w:name w:val="Subiect Comentariu Caracter"/>
    <w:basedOn w:val="TextcomentariuCaracter"/>
    <w:link w:val="SubiectComentariu"/>
    <w:uiPriority w:val="99"/>
    <w:rsid w:val="00DC6C90"/>
    <w:rPr>
      <w:rFonts w:ascii="Times New Roman" w:eastAsia="Times New Roman" w:hAnsi="Times New Roman" w:cs="Times New Roman"/>
      <w:b/>
      <w:bCs/>
      <w:sz w:val="20"/>
      <w:szCs w:val="20"/>
      <w:lang w:eastAsia="ru-RU"/>
    </w:rPr>
  </w:style>
  <w:style w:type="character" w:customStyle="1" w:styleId="docheader1">
    <w:name w:val="doc_header1"/>
    <w:uiPriority w:val="99"/>
    <w:rsid w:val="00F83605"/>
    <w:rPr>
      <w:rFonts w:ascii="Times New Roman" w:hAnsi="Times New Roman"/>
      <w:b/>
      <w:color w:val="000000"/>
      <w:sz w:val="24"/>
    </w:rPr>
  </w:style>
  <w:style w:type="table" w:styleId="Tabelgril">
    <w:name w:val="Table Grid"/>
    <w:basedOn w:val="TabelNormal"/>
    <w:uiPriority w:val="59"/>
    <w:rsid w:val="00FA51F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nBalon">
    <w:name w:val="Balloon Text"/>
    <w:basedOn w:val="Normal"/>
    <w:link w:val="TextnBalonCaracter"/>
    <w:uiPriority w:val="99"/>
    <w:semiHidden/>
    <w:unhideWhenUsed/>
    <w:rsid w:val="007541F4"/>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7541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902371">
      <w:bodyDiv w:val="1"/>
      <w:marLeft w:val="0"/>
      <w:marRight w:val="0"/>
      <w:marTop w:val="0"/>
      <w:marBottom w:val="0"/>
      <w:divBdr>
        <w:top w:val="none" w:sz="0" w:space="0" w:color="auto"/>
        <w:left w:val="none" w:sz="0" w:space="0" w:color="auto"/>
        <w:bottom w:val="none" w:sz="0" w:space="0" w:color="auto"/>
        <w:right w:val="none" w:sz="0" w:space="0" w:color="auto"/>
      </w:divBdr>
      <w:divsChild>
        <w:div w:id="1352488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2E83A-99EC-4045-8D48-4EF8E34D7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6995</Words>
  <Characters>40575</Characters>
  <Application>Microsoft Office Word</Application>
  <DocSecurity>0</DocSecurity>
  <Lines>338</Lines>
  <Paragraphs>94</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47476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Office</cp:lastModifiedBy>
  <cp:revision>10</cp:revision>
  <cp:lastPrinted>2022-10-02T18:07:00Z</cp:lastPrinted>
  <dcterms:created xsi:type="dcterms:W3CDTF">2022-10-02T17:29:00Z</dcterms:created>
  <dcterms:modified xsi:type="dcterms:W3CDTF">2022-12-08T15:07:00Z</dcterms:modified>
</cp:coreProperties>
</file>