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DC9C" w14:textId="77777777" w:rsidR="000F0D53" w:rsidRPr="00054CB2" w:rsidRDefault="000F0D53" w:rsidP="000E71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Plan săptămânal de activitate 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723610" w:rsidRPr="00054CB2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220B4D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A50E3" w:rsidRPr="00054CB2">
        <w:rPr>
          <w:rFonts w:ascii="Times New Roman" w:hAnsi="Times New Roman" w:cs="Times New Roman"/>
          <w:b/>
          <w:sz w:val="24"/>
          <w:szCs w:val="24"/>
          <w:lang w:val="ro-RO"/>
        </w:rPr>
        <w:t>DÎ Soroca</w:t>
      </w:r>
    </w:p>
    <w:p w14:paraId="189405C5" w14:textId="4D6F7C6B" w:rsidR="007C6D3C" w:rsidRPr="00054CB2" w:rsidRDefault="00197F81" w:rsidP="00197F81">
      <w:pPr>
        <w:tabs>
          <w:tab w:val="center" w:pos="4857"/>
          <w:tab w:val="left" w:pos="8175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1670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20 </w:t>
      </w:r>
      <w:r w:rsidR="00D332C3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16700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26</w:t>
      </w:r>
      <w:r w:rsidR="00B4560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12F95" w:rsidRPr="00054CB2">
        <w:rPr>
          <w:rFonts w:ascii="Times New Roman" w:hAnsi="Times New Roman" w:cs="Times New Roman"/>
          <w:b/>
          <w:sz w:val="24"/>
          <w:szCs w:val="24"/>
          <w:lang w:val="ro-RO"/>
        </w:rPr>
        <w:t>iu</w:t>
      </w:r>
      <w:r w:rsidR="00550B54">
        <w:rPr>
          <w:rFonts w:ascii="Times New Roman" w:hAnsi="Times New Roman" w:cs="Times New Roman"/>
          <w:b/>
          <w:sz w:val="24"/>
          <w:szCs w:val="24"/>
          <w:lang w:val="ro-RO"/>
        </w:rPr>
        <w:t>l</w:t>
      </w:r>
      <w:r w:rsidR="00812F95" w:rsidRPr="00054CB2">
        <w:rPr>
          <w:rFonts w:ascii="Times New Roman" w:hAnsi="Times New Roman" w:cs="Times New Roman"/>
          <w:b/>
          <w:sz w:val="24"/>
          <w:szCs w:val="24"/>
          <w:lang w:val="ro-RO"/>
        </w:rPr>
        <w:t>ie</w:t>
      </w:r>
      <w:r w:rsidR="00AD1750" w:rsidRPr="00054CB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474CE" w:rsidRPr="00054CB2">
        <w:rPr>
          <w:rFonts w:ascii="Times New Roman" w:hAnsi="Times New Roman" w:cs="Times New Roman"/>
          <w:b/>
          <w:sz w:val="24"/>
          <w:szCs w:val="24"/>
          <w:lang w:val="ro-RO"/>
        </w:rPr>
        <w:t>2026</w:t>
      </w:r>
      <w:r w:rsidRPr="00054CB2"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14:paraId="01AE19C8" w14:textId="77777777" w:rsidR="000F0D53" w:rsidRPr="00054CB2" w:rsidRDefault="000F0D53" w:rsidP="000E71E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a3"/>
        <w:tblW w:w="10519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567"/>
        <w:gridCol w:w="5557"/>
        <w:gridCol w:w="1843"/>
        <w:gridCol w:w="2552"/>
      </w:tblGrid>
      <w:tr w:rsidR="00054CB2" w:rsidRPr="00054CB2" w14:paraId="253BC202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6B8D" w14:textId="77777777" w:rsidR="00011FF8" w:rsidRPr="00054CB2" w:rsidRDefault="00011FF8" w:rsidP="005408AD">
            <w:pPr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E766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sz w:val="24"/>
                <w:szCs w:val="24"/>
                <w:lang w:val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Operaţionalizare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1277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Eşalonarea în timp şi spațiu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33F9" w14:textId="77777777" w:rsidR="00011FF8" w:rsidRPr="00054CB2" w:rsidRDefault="00011FF8" w:rsidP="005408AD">
            <w:pPr>
              <w:spacing w:line="276" w:lineRule="auto"/>
              <w:jc w:val="center"/>
              <w:rPr>
                <w:b/>
                <w:kern w:val="36"/>
                <w:sz w:val="24"/>
                <w:szCs w:val="24"/>
                <w:lang w:val="ro-RO" w:eastAsia="ro-RO"/>
              </w:rPr>
            </w:pPr>
            <w:r w:rsidRPr="00054CB2">
              <w:rPr>
                <w:b/>
                <w:sz w:val="24"/>
                <w:szCs w:val="24"/>
                <w:lang w:val="ro-RO"/>
              </w:rPr>
              <w:t>Responsabil</w:t>
            </w:r>
          </w:p>
        </w:tc>
      </w:tr>
      <w:tr w:rsidR="00054CB2" w:rsidRPr="00054CB2" w14:paraId="3724A702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047" w14:textId="77777777" w:rsidR="00812F95" w:rsidRPr="00054CB2" w:rsidRDefault="00812F95" w:rsidP="00812F95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E92" w14:textId="49CBE9F1" w:rsidR="00812F95" w:rsidRPr="00BF5501" w:rsidRDefault="00812F95" w:rsidP="00812F95">
            <w:pPr>
              <w:jc w:val="both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 xml:space="preserve">Organizarea și desfășurarea </w:t>
            </w:r>
            <w:r w:rsidRPr="00BF5501">
              <w:rPr>
                <w:b/>
                <w:bCs/>
                <w:sz w:val="24"/>
                <w:szCs w:val="24"/>
                <w:lang w:val="ro-RO"/>
              </w:rPr>
              <w:t>ședinței Comisiei Raionale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B85" w14:textId="65F45B31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870D" w14:textId="16D355CB" w:rsidR="00812F95" w:rsidRPr="00BF5501" w:rsidRDefault="00812F95" w:rsidP="00681BB1">
            <w:pPr>
              <w:jc w:val="center"/>
              <w:rPr>
                <w:sz w:val="24"/>
                <w:szCs w:val="24"/>
                <w:lang w:val="ro-RO"/>
              </w:rPr>
            </w:pPr>
            <w:r w:rsidRPr="00BF5501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167004" w:rsidRPr="00054CB2" w14:paraId="37C5E4B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5CC1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158E" w14:textId="178B7156" w:rsidR="00167004" w:rsidRPr="00BF5501" w:rsidRDefault="00167004" w:rsidP="00167004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Depunerea de către candidații la examenele de absolvire a gimnaziului a cererilor pentru contestație</w:t>
            </w:r>
            <w:r w:rsidR="000056FA">
              <w:rPr>
                <w:sz w:val="24"/>
                <w:szCs w:val="24"/>
                <w:lang w:val="ro-RO"/>
              </w:rPr>
              <w:t xml:space="preserve"> (24 ore)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C055" w14:textId="528EF61E" w:rsidR="00167004" w:rsidRPr="00BF5501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</w:t>
            </w:r>
            <w:r>
              <w:rPr>
                <w:sz w:val="24"/>
                <w:szCs w:val="24"/>
                <w:lang w:val="zh-CN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305A" w14:textId="6A101197" w:rsidR="00167004" w:rsidRPr="00BF5501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Președinții Centrelor de examene</w:t>
            </w:r>
          </w:p>
        </w:tc>
      </w:tr>
      <w:tr w:rsidR="00167004" w:rsidRPr="00054CB2" w14:paraId="0DA98C1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82D7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025" w14:textId="057FC12D" w:rsidR="00167004" w:rsidRDefault="00167004" w:rsidP="0016700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Transmiterea testelor candidaților care au depus cereri pentru contestații (gimnaziu), sesiunea suplimentară, către Centrul Republican de Examinre a Contestațiilor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7D5E" w14:textId="77777777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21.07.2026</w:t>
            </w:r>
          </w:p>
          <w:p w14:paraId="5F4BE490" w14:textId="73304474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Chișinău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1705" w14:textId="77777777" w:rsidR="00167004" w:rsidRDefault="00167004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Comisia Raională de Examene</w:t>
            </w:r>
          </w:p>
          <w:p w14:paraId="7D8C6271" w14:textId="77777777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167004" w:rsidRPr="00054CB2" w14:paraId="3DED316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87FF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085E" w14:textId="46E2DE7A" w:rsidR="00167004" w:rsidRDefault="00167004" w:rsidP="0016700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Preluarea testelor candidaților care au depus cereri pentru contestații (gimnaziu), sesiunea suplimentară și a borderourior de notare de la  Centrul Republican de Examinare a Contestațiilor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C8FD" w14:textId="77777777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26.07.2026</w:t>
            </w:r>
          </w:p>
          <w:p w14:paraId="731BE9F8" w14:textId="5C943D24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Chișinău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86DD" w14:textId="77777777" w:rsidR="00167004" w:rsidRDefault="00167004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Comisia Raională de Examene</w:t>
            </w:r>
          </w:p>
          <w:p w14:paraId="10EBB78C" w14:textId="77777777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</w:p>
        </w:tc>
      </w:tr>
      <w:tr w:rsidR="00167004" w:rsidRPr="00A94CB6" w14:paraId="4962D703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9B84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253" w14:textId="12AB4572" w:rsidR="00167004" w:rsidRDefault="00167004" w:rsidP="00167004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Predarea  testelor candidaților care au depus cereri pentru contestații (gimnaziu), sesiunea suplimentară și a borderourilor de notare de la  Comisia Raională de Examene către președinții </w:t>
            </w:r>
            <w:r w:rsidR="005A59B0">
              <w:rPr>
                <w:sz w:val="24"/>
                <w:szCs w:val="24"/>
                <w:lang w:val="ro-RO"/>
              </w:rPr>
              <w:t>centrelor de examene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F28" w14:textId="6516783A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26.07.2026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3EEF" w14:textId="77777777" w:rsidR="00167004" w:rsidRDefault="00167004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Comisia Raională de Examene</w:t>
            </w:r>
          </w:p>
          <w:p w14:paraId="0B2945AE" w14:textId="25EE25F3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Președinții Centrelor de examene</w:t>
            </w:r>
          </w:p>
        </w:tc>
      </w:tr>
      <w:tr w:rsidR="00167004" w:rsidRPr="00A94CB6" w14:paraId="73B44C86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A6D8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95A7A" w14:textId="52EE61DC" w:rsidR="00167004" w:rsidRDefault="00167004" w:rsidP="00167004">
            <w:pPr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iCs/>
                <w:sz w:val="24"/>
                <w:szCs w:val="24"/>
                <w:lang w:val="ro-RO" w:eastAsia="ro-RO"/>
              </w:rPr>
              <w:t>Completarea bazei de date cu referire la rezultatele examenelor de absolvire a gimnaziului, sesiunea suplimentară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C206" w14:textId="1E2D04DF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sz w:val="24"/>
                <w:szCs w:val="24"/>
                <w:lang w:val="en-US" w:eastAsia="ro-RO"/>
              </w:rPr>
              <w:t>26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.07-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27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59DC" w14:textId="4020B195" w:rsidR="00167004" w:rsidRDefault="00167004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Prodan E., instituțiile de învățământ secundar ciclul I și II.</w:t>
            </w:r>
          </w:p>
        </w:tc>
      </w:tr>
      <w:tr w:rsidR="00167004" w:rsidRPr="00A94CB6" w14:paraId="01B13BC0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D50D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96A8" w14:textId="77777777" w:rsidR="00167004" w:rsidRDefault="00167004" w:rsidP="00167004">
            <w:pPr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Comunicarea rezultatelor din sesiunea suplimentară de bacalaureat</w:t>
            </w:r>
          </w:p>
          <w:p w14:paraId="23A1264C" w14:textId="77777777" w:rsidR="00167004" w:rsidRDefault="00167004" w:rsidP="00167004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EB87" w14:textId="6B886AA5" w:rsidR="00167004" w:rsidRDefault="00167004" w:rsidP="00167004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2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3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6838B" w14:textId="6B701DF2" w:rsidR="00167004" w:rsidRDefault="00167004" w:rsidP="00167004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 xml:space="preserve">CRE, Președinții CB, 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instituțiile de învățământ secundar ciclul II</w:t>
            </w:r>
          </w:p>
        </w:tc>
      </w:tr>
      <w:tr w:rsidR="00167004" w:rsidRPr="00167004" w14:paraId="676029AE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7FFA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3B51" w14:textId="4739BD3B" w:rsidR="00167004" w:rsidRDefault="00167004" w:rsidP="00167004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Transmiterea testelor și a borderourilor de notare de la Președintele Comisiei raionale de examene către președinții Centrelor de BAC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4D51" w14:textId="0D1D6511" w:rsidR="00167004" w:rsidRDefault="00167004" w:rsidP="00167004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2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3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EE7B" w14:textId="77777777" w:rsidR="00167004" w:rsidRDefault="00167004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CRE</w:t>
            </w:r>
          </w:p>
          <w:p w14:paraId="45FF1F4A" w14:textId="0D5BAC18" w:rsidR="00167004" w:rsidRDefault="00167004" w:rsidP="00167004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Președinții CB</w:t>
            </w:r>
          </w:p>
        </w:tc>
      </w:tr>
      <w:tr w:rsidR="00167004" w:rsidRPr="00167004" w14:paraId="246A6CD1" w14:textId="77777777" w:rsidTr="00172FE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2EB4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991D" w14:textId="10E5CC2B" w:rsidR="00167004" w:rsidRDefault="00167004" w:rsidP="00167004">
            <w:pPr>
              <w:rPr>
                <w:rStyle w:val="FontStyle32"/>
                <w:iCs/>
                <w:sz w:val="24"/>
                <w:szCs w:val="24"/>
                <w:lang w:val="ro-RO" w:eastAsia="ro-RO"/>
              </w:rPr>
            </w:pPr>
            <w:r>
              <w:rPr>
                <w:iCs/>
                <w:sz w:val="24"/>
                <w:szCs w:val="24"/>
                <w:lang w:val="ro-RO"/>
              </w:rPr>
              <w:t>Afișarea borderourilor cu rezultatele din sesiunea suplimentară la Centrul de BAC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D2AF" w14:textId="5AD650FB" w:rsidR="00167004" w:rsidRDefault="00167004" w:rsidP="00167004">
            <w:pPr>
              <w:jc w:val="center"/>
              <w:rPr>
                <w:rStyle w:val="FontStyle32"/>
                <w:sz w:val="24"/>
                <w:szCs w:val="24"/>
                <w:lang w:val="en-US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2</w:t>
            </w:r>
            <w:r>
              <w:rPr>
                <w:rStyle w:val="FontStyle32"/>
                <w:sz w:val="24"/>
                <w:szCs w:val="24"/>
                <w:lang w:val="en-US" w:eastAsia="ro-RO"/>
              </w:rPr>
              <w:t>3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A8C04" w14:textId="6AED9256" w:rsidR="00167004" w:rsidRDefault="00167004" w:rsidP="00167004">
            <w:pPr>
              <w:contextualSpacing/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sz w:val="24"/>
                <w:szCs w:val="24"/>
                <w:lang w:val="ro-RO"/>
              </w:rPr>
              <w:t>Președinții CB</w:t>
            </w:r>
          </w:p>
        </w:tc>
      </w:tr>
      <w:tr w:rsidR="00167004" w:rsidRPr="00A94CB6" w14:paraId="578265E0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7616" w14:textId="77777777" w:rsidR="00167004" w:rsidRPr="00054CB2" w:rsidRDefault="00167004" w:rsidP="00167004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F2BB" w14:textId="31B928EA" w:rsidR="00167004" w:rsidRDefault="00167004" w:rsidP="00167004">
            <w:pPr>
              <w:rPr>
                <w:sz w:val="24"/>
                <w:szCs w:val="24"/>
                <w:lang w:val="ro-RO"/>
              </w:rPr>
            </w:pPr>
            <w:r w:rsidRPr="00167004">
              <w:rPr>
                <w:sz w:val="24"/>
                <w:szCs w:val="24"/>
                <w:lang w:val="ro-RO"/>
              </w:rPr>
              <w:t>Monitorizarea desfășurării primei etape concursului de admitere în învăţământul liceal pentru sesiunea 2026</w:t>
            </w:r>
            <w:r w:rsidR="00623D2B">
              <w:rPr>
                <w:sz w:val="24"/>
                <w:szCs w:val="24"/>
                <w:lang w:val="ro-RO"/>
              </w:rPr>
              <w:t xml:space="preserve"> în instituțiile de învățământ liceal:</w:t>
            </w:r>
          </w:p>
          <w:p w14:paraId="0A69B1B6" w14:textId="18B4A7ED" w:rsidR="00623D2B" w:rsidRPr="00623D2B" w:rsidRDefault="00623D2B" w:rsidP="00623D2B">
            <w:pPr>
              <w:pStyle w:val="a4"/>
              <w:numPr>
                <w:ilvl w:val="0"/>
                <w:numId w:val="38"/>
              </w:numPr>
              <w:rPr>
                <w:iCs/>
                <w:sz w:val="24"/>
                <w:szCs w:val="24"/>
                <w:lang w:val="ro-RO"/>
              </w:rPr>
            </w:pPr>
            <w:r w:rsidRPr="00623D2B">
              <w:rPr>
                <w:sz w:val="24"/>
                <w:szCs w:val="24"/>
                <w:lang w:val="ro-RO"/>
              </w:rPr>
              <w:t>depunerea actelor</w:t>
            </w:r>
            <w:r>
              <w:rPr>
                <w:sz w:val="24"/>
                <w:szCs w:val="24"/>
                <w:lang w:val="ro-RO"/>
              </w:rPr>
              <w:t xml:space="preserve"> pentru înscriere la concurs</w:t>
            </w:r>
          </w:p>
          <w:p w14:paraId="67531536" w14:textId="0AE0FDD6" w:rsidR="00623D2B" w:rsidRPr="00623D2B" w:rsidRDefault="00623D2B" w:rsidP="00623D2B">
            <w:pPr>
              <w:pStyle w:val="a4"/>
              <w:numPr>
                <w:ilvl w:val="0"/>
                <w:numId w:val="38"/>
              </w:numPr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concursul dosarelor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F58C" w14:textId="77777777" w:rsidR="00623D2B" w:rsidRDefault="00623D2B" w:rsidP="00167004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607CDE45" w14:textId="77777777" w:rsidR="00623D2B" w:rsidRDefault="00623D2B" w:rsidP="00167004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21863274" w14:textId="77777777" w:rsidR="00A94CB6" w:rsidRDefault="00A94CB6" w:rsidP="00167004">
            <w:pPr>
              <w:jc w:val="center"/>
              <w:rPr>
                <w:sz w:val="24"/>
                <w:szCs w:val="24"/>
                <w:lang w:val="ro-RO"/>
              </w:rPr>
            </w:pPr>
          </w:p>
          <w:p w14:paraId="1F6622D9" w14:textId="77777777" w:rsidR="00167004" w:rsidRDefault="00167004" w:rsidP="00167004">
            <w:pPr>
              <w:jc w:val="center"/>
              <w:rPr>
                <w:sz w:val="24"/>
                <w:szCs w:val="24"/>
                <w:lang w:val="ro-RO"/>
              </w:rPr>
            </w:pPr>
            <w:r w:rsidRPr="00167004">
              <w:rPr>
                <w:sz w:val="24"/>
                <w:szCs w:val="24"/>
                <w:lang w:val="ro-RO"/>
              </w:rPr>
              <w:t>13-22.07.2026</w:t>
            </w:r>
          </w:p>
          <w:p w14:paraId="7961B60B" w14:textId="145F1F35" w:rsidR="00A94CB6" w:rsidRPr="00167004" w:rsidRDefault="00A94CB6" w:rsidP="00167004">
            <w:pPr>
              <w:jc w:val="center"/>
              <w:rPr>
                <w:rStyle w:val="FontStyle32"/>
                <w:sz w:val="24"/>
                <w:szCs w:val="24"/>
                <w:lang w:val="ro-RO" w:eastAsia="ro-RO"/>
              </w:rPr>
            </w:pPr>
            <w:r>
              <w:rPr>
                <w:rStyle w:val="FontStyle32"/>
                <w:sz w:val="24"/>
                <w:szCs w:val="24"/>
                <w:lang w:val="ro-RO" w:eastAsia="ro-RO"/>
              </w:rPr>
              <w:t>23</w:t>
            </w:r>
            <w:r w:rsidRPr="00A94CB6">
              <w:rPr>
                <w:rStyle w:val="FontStyle32"/>
                <w:sz w:val="24"/>
                <w:szCs w:val="24"/>
                <w:lang w:val="ro-RO" w:eastAsia="ro-RO"/>
              </w:rPr>
              <w:t>-2</w:t>
            </w:r>
            <w:r>
              <w:rPr>
                <w:rStyle w:val="FontStyle32"/>
                <w:sz w:val="24"/>
                <w:szCs w:val="24"/>
                <w:lang w:val="ro-RO" w:eastAsia="ro-RO"/>
              </w:rPr>
              <w:t>5</w:t>
            </w:r>
            <w:r w:rsidRPr="00A94CB6">
              <w:rPr>
                <w:rStyle w:val="FontStyle32"/>
                <w:sz w:val="24"/>
                <w:szCs w:val="24"/>
                <w:lang w:val="ro-RO" w:eastAsia="ro-RO"/>
              </w:rPr>
              <w:t>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5E14" w14:textId="77777777" w:rsidR="00A94CB6" w:rsidRDefault="00A94CB6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</w:p>
          <w:p w14:paraId="488655F4" w14:textId="203CEA5B" w:rsidR="00167004" w:rsidRDefault="00167004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167004">
              <w:rPr>
                <w:sz w:val="24"/>
                <w:szCs w:val="24"/>
                <w:lang w:val="ro-RO"/>
              </w:rPr>
              <w:t>Comisia Raională de Admitere</w:t>
            </w:r>
          </w:p>
          <w:p w14:paraId="3491C6BF" w14:textId="5FF9B330" w:rsidR="005A59B0" w:rsidRPr="00167004" w:rsidRDefault="005A59B0" w:rsidP="00167004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Voleac D.</w:t>
            </w:r>
          </w:p>
        </w:tc>
      </w:tr>
      <w:tr w:rsidR="000056FA" w:rsidRPr="00167004" w14:paraId="349B07C7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85B2" w14:textId="77777777" w:rsidR="000056FA" w:rsidRPr="00054CB2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EEA8" w14:textId="42D18119" w:rsidR="000056FA" w:rsidRPr="00167004" w:rsidRDefault="000056FA" w:rsidP="000056FA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Realizare procesului de recunoaștere și echivalare a actelor de studii pentru admitere la învățământul liceal</w:t>
            </w:r>
            <w:r w:rsidR="005A59B0">
              <w:rPr>
                <w:sz w:val="24"/>
                <w:szCs w:val="24"/>
                <w:lang w:val="ro-RO"/>
              </w:rPr>
              <w:t xml:space="preserve"> și a perioadelor de studii pentru continuarea studiilor în învățământul primar și secundar general ciclul I și 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992" w14:textId="56D09399" w:rsidR="000056FA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CE5F" w14:textId="1D051D05" w:rsidR="000056FA" w:rsidRPr="00167004" w:rsidRDefault="000056FA" w:rsidP="000056FA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Voleac D.</w:t>
            </w:r>
          </w:p>
        </w:tc>
      </w:tr>
      <w:tr w:rsidR="000056FA" w:rsidRPr="00A94CB6" w14:paraId="5E1D3E20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A55E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0687" w14:textId="28FE7440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  <w14:numSpacing w14:val="proportional"/>
              </w:rPr>
              <w:t>Primirea dosarelor a candidaților la funcția de director al IP LT „Ion Creangă” mun. Soroca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ACA" w14:textId="08D5574C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20.07.2026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E9AE" w14:textId="77777777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Pavlov N.</w:t>
            </w:r>
          </w:p>
          <w:p w14:paraId="4E2E37BD" w14:textId="30CBB2DF" w:rsidR="000056FA" w:rsidRPr="005A59B0" w:rsidRDefault="000056FA" w:rsidP="000056FA">
            <w:pPr>
              <w:contextualSpacing/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Comisia de concurs</w:t>
            </w:r>
          </w:p>
        </w:tc>
      </w:tr>
      <w:tr w:rsidR="000056FA" w:rsidRPr="005A59B0" w14:paraId="50084232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C9BB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D291" w14:textId="08F796EB" w:rsidR="000056FA" w:rsidRPr="005A59B0" w:rsidRDefault="000056FA" w:rsidP="000056FA">
            <w:pPr>
              <w:rPr>
                <w:sz w:val="24"/>
                <w:szCs w:val="24"/>
                <w:lang w:val="ro-RO"/>
                <w14:numSpacing w14:val="proportional"/>
              </w:rPr>
            </w:pPr>
            <w:r w:rsidRPr="005A59B0">
              <w:rPr>
                <w:sz w:val="24"/>
                <w:szCs w:val="24"/>
                <w:lang w:val="ro-RO"/>
                <w14:numSpacing w14:val="proportional"/>
              </w:rPr>
              <w:t>Desfășurarea primei etape a concursului  la funcția de director al IP LT „Ion Creangă” mun. Soroca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D107" w14:textId="0F6E3089" w:rsidR="000056FA" w:rsidRPr="005A59B0" w:rsidRDefault="003A4ECB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D6E8" w14:textId="3D7E1C4E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Comisia de concurs</w:t>
            </w:r>
          </w:p>
        </w:tc>
      </w:tr>
      <w:tr w:rsidR="003A4ECB" w:rsidRPr="005A59B0" w14:paraId="6816498D" w14:textId="77777777" w:rsidTr="00CD0643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D77F" w14:textId="77777777" w:rsidR="003A4ECB" w:rsidRPr="005A59B0" w:rsidRDefault="003A4ECB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1F5F" w14:textId="52A91FA0" w:rsidR="003A4ECB" w:rsidRPr="005A59B0" w:rsidRDefault="003A4ECB" w:rsidP="000056FA">
            <w:pPr>
              <w:rPr>
                <w:sz w:val="24"/>
                <w:szCs w:val="24"/>
                <w:lang w:val="ro-RO"/>
                <w14:numSpacing w14:val="proportional"/>
              </w:rPr>
            </w:pPr>
            <w:r w:rsidRPr="005A59B0">
              <w:rPr>
                <w:sz w:val="24"/>
                <w:szCs w:val="24"/>
                <w:lang w:val="ro-RO"/>
                <w14:numSpacing w14:val="proportional"/>
              </w:rPr>
              <w:t>Vizit</w:t>
            </w:r>
            <w:r w:rsidR="00066128" w:rsidRPr="005A59B0">
              <w:rPr>
                <w:sz w:val="24"/>
                <w:szCs w:val="24"/>
                <w:lang w:val="ro-RO"/>
                <w14:numSpacing w14:val="proportional"/>
              </w:rPr>
              <w:t>e privind reorganizarea instituțiilor de învățământ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3921" w14:textId="427BC1F4" w:rsidR="003A4ECB" w:rsidRPr="005A59B0" w:rsidRDefault="00066128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21.07.2026-22.07.2026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9AFB" w14:textId="08FE7CC2" w:rsidR="003A4ECB" w:rsidRPr="005A59B0" w:rsidRDefault="00066128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Grupul de lucru</w:t>
            </w:r>
          </w:p>
        </w:tc>
      </w:tr>
      <w:tr w:rsidR="005A59B0" w:rsidRPr="005A59B0" w14:paraId="45C5168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F91E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E4BE" w14:textId="2D074001" w:rsidR="000056FA" w:rsidRPr="005A59B0" w:rsidRDefault="000056FA" w:rsidP="000056FA">
            <w:pPr>
              <w:jc w:val="both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Elaborarea și prezentarea rapoartelor de activitate pentru anul 2025-2026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3A83" w14:textId="77777777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  <w:p w14:paraId="0EF915A2" w14:textId="7559BE90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9BB5" w14:textId="23C7AAB3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5A59B0" w:rsidRPr="005A59B0" w14:paraId="32977D5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1BC8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BFD8" w14:textId="21F48534" w:rsidR="000056FA" w:rsidRPr="005A59B0" w:rsidRDefault="000056FA" w:rsidP="000056FA">
            <w:pPr>
              <w:jc w:val="both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 xml:space="preserve">Arhivarea documentației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826E" w14:textId="49060183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24F" w14:textId="491342FD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Angajații DÎ</w:t>
            </w:r>
          </w:p>
        </w:tc>
      </w:tr>
      <w:tr w:rsidR="005A59B0" w:rsidRPr="005A59B0" w14:paraId="3F3E597A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DA72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F31" w14:textId="43353E4D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Elaborarea și întocmirea contractelor de achiziții publice la necesitate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344F" w14:textId="6CA3EA7C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La necesitate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7572" w14:textId="67678111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5A59B0" w:rsidRPr="005A59B0" w14:paraId="31BD6F6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8C12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4B88" w14:textId="08CF6A48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Întocmirea borderourilor și notelor de contabilitate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4B4" w14:textId="182CFE5C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DE21" w14:textId="1126DDBA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5A59B0" w:rsidRPr="005A59B0" w14:paraId="32F1E0CC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52F0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135" w14:textId="1B14D4EE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Ordine de plată pentru achitarea impozitelor și serviciilor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702" w14:textId="09397652" w:rsidR="000056FA" w:rsidRPr="005A59B0" w:rsidRDefault="000056FA" w:rsidP="000056FA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FE0" w14:textId="7C7CE2AE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5A59B0" w:rsidRPr="005A59B0" w14:paraId="5CB9981B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D634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1D5" w14:textId="5E112492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Întocmirea rapoartelor, IF, Statistica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A61" w14:textId="52B4DC84" w:rsidR="000056FA" w:rsidRPr="005A59B0" w:rsidRDefault="000056FA" w:rsidP="000056FA">
            <w:pPr>
              <w:jc w:val="center"/>
              <w:rPr>
                <w:sz w:val="24"/>
                <w:szCs w:val="24"/>
                <w:lang w:val="ro-RO" w:eastAsia="en-US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8AC6" w14:textId="7F7C87DF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MEFP</w:t>
            </w:r>
          </w:p>
        </w:tc>
      </w:tr>
      <w:tr w:rsidR="005A59B0" w:rsidRPr="005A59B0" w14:paraId="745A128E" w14:textId="77777777" w:rsidTr="00B45607">
        <w:trPr>
          <w:trHeight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7A2D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DFD8" w14:textId="4A122685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Publicarea și mediatizarea activităților educaționale prin intermediul site-ului și rețelei de socializare a Direcției Învățământ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4E4D" w14:textId="77777777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Pe parcurs</w:t>
            </w:r>
          </w:p>
          <w:p w14:paraId="4A2E56F5" w14:textId="77777777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C7A6" w14:textId="70B1C4EF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Secția PEM</w:t>
            </w:r>
          </w:p>
        </w:tc>
      </w:tr>
      <w:tr w:rsidR="005A59B0" w:rsidRPr="005A59B0" w14:paraId="6F32820C" w14:textId="77777777" w:rsidTr="00B45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3672" w14:textId="77777777" w:rsidR="000056FA" w:rsidRPr="005A59B0" w:rsidRDefault="000056FA" w:rsidP="000056FA">
            <w:pPr>
              <w:pStyle w:val="a4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0EF" w14:textId="77777777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Monitorizarea introducerii datelor în SIME în instituții</w:t>
            </w:r>
          </w:p>
          <w:p w14:paraId="534E7FB1" w14:textId="266AB781" w:rsidR="000056FA" w:rsidRPr="005A59B0" w:rsidRDefault="000056FA" w:rsidP="000056FA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3B2" w14:textId="189CE1E6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kern w:val="36"/>
                <w:sz w:val="24"/>
                <w:szCs w:val="24"/>
                <w:lang w:val="ro-RO" w:eastAsia="ro-RO"/>
              </w:rPr>
              <w:t>Pe parcurs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112A" w14:textId="007A6578" w:rsidR="000056FA" w:rsidRPr="005A59B0" w:rsidRDefault="000056FA" w:rsidP="000056FA">
            <w:pPr>
              <w:jc w:val="center"/>
              <w:rPr>
                <w:sz w:val="24"/>
                <w:szCs w:val="24"/>
                <w:lang w:val="ro-RO"/>
              </w:rPr>
            </w:pPr>
            <w:r w:rsidRPr="005A59B0">
              <w:rPr>
                <w:sz w:val="24"/>
                <w:szCs w:val="24"/>
                <w:lang w:val="ro-RO"/>
              </w:rPr>
              <w:t>Ialovoi E.</w:t>
            </w:r>
          </w:p>
        </w:tc>
      </w:tr>
    </w:tbl>
    <w:p w14:paraId="7FB4080F" w14:textId="21CF6868" w:rsidR="002F1A12" w:rsidRPr="005A59B0" w:rsidRDefault="002F1A12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CE511C8" w14:textId="77777777" w:rsidR="00FC45D8" w:rsidRPr="005A59B0" w:rsidRDefault="00FC45D8" w:rsidP="000E71E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FC45D8" w:rsidRPr="005A59B0" w:rsidSect="00EF2EC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6521"/>
    <w:multiLevelType w:val="hybridMultilevel"/>
    <w:tmpl w:val="7F9C1BB4"/>
    <w:lvl w:ilvl="0" w:tplc="E31C401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16AC4"/>
    <w:multiLevelType w:val="hybridMultilevel"/>
    <w:tmpl w:val="6B88A2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4350D"/>
    <w:multiLevelType w:val="hybridMultilevel"/>
    <w:tmpl w:val="CCDA742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D70FA"/>
    <w:multiLevelType w:val="hybridMultilevel"/>
    <w:tmpl w:val="A9A01382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50D11"/>
    <w:multiLevelType w:val="hybridMultilevel"/>
    <w:tmpl w:val="3FC492FC"/>
    <w:lvl w:ilvl="0" w:tplc="F186317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 w15:restartNumberingAfterBreak="0">
    <w:nsid w:val="09E00C3C"/>
    <w:multiLevelType w:val="hybridMultilevel"/>
    <w:tmpl w:val="0772FA0A"/>
    <w:lvl w:ilvl="0" w:tplc="C090C9B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94608"/>
    <w:multiLevelType w:val="hybridMultilevel"/>
    <w:tmpl w:val="B19C4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55B11"/>
    <w:multiLevelType w:val="hybridMultilevel"/>
    <w:tmpl w:val="401861C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74A20"/>
    <w:multiLevelType w:val="hybridMultilevel"/>
    <w:tmpl w:val="C7326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16727"/>
    <w:multiLevelType w:val="hybridMultilevel"/>
    <w:tmpl w:val="BC50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277F0"/>
    <w:multiLevelType w:val="hybridMultilevel"/>
    <w:tmpl w:val="E488F0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8671D"/>
    <w:multiLevelType w:val="hybridMultilevel"/>
    <w:tmpl w:val="2C38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6619E"/>
    <w:multiLevelType w:val="hybridMultilevel"/>
    <w:tmpl w:val="E340A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E0724"/>
    <w:multiLevelType w:val="hybridMultilevel"/>
    <w:tmpl w:val="A0CAE5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F13C3"/>
    <w:multiLevelType w:val="hybridMultilevel"/>
    <w:tmpl w:val="9FB444E8"/>
    <w:lvl w:ilvl="0" w:tplc="73E816F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F52EC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95D26"/>
    <w:multiLevelType w:val="hybridMultilevel"/>
    <w:tmpl w:val="8B222C7C"/>
    <w:lvl w:ilvl="0" w:tplc="DB8E5B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6E3B"/>
    <w:multiLevelType w:val="hybridMultilevel"/>
    <w:tmpl w:val="36D62F0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05ABB"/>
    <w:multiLevelType w:val="hybridMultilevel"/>
    <w:tmpl w:val="FBB04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67E16"/>
    <w:multiLevelType w:val="hybridMultilevel"/>
    <w:tmpl w:val="E9505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A580D"/>
    <w:multiLevelType w:val="hybridMultilevel"/>
    <w:tmpl w:val="79505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512E4"/>
    <w:multiLevelType w:val="hybridMultilevel"/>
    <w:tmpl w:val="872AB6CC"/>
    <w:lvl w:ilvl="0" w:tplc="BDBA0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D5824"/>
    <w:multiLevelType w:val="hybridMultilevel"/>
    <w:tmpl w:val="4F74716A"/>
    <w:lvl w:ilvl="0" w:tplc="46DCE2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64A07"/>
    <w:multiLevelType w:val="hybridMultilevel"/>
    <w:tmpl w:val="CFC0A528"/>
    <w:lvl w:ilvl="0" w:tplc="126AD6D8">
      <w:start w:val="2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B00DBE"/>
    <w:multiLevelType w:val="hybridMultilevel"/>
    <w:tmpl w:val="973680C4"/>
    <w:lvl w:ilvl="0" w:tplc="F2125D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C19A4"/>
    <w:multiLevelType w:val="hybridMultilevel"/>
    <w:tmpl w:val="9D1CA6E8"/>
    <w:lvl w:ilvl="0" w:tplc="A80675C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C5EE1"/>
    <w:multiLevelType w:val="hybridMultilevel"/>
    <w:tmpl w:val="A4305494"/>
    <w:lvl w:ilvl="0" w:tplc="10F28E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1E91"/>
    <w:multiLevelType w:val="hybridMultilevel"/>
    <w:tmpl w:val="A17213A2"/>
    <w:lvl w:ilvl="0" w:tplc="38EE827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70E2A"/>
    <w:multiLevelType w:val="hybridMultilevel"/>
    <w:tmpl w:val="91E46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382C"/>
    <w:multiLevelType w:val="hybridMultilevel"/>
    <w:tmpl w:val="82BE4E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26DAA"/>
    <w:multiLevelType w:val="hybridMultilevel"/>
    <w:tmpl w:val="A450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86E4A"/>
    <w:multiLevelType w:val="hybridMultilevel"/>
    <w:tmpl w:val="EE6C5D12"/>
    <w:lvl w:ilvl="0" w:tplc="E3BA0B7C">
      <w:start w:val="3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2" w15:restartNumberingAfterBreak="0">
    <w:nsid w:val="606D72D3"/>
    <w:multiLevelType w:val="hybridMultilevel"/>
    <w:tmpl w:val="028AEB7E"/>
    <w:lvl w:ilvl="0" w:tplc="E856C6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A137FB"/>
    <w:multiLevelType w:val="hybridMultilevel"/>
    <w:tmpl w:val="3000F308"/>
    <w:lvl w:ilvl="0" w:tplc="96E0ACD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F7D58"/>
    <w:multiLevelType w:val="hybridMultilevel"/>
    <w:tmpl w:val="95568AB8"/>
    <w:lvl w:ilvl="0" w:tplc="1AA8F66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D12A7"/>
    <w:multiLevelType w:val="hybridMultilevel"/>
    <w:tmpl w:val="C7DCD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56365"/>
    <w:multiLevelType w:val="hybridMultilevel"/>
    <w:tmpl w:val="677A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2"/>
  </w:num>
  <w:num w:numId="4">
    <w:abstractNumId w:val="15"/>
  </w:num>
  <w:num w:numId="5">
    <w:abstractNumId w:val="10"/>
  </w:num>
  <w:num w:numId="6">
    <w:abstractNumId w:val="18"/>
  </w:num>
  <w:num w:numId="7">
    <w:abstractNumId w:val="9"/>
  </w:num>
  <w:num w:numId="8">
    <w:abstractNumId w:val="36"/>
  </w:num>
  <w:num w:numId="9">
    <w:abstractNumId w:val="35"/>
  </w:num>
  <w:num w:numId="10">
    <w:abstractNumId w:val="8"/>
  </w:num>
  <w:num w:numId="11">
    <w:abstractNumId w:val="17"/>
  </w:num>
  <w:num w:numId="12">
    <w:abstractNumId w:val="32"/>
  </w:num>
  <w:num w:numId="13">
    <w:abstractNumId w:val="7"/>
  </w:num>
  <w:num w:numId="14">
    <w:abstractNumId w:val="5"/>
  </w:num>
  <w:num w:numId="15">
    <w:abstractNumId w:val="0"/>
  </w:num>
  <w:num w:numId="16">
    <w:abstractNumId w:val="29"/>
  </w:num>
  <w:num w:numId="17">
    <w:abstractNumId w:val="30"/>
  </w:num>
  <w:num w:numId="18">
    <w:abstractNumId w:val="20"/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4"/>
  </w:num>
  <w:num w:numId="23">
    <w:abstractNumId w:val="12"/>
  </w:num>
  <w:num w:numId="24">
    <w:abstractNumId w:val="31"/>
  </w:num>
  <w:num w:numId="25">
    <w:abstractNumId w:val="1"/>
  </w:num>
  <w:num w:numId="26">
    <w:abstractNumId w:val="27"/>
  </w:num>
  <w:num w:numId="27">
    <w:abstractNumId w:val="21"/>
  </w:num>
  <w:num w:numId="28">
    <w:abstractNumId w:val="22"/>
  </w:num>
  <w:num w:numId="29">
    <w:abstractNumId w:val="25"/>
  </w:num>
  <w:num w:numId="30">
    <w:abstractNumId w:val="24"/>
  </w:num>
  <w:num w:numId="31">
    <w:abstractNumId w:val="3"/>
  </w:num>
  <w:num w:numId="32">
    <w:abstractNumId w:val="14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4"/>
  </w:num>
  <w:num w:numId="36">
    <w:abstractNumId w:val="13"/>
  </w:num>
  <w:num w:numId="37">
    <w:abstractNumId w:val="3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FF8"/>
    <w:rsid w:val="000004FE"/>
    <w:rsid w:val="00002D3D"/>
    <w:rsid w:val="000056FA"/>
    <w:rsid w:val="00011E25"/>
    <w:rsid w:val="00011FF8"/>
    <w:rsid w:val="00014948"/>
    <w:rsid w:val="0001536D"/>
    <w:rsid w:val="00015ACD"/>
    <w:rsid w:val="00036037"/>
    <w:rsid w:val="000466FE"/>
    <w:rsid w:val="00046731"/>
    <w:rsid w:val="00046E7D"/>
    <w:rsid w:val="00054CB2"/>
    <w:rsid w:val="00062C4B"/>
    <w:rsid w:val="00063A73"/>
    <w:rsid w:val="00064CEC"/>
    <w:rsid w:val="00066128"/>
    <w:rsid w:val="00070E5A"/>
    <w:rsid w:val="00076448"/>
    <w:rsid w:val="00077273"/>
    <w:rsid w:val="00086B7F"/>
    <w:rsid w:val="00091C79"/>
    <w:rsid w:val="000970C3"/>
    <w:rsid w:val="000A22EF"/>
    <w:rsid w:val="000B7573"/>
    <w:rsid w:val="000C0FC9"/>
    <w:rsid w:val="000D001F"/>
    <w:rsid w:val="000D5F6A"/>
    <w:rsid w:val="000E71E7"/>
    <w:rsid w:val="000E7839"/>
    <w:rsid w:val="000F0D0A"/>
    <w:rsid w:val="000F0D53"/>
    <w:rsid w:val="00102166"/>
    <w:rsid w:val="00102A96"/>
    <w:rsid w:val="00124048"/>
    <w:rsid w:val="0012522C"/>
    <w:rsid w:val="00125E8E"/>
    <w:rsid w:val="00133C7F"/>
    <w:rsid w:val="00141CCD"/>
    <w:rsid w:val="00143E09"/>
    <w:rsid w:val="00144D6C"/>
    <w:rsid w:val="001560C2"/>
    <w:rsid w:val="00160828"/>
    <w:rsid w:val="00160F79"/>
    <w:rsid w:val="00166EF6"/>
    <w:rsid w:val="00167004"/>
    <w:rsid w:val="00171E13"/>
    <w:rsid w:val="00173C94"/>
    <w:rsid w:val="001762DB"/>
    <w:rsid w:val="00181933"/>
    <w:rsid w:val="00182075"/>
    <w:rsid w:val="00185CEC"/>
    <w:rsid w:val="001914F8"/>
    <w:rsid w:val="00193E6A"/>
    <w:rsid w:val="00197F81"/>
    <w:rsid w:val="001A3CCF"/>
    <w:rsid w:val="001A7F71"/>
    <w:rsid w:val="001D4273"/>
    <w:rsid w:val="001D4CCE"/>
    <w:rsid w:val="001E7834"/>
    <w:rsid w:val="001F0CAF"/>
    <w:rsid w:val="001F157D"/>
    <w:rsid w:val="001F1CFB"/>
    <w:rsid w:val="001F20FD"/>
    <w:rsid w:val="001F418C"/>
    <w:rsid w:val="001F4AD9"/>
    <w:rsid w:val="002058BE"/>
    <w:rsid w:val="00205FE4"/>
    <w:rsid w:val="002151CC"/>
    <w:rsid w:val="00216EB5"/>
    <w:rsid w:val="00220B4D"/>
    <w:rsid w:val="00223CD4"/>
    <w:rsid w:val="0023168C"/>
    <w:rsid w:val="002317A2"/>
    <w:rsid w:val="00233D68"/>
    <w:rsid w:val="00240BAA"/>
    <w:rsid w:val="00250EBE"/>
    <w:rsid w:val="00297746"/>
    <w:rsid w:val="002A0B7E"/>
    <w:rsid w:val="002A1221"/>
    <w:rsid w:val="002A4DEC"/>
    <w:rsid w:val="002B0042"/>
    <w:rsid w:val="002D0607"/>
    <w:rsid w:val="002D30DB"/>
    <w:rsid w:val="002D3CB0"/>
    <w:rsid w:val="002E15D0"/>
    <w:rsid w:val="002E1F19"/>
    <w:rsid w:val="002E6AF3"/>
    <w:rsid w:val="002F1A12"/>
    <w:rsid w:val="003036F3"/>
    <w:rsid w:val="00303FF5"/>
    <w:rsid w:val="00312B66"/>
    <w:rsid w:val="003360D4"/>
    <w:rsid w:val="00345FF5"/>
    <w:rsid w:val="00374B2B"/>
    <w:rsid w:val="00383FBD"/>
    <w:rsid w:val="00386C0F"/>
    <w:rsid w:val="00396E44"/>
    <w:rsid w:val="003A4ECB"/>
    <w:rsid w:val="003A618F"/>
    <w:rsid w:val="003B48F0"/>
    <w:rsid w:val="003B7EB3"/>
    <w:rsid w:val="003C3226"/>
    <w:rsid w:val="003C68A1"/>
    <w:rsid w:val="003D47D7"/>
    <w:rsid w:val="003D5212"/>
    <w:rsid w:val="003E21BF"/>
    <w:rsid w:val="003E5D4D"/>
    <w:rsid w:val="003E6FEE"/>
    <w:rsid w:val="003F362F"/>
    <w:rsid w:val="003F6D77"/>
    <w:rsid w:val="0041379B"/>
    <w:rsid w:val="004176D5"/>
    <w:rsid w:val="00421773"/>
    <w:rsid w:val="00425C44"/>
    <w:rsid w:val="0043323C"/>
    <w:rsid w:val="0044122C"/>
    <w:rsid w:val="004442DA"/>
    <w:rsid w:val="004505CA"/>
    <w:rsid w:val="00466AAB"/>
    <w:rsid w:val="00467F8C"/>
    <w:rsid w:val="00475123"/>
    <w:rsid w:val="00476AB1"/>
    <w:rsid w:val="00484F5D"/>
    <w:rsid w:val="0048546B"/>
    <w:rsid w:val="0049509E"/>
    <w:rsid w:val="004952DE"/>
    <w:rsid w:val="004958E2"/>
    <w:rsid w:val="004A798A"/>
    <w:rsid w:val="004B06DA"/>
    <w:rsid w:val="004C20D1"/>
    <w:rsid w:val="004C591F"/>
    <w:rsid w:val="004C5DCE"/>
    <w:rsid w:val="004D2948"/>
    <w:rsid w:val="004D492B"/>
    <w:rsid w:val="004D4F22"/>
    <w:rsid w:val="004E4579"/>
    <w:rsid w:val="004F310E"/>
    <w:rsid w:val="0050264D"/>
    <w:rsid w:val="00503EBA"/>
    <w:rsid w:val="00507F4E"/>
    <w:rsid w:val="00510A48"/>
    <w:rsid w:val="00515840"/>
    <w:rsid w:val="00517F4A"/>
    <w:rsid w:val="005236A1"/>
    <w:rsid w:val="00525F30"/>
    <w:rsid w:val="00535D00"/>
    <w:rsid w:val="005408AD"/>
    <w:rsid w:val="00544F63"/>
    <w:rsid w:val="00545DD0"/>
    <w:rsid w:val="00546DF7"/>
    <w:rsid w:val="00550B54"/>
    <w:rsid w:val="00552225"/>
    <w:rsid w:val="00554E92"/>
    <w:rsid w:val="0056540B"/>
    <w:rsid w:val="00567110"/>
    <w:rsid w:val="005739BA"/>
    <w:rsid w:val="005848BE"/>
    <w:rsid w:val="00585A44"/>
    <w:rsid w:val="00592060"/>
    <w:rsid w:val="00596FDD"/>
    <w:rsid w:val="005A59B0"/>
    <w:rsid w:val="005B21E9"/>
    <w:rsid w:val="005B4C64"/>
    <w:rsid w:val="005B5CC2"/>
    <w:rsid w:val="005C0A64"/>
    <w:rsid w:val="005C0CDB"/>
    <w:rsid w:val="005D32F8"/>
    <w:rsid w:val="005F2782"/>
    <w:rsid w:val="005F4ED2"/>
    <w:rsid w:val="005F74EE"/>
    <w:rsid w:val="006112BB"/>
    <w:rsid w:val="00617263"/>
    <w:rsid w:val="00623D2B"/>
    <w:rsid w:val="00625530"/>
    <w:rsid w:val="00631EFD"/>
    <w:rsid w:val="00635925"/>
    <w:rsid w:val="00636110"/>
    <w:rsid w:val="0064519F"/>
    <w:rsid w:val="00653041"/>
    <w:rsid w:val="006541D2"/>
    <w:rsid w:val="006610E5"/>
    <w:rsid w:val="006619B1"/>
    <w:rsid w:val="0066285D"/>
    <w:rsid w:val="00662DBE"/>
    <w:rsid w:val="006643E2"/>
    <w:rsid w:val="006660EE"/>
    <w:rsid w:val="0067364B"/>
    <w:rsid w:val="0067404A"/>
    <w:rsid w:val="0067722E"/>
    <w:rsid w:val="00681BB1"/>
    <w:rsid w:val="00684368"/>
    <w:rsid w:val="0068468E"/>
    <w:rsid w:val="00685AA1"/>
    <w:rsid w:val="00694EC7"/>
    <w:rsid w:val="006A55FE"/>
    <w:rsid w:val="006A69CF"/>
    <w:rsid w:val="006B0117"/>
    <w:rsid w:val="006B3E58"/>
    <w:rsid w:val="006D4C33"/>
    <w:rsid w:val="006D51D0"/>
    <w:rsid w:val="006D7D66"/>
    <w:rsid w:val="006E028E"/>
    <w:rsid w:val="006F50C8"/>
    <w:rsid w:val="00702208"/>
    <w:rsid w:val="00723610"/>
    <w:rsid w:val="007320E0"/>
    <w:rsid w:val="007334D6"/>
    <w:rsid w:val="0074204E"/>
    <w:rsid w:val="00742B97"/>
    <w:rsid w:val="00745BD0"/>
    <w:rsid w:val="00756D85"/>
    <w:rsid w:val="00762F5D"/>
    <w:rsid w:val="00770234"/>
    <w:rsid w:val="007866DC"/>
    <w:rsid w:val="00797456"/>
    <w:rsid w:val="007A4CAD"/>
    <w:rsid w:val="007B1A73"/>
    <w:rsid w:val="007B2F2D"/>
    <w:rsid w:val="007C36EB"/>
    <w:rsid w:val="007C6D3C"/>
    <w:rsid w:val="007C7809"/>
    <w:rsid w:val="007E3C32"/>
    <w:rsid w:val="007E4A86"/>
    <w:rsid w:val="007F5329"/>
    <w:rsid w:val="007F64B7"/>
    <w:rsid w:val="008023B3"/>
    <w:rsid w:val="0081187C"/>
    <w:rsid w:val="00812CE9"/>
    <w:rsid w:val="00812F95"/>
    <w:rsid w:val="00814811"/>
    <w:rsid w:val="0081636E"/>
    <w:rsid w:val="0082753F"/>
    <w:rsid w:val="008308A3"/>
    <w:rsid w:val="008341F4"/>
    <w:rsid w:val="00836B67"/>
    <w:rsid w:val="00840470"/>
    <w:rsid w:val="00841B80"/>
    <w:rsid w:val="008430ED"/>
    <w:rsid w:val="00847F1D"/>
    <w:rsid w:val="00856236"/>
    <w:rsid w:val="008644EE"/>
    <w:rsid w:val="00875794"/>
    <w:rsid w:val="0088350D"/>
    <w:rsid w:val="00890D76"/>
    <w:rsid w:val="00892832"/>
    <w:rsid w:val="00892C64"/>
    <w:rsid w:val="008952E4"/>
    <w:rsid w:val="00895C0C"/>
    <w:rsid w:val="00897A93"/>
    <w:rsid w:val="008A166A"/>
    <w:rsid w:val="008A1FAD"/>
    <w:rsid w:val="008A58E3"/>
    <w:rsid w:val="008A5E37"/>
    <w:rsid w:val="008A7D8C"/>
    <w:rsid w:val="008B2A66"/>
    <w:rsid w:val="008B4AB3"/>
    <w:rsid w:val="008B6951"/>
    <w:rsid w:val="008C6282"/>
    <w:rsid w:val="008C6F3F"/>
    <w:rsid w:val="008D3A67"/>
    <w:rsid w:val="008D74E2"/>
    <w:rsid w:val="008E0E9D"/>
    <w:rsid w:val="008E3678"/>
    <w:rsid w:val="008E6274"/>
    <w:rsid w:val="008F1654"/>
    <w:rsid w:val="00910FC6"/>
    <w:rsid w:val="00921F10"/>
    <w:rsid w:val="00923535"/>
    <w:rsid w:val="00945866"/>
    <w:rsid w:val="00951986"/>
    <w:rsid w:val="009600F6"/>
    <w:rsid w:val="00962ECC"/>
    <w:rsid w:val="00965F55"/>
    <w:rsid w:val="00966482"/>
    <w:rsid w:val="0097014E"/>
    <w:rsid w:val="00971017"/>
    <w:rsid w:val="00982862"/>
    <w:rsid w:val="00983250"/>
    <w:rsid w:val="00985FD2"/>
    <w:rsid w:val="009930FE"/>
    <w:rsid w:val="00994AA8"/>
    <w:rsid w:val="009A212E"/>
    <w:rsid w:val="009A2C12"/>
    <w:rsid w:val="009A3CB8"/>
    <w:rsid w:val="009A50E3"/>
    <w:rsid w:val="009B00B6"/>
    <w:rsid w:val="009B09AC"/>
    <w:rsid w:val="009B55D8"/>
    <w:rsid w:val="009B701B"/>
    <w:rsid w:val="009B789B"/>
    <w:rsid w:val="009C5389"/>
    <w:rsid w:val="009D5A58"/>
    <w:rsid w:val="009F2FBA"/>
    <w:rsid w:val="009F789B"/>
    <w:rsid w:val="00A068BC"/>
    <w:rsid w:val="00A116A3"/>
    <w:rsid w:val="00A12A61"/>
    <w:rsid w:val="00A15251"/>
    <w:rsid w:val="00A22581"/>
    <w:rsid w:val="00A440F2"/>
    <w:rsid w:val="00A502BB"/>
    <w:rsid w:val="00A51F13"/>
    <w:rsid w:val="00A560FE"/>
    <w:rsid w:val="00A639A9"/>
    <w:rsid w:val="00A63A73"/>
    <w:rsid w:val="00A65595"/>
    <w:rsid w:val="00A67664"/>
    <w:rsid w:val="00A77359"/>
    <w:rsid w:val="00A91D07"/>
    <w:rsid w:val="00A93578"/>
    <w:rsid w:val="00A94CB6"/>
    <w:rsid w:val="00A952CB"/>
    <w:rsid w:val="00AA34C9"/>
    <w:rsid w:val="00AB6BC2"/>
    <w:rsid w:val="00AC0408"/>
    <w:rsid w:val="00AC744F"/>
    <w:rsid w:val="00AD1750"/>
    <w:rsid w:val="00AD1E9B"/>
    <w:rsid w:val="00AD2100"/>
    <w:rsid w:val="00AD2A62"/>
    <w:rsid w:val="00AE66E9"/>
    <w:rsid w:val="00AE7C1A"/>
    <w:rsid w:val="00AF05F5"/>
    <w:rsid w:val="00AF3D79"/>
    <w:rsid w:val="00AF3EBB"/>
    <w:rsid w:val="00AF71B0"/>
    <w:rsid w:val="00B115C2"/>
    <w:rsid w:val="00B1642E"/>
    <w:rsid w:val="00B334BC"/>
    <w:rsid w:val="00B35FC2"/>
    <w:rsid w:val="00B42177"/>
    <w:rsid w:val="00B45607"/>
    <w:rsid w:val="00B461DF"/>
    <w:rsid w:val="00B540B2"/>
    <w:rsid w:val="00B54FE0"/>
    <w:rsid w:val="00B609D7"/>
    <w:rsid w:val="00B61549"/>
    <w:rsid w:val="00B65C6E"/>
    <w:rsid w:val="00B67B94"/>
    <w:rsid w:val="00B72436"/>
    <w:rsid w:val="00B769B2"/>
    <w:rsid w:val="00B8464F"/>
    <w:rsid w:val="00B8755B"/>
    <w:rsid w:val="00B9440D"/>
    <w:rsid w:val="00B95A2A"/>
    <w:rsid w:val="00BC05FA"/>
    <w:rsid w:val="00BE6AE1"/>
    <w:rsid w:val="00BF1DC0"/>
    <w:rsid w:val="00BF213D"/>
    <w:rsid w:val="00BF2EA0"/>
    <w:rsid w:val="00BF533D"/>
    <w:rsid w:val="00BF5501"/>
    <w:rsid w:val="00C07C10"/>
    <w:rsid w:val="00C24AD6"/>
    <w:rsid w:val="00C25329"/>
    <w:rsid w:val="00C308A6"/>
    <w:rsid w:val="00C32237"/>
    <w:rsid w:val="00C569E1"/>
    <w:rsid w:val="00C613E3"/>
    <w:rsid w:val="00C752B6"/>
    <w:rsid w:val="00C75E95"/>
    <w:rsid w:val="00C924B8"/>
    <w:rsid w:val="00C92E96"/>
    <w:rsid w:val="00C93D82"/>
    <w:rsid w:val="00C95DA2"/>
    <w:rsid w:val="00C9708F"/>
    <w:rsid w:val="00CA14E0"/>
    <w:rsid w:val="00CA50E9"/>
    <w:rsid w:val="00CA65F3"/>
    <w:rsid w:val="00CB0522"/>
    <w:rsid w:val="00CB6966"/>
    <w:rsid w:val="00CB6C28"/>
    <w:rsid w:val="00CC359D"/>
    <w:rsid w:val="00CC6F6F"/>
    <w:rsid w:val="00CC7103"/>
    <w:rsid w:val="00CC732B"/>
    <w:rsid w:val="00CC781C"/>
    <w:rsid w:val="00CD04A9"/>
    <w:rsid w:val="00CD170E"/>
    <w:rsid w:val="00CD748C"/>
    <w:rsid w:val="00D00AE6"/>
    <w:rsid w:val="00D03E36"/>
    <w:rsid w:val="00D2243B"/>
    <w:rsid w:val="00D332C3"/>
    <w:rsid w:val="00D43A74"/>
    <w:rsid w:val="00D46348"/>
    <w:rsid w:val="00D53027"/>
    <w:rsid w:val="00D538F0"/>
    <w:rsid w:val="00D55612"/>
    <w:rsid w:val="00D63615"/>
    <w:rsid w:val="00D65AFB"/>
    <w:rsid w:val="00D65C4C"/>
    <w:rsid w:val="00D670A5"/>
    <w:rsid w:val="00D83007"/>
    <w:rsid w:val="00D86213"/>
    <w:rsid w:val="00D96011"/>
    <w:rsid w:val="00D976C4"/>
    <w:rsid w:val="00DB635B"/>
    <w:rsid w:val="00DB6FBF"/>
    <w:rsid w:val="00DD7D41"/>
    <w:rsid w:val="00DF1B41"/>
    <w:rsid w:val="00DF726B"/>
    <w:rsid w:val="00E1368C"/>
    <w:rsid w:val="00E16FA7"/>
    <w:rsid w:val="00E24ABC"/>
    <w:rsid w:val="00E31BC2"/>
    <w:rsid w:val="00E33DEB"/>
    <w:rsid w:val="00E36433"/>
    <w:rsid w:val="00E474CE"/>
    <w:rsid w:val="00E51166"/>
    <w:rsid w:val="00E56544"/>
    <w:rsid w:val="00E625A7"/>
    <w:rsid w:val="00E6310C"/>
    <w:rsid w:val="00E73946"/>
    <w:rsid w:val="00E87304"/>
    <w:rsid w:val="00E878E5"/>
    <w:rsid w:val="00E917D3"/>
    <w:rsid w:val="00EB69A1"/>
    <w:rsid w:val="00EB7830"/>
    <w:rsid w:val="00EC27E3"/>
    <w:rsid w:val="00ED11F7"/>
    <w:rsid w:val="00ED1776"/>
    <w:rsid w:val="00ED500A"/>
    <w:rsid w:val="00EE11AC"/>
    <w:rsid w:val="00EF0B96"/>
    <w:rsid w:val="00EF2EC1"/>
    <w:rsid w:val="00F039A9"/>
    <w:rsid w:val="00F11E50"/>
    <w:rsid w:val="00F12668"/>
    <w:rsid w:val="00F143DC"/>
    <w:rsid w:val="00F25A05"/>
    <w:rsid w:val="00F311AC"/>
    <w:rsid w:val="00F51077"/>
    <w:rsid w:val="00F511CB"/>
    <w:rsid w:val="00F529B8"/>
    <w:rsid w:val="00F712A7"/>
    <w:rsid w:val="00F82C67"/>
    <w:rsid w:val="00F84C47"/>
    <w:rsid w:val="00F85B68"/>
    <w:rsid w:val="00F87A26"/>
    <w:rsid w:val="00F9396E"/>
    <w:rsid w:val="00FA2CD8"/>
    <w:rsid w:val="00FB0AF6"/>
    <w:rsid w:val="00FC45D8"/>
    <w:rsid w:val="00FC6193"/>
    <w:rsid w:val="00FE0095"/>
    <w:rsid w:val="00FE5E03"/>
    <w:rsid w:val="00FE6864"/>
    <w:rsid w:val="00FF0CA3"/>
    <w:rsid w:val="00FF0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29B2"/>
  <w15:docId w15:val="{837A6335-001F-4763-9645-96290406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5501"/>
  </w:style>
  <w:style w:type="paragraph" w:styleId="1">
    <w:name w:val="heading 1"/>
    <w:basedOn w:val="a"/>
    <w:next w:val="a"/>
    <w:link w:val="10"/>
    <w:uiPriority w:val="9"/>
    <w:qFormat/>
    <w:rsid w:val="00303FF5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20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FF8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8430ED"/>
    <w:rPr>
      <w:rFonts w:ascii="Calibri" w:hAnsi="Calibri" w:cs="Calibri"/>
      <w:sz w:val="18"/>
      <w:szCs w:val="18"/>
    </w:rPr>
  </w:style>
  <w:style w:type="paragraph" w:styleId="a5">
    <w:name w:val="Normal (Web)"/>
    <w:basedOn w:val="a"/>
    <w:uiPriority w:val="99"/>
    <w:unhideWhenUsed/>
    <w:rsid w:val="003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0772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customStyle="1" w:styleId="a7">
    <w:name w:val="Основной текст Знак"/>
    <w:basedOn w:val="a0"/>
    <w:link w:val="a6"/>
    <w:rsid w:val="00077273"/>
    <w:rPr>
      <w:rFonts w:ascii="Times New Roman" w:eastAsia="Times New Roman" w:hAnsi="Times New Roman" w:cs="Times New Roman"/>
      <w:sz w:val="24"/>
      <w:szCs w:val="20"/>
      <w:lang w:val="ro-RO" w:eastAsia="en-US"/>
    </w:rPr>
  </w:style>
  <w:style w:type="character" w:styleId="a8">
    <w:name w:val="annotation reference"/>
    <w:basedOn w:val="a0"/>
    <w:uiPriority w:val="99"/>
    <w:semiHidden/>
    <w:unhideWhenUsed/>
    <w:rsid w:val="00E873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873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873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73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873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87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8730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ED17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D1776"/>
    <w:pPr>
      <w:widowControl w:val="0"/>
      <w:shd w:val="clear" w:color="auto" w:fill="FFFFFF"/>
      <w:spacing w:before="120" w:after="0" w:line="27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81636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81636E"/>
    <w:pPr>
      <w:widowControl w:val="0"/>
      <w:shd w:val="clear" w:color="auto" w:fill="FFFFFF"/>
      <w:spacing w:before="1440" w:after="5520" w:line="374" w:lineRule="exac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qFormat/>
    <w:rsid w:val="00303FF5"/>
    <w:rPr>
      <w:rFonts w:ascii="Times New Roman" w:eastAsia="Calibri" w:hAnsi="Times New Roman" w:cs="Times New Roman"/>
      <w:sz w:val="28"/>
      <w:szCs w:val="20"/>
      <w:lang w:val="ro-RO" w:eastAsia="en-US"/>
    </w:rPr>
  </w:style>
  <w:style w:type="paragraph" w:customStyle="1" w:styleId="yiv0901829849msonormal">
    <w:name w:val="yiv0901829849msonormal"/>
    <w:basedOn w:val="a"/>
    <w:rsid w:val="00B9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ntStyle32">
    <w:name w:val="Font Style32"/>
    <w:basedOn w:val="a0"/>
    <w:uiPriority w:val="99"/>
    <w:qFormat/>
    <w:rsid w:val="005408A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803FF-560E-4DE4-A134-57480A67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16</cp:revision>
  <cp:lastPrinted>2026-06-05T13:40:00Z</cp:lastPrinted>
  <dcterms:created xsi:type="dcterms:W3CDTF">2026-06-18T06:08:00Z</dcterms:created>
  <dcterms:modified xsi:type="dcterms:W3CDTF">2026-07-17T06:29:00Z</dcterms:modified>
</cp:coreProperties>
</file>