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B1B21" w14:textId="77777777" w:rsidR="001B6EDB" w:rsidRPr="00B34B5D" w:rsidRDefault="001B6EDB" w:rsidP="001B6E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>Plan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săptămânal</w:t>
      </w: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activitate al Direcției Învățământ</w:t>
      </w:r>
      <w:bookmarkStart w:id="0" w:name="_GoBack"/>
      <w:bookmarkEnd w:id="0"/>
    </w:p>
    <w:p w14:paraId="12FCBB46" w14:textId="646E275C" w:rsidR="001B6EDB" w:rsidRPr="00B34B5D" w:rsidRDefault="001B6EDB" w:rsidP="001B6E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</w:t>
      </w:r>
      <w:r w:rsidR="00A70E31">
        <w:rPr>
          <w:rFonts w:ascii="Times New Roman" w:hAnsi="Times New Roman" w:cs="Times New Roman"/>
          <w:b/>
          <w:sz w:val="24"/>
          <w:szCs w:val="24"/>
          <w:lang w:val="ro-RO"/>
        </w:rPr>
        <w:t>07-11</w:t>
      </w:r>
      <w:r w:rsidR="003F565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E6111">
        <w:rPr>
          <w:rFonts w:ascii="Times New Roman" w:hAnsi="Times New Roman" w:cs="Times New Roman"/>
          <w:b/>
          <w:sz w:val="24"/>
          <w:szCs w:val="24"/>
          <w:lang w:val="ro-RO"/>
        </w:rPr>
        <w:t>septembrie</w:t>
      </w: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F3057C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</w:p>
    <w:p w14:paraId="04A930B1" w14:textId="77777777" w:rsidR="001B6EDB" w:rsidRPr="00B34B5D" w:rsidRDefault="001B6EDB" w:rsidP="001B6ED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7"/>
        <w:gridCol w:w="5954"/>
        <w:gridCol w:w="1985"/>
        <w:gridCol w:w="2239"/>
      </w:tblGrid>
      <w:tr w:rsidR="001B6EDB" w:rsidRPr="00B34B5D" w14:paraId="528769D4" w14:textId="77777777" w:rsidTr="00A70E31">
        <w:trPr>
          <w:trHeight w:val="57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BBFB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898A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488E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25C2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9566C3" w:rsidRPr="000C0C8F" w14:paraId="0CB4D6D3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DFAC" w14:textId="77777777" w:rsidR="009566C3" w:rsidRPr="00B34B5D" w:rsidRDefault="009566C3" w:rsidP="009566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9876" w14:textId="17048AB9" w:rsidR="009566C3" w:rsidRPr="007C3BA4" w:rsidRDefault="009566C3" w:rsidP="009566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ordonarea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Plan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urilor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activitate pentru anul de studiu 202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7 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instituțiile de învățământ general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AB93" w14:textId="4D8EB0BD" w:rsidR="009566C3" w:rsidRPr="007C3BA4" w:rsidRDefault="009566C3" w:rsidP="00956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15E6" w14:textId="761F2A82" w:rsidR="009566C3" w:rsidRPr="007C3BA4" w:rsidRDefault="009566C3" w:rsidP="00956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C65760" w:rsidRPr="000C0C8F" w14:paraId="724A5942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EBCF" w14:textId="77777777" w:rsidR="00C65760" w:rsidRPr="00B34B5D" w:rsidRDefault="00C65760" w:rsidP="00C657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34F9" w14:textId="5BCC3B95" w:rsidR="00C65760" w:rsidRPr="00994F75" w:rsidRDefault="00C65760" w:rsidP="00C6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Colectarea datelor privind contingentul de copii din IET și a Listelor de control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06F4" w14:textId="451698C6" w:rsidR="00C65760" w:rsidRPr="00994F75" w:rsidRDefault="00C65760" w:rsidP="00C6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97F4" w14:textId="0EEFAF03" w:rsidR="00C65760" w:rsidRPr="00994F75" w:rsidRDefault="00C65760" w:rsidP="00C6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</w:tc>
      </w:tr>
      <w:tr w:rsidR="00C65760" w:rsidRPr="000C0C8F" w14:paraId="43B0844F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5424" w14:textId="77777777" w:rsidR="00C65760" w:rsidRPr="00B34B5D" w:rsidRDefault="00C65760" w:rsidP="00C657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E143" w14:textId="420A9D73" w:rsidR="00C65760" w:rsidRPr="00994F75" w:rsidRDefault="00C65760" w:rsidP="00C65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Echivalarea perioadelor de studii efectuate în străinătate pentru continuarea studiilor în instituțiile de învățământ din raion.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AEAB" w14:textId="2C4727C2" w:rsidR="00C65760" w:rsidRPr="00994F75" w:rsidRDefault="00C65760" w:rsidP="00C6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9C1A" w14:textId="40CD154B" w:rsidR="00C65760" w:rsidRPr="00994F75" w:rsidRDefault="00C65760" w:rsidP="00C6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Voleac D.</w:t>
            </w:r>
          </w:p>
        </w:tc>
      </w:tr>
      <w:tr w:rsidR="004724F4" w:rsidRPr="000C0C8F" w14:paraId="58F21E3D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E9AE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8C48" w14:textId="2986D5A8" w:rsidR="004724F4" w:rsidRPr="00994F75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Raportarea către MEC a informației cu privire la rezultatele finale privind admiterea în învățământul liceal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785A" w14:textId="34BF4508" w:rsidR="004724F4" w:rsidRPr="00994F75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7.09.2026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881" w14:textId="28C803D2" w:rsidR="004724F4" w:rsidRPr="00994F75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94F7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Voleac D.</w:t>
            </w:r>
          </w:p>
        </w:tc>
      </w:tr>
      <w:tr w:rsidR="004724F4" w:rsidRPr="000C0C8F" w14:paraId="5D5ACC97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A2D6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9FC1" w14:textId="77777777" w:rsidR="004724F4" w:rsidRPr="007C3BA4" w:rsidRDefault="004724F4" w:rsidP="004724F4">
            <w:pPr>
              <w:spacing w:after="0" w:line="240" w:lineRule="auto"/>
              <w:ind w:right="-11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Atelier raional tematic </w:t>
            </w:r>
            <w:r w:rsidRPr="007C3B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cu prof.de geografie:</w:t>
            </w:r>
          </w:p>
          <w:p w14:paraId="7859DE74" w14:textId="2B6C6E5B" w:rsidR="004724F4" w:rsidRPr="00994F75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Schimb de bune practici privind facilitarea lucrului cu catalogul electronic în cadrul orelor de biologie/ chimie/ geografie”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5838" w14:textId="77777777" w:rsidR="004724F4" w:rsidRPr="007C3BA4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10.09.2026</w:t>
            </w:r>
          </w:p>
          <w:p w14:paraId="2AB80BF1" w14:textId="158F6145" w:rsidR="004724F4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E381" w14:textId="38935089" w:rsidR="004724F4" w:rsidRPr="00994F75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Petcu C.</w:t>
            </w:r>
          </w:p>
        </w:tc>
      </w:tr>
      <w:tr w:rsidR="004724F4" w:rsidRPr="000C0C8F" w14:paraId="18E0FDE0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1504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1E2E" w14:textId="25B3C8B6" w:rsidR="004724F4" w:rsidRPr="00994F75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Atelier de instruire</w:t>
            </w:r>
            <w:r w:rsidRPr="007C3BA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cu coordonatorii pentru protecția și siguranța copilului online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C5DB" w14:textId="77777777" w:rsidR="004724F4" w:rsidRPr="007C3BA4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11.09.2026</w:t>
            </w:r>
          </w:p>
          <w:p w14:paraId="6BBAC1EB" w14:textId="79DE574B" w:rsidR="004724F4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5432" w14:textId="61C7D872" w:rsidR="004724F4" w:rsidRPr="00994F75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Răileanu M.</w:t>
            </w:r>
          </w:p>
        </w:tc>
      </w:tr>
      <w:tr w:rsidR="004724F4" w:rsidRPr="001862A2" w14:paraId="4B23A3A5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9B5A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8996" w14:textId="632DA5AA" w:rsidR="004724F4" w:rsidRPr="000A56DE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Elaborarea Planului de activitate pentru SMCFPC în anul de studiu 2026-2027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AAE" w14:textId="6939433F" w:rsidR="004724F4" w:rsidRPr="000A56DE" w:rsidRDefault="004724F4" w:rsidP="004724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6139" w14:textId="54D5B595" w:rsidR="004724F4" w:rsidRPr="000A56DE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7C3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Corcimari D.</w:t>
            </w:r>
          </w:p>
        </w:tc>
      </w:tr>
      <w:tr w:rsidR="004724F4" w:rsidRPr="001862A2" w14:paraId="4B915ECE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FBE4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2534" w14:textId="25A3EBF9" w:rsidR="004724F4" w:rsidRPr="000A56DE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Colectarea cererilor de atestare și a Planurilor de atestare 2027 a instituțiile de învățămînt din raion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31C0" w14:textId="1CA076F1" w:rsidR="004724F4" w:rsidRPr="000A56DE" w:rsidRDefault="004724F4" w:rsidP="004724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883D" w14:textId="52FFB9F7" w:rsidR="004724F4" w:rsidRPr="000A56DE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Corcimari D.</w:t>
            </w:r>
          </w:p>
        </w:tc>
      </w:tr>
      <w:tr w:rsidR="004724F4" w:rsidRPr="001862A2" w14:paraId="31BAAF37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2270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0152" w14:textId="378E1E56" w:rsidR="004724F4" w:rsidRPr="000A56DE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  <w:lang w:val="ro-RO"/>
              </w:rPr>
              <w:t>Actualizarea bazei de date privind cadrele didactice la disciplinele școlare: încadrare, studii, grade didactice, vechime, necesar de mentorat și discipline cumulate</w:t>
            </w:r>
            <w:r w:rsidRPr="007C3B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 xml:space="preserve"> etc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9071" w14:textId="622E8868" w:rsidR="004724F4" w:rsidRPr="000A56DE" w:rsidRDefault="004724F4" w:rsidP="004724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F6DF" w14:textId="2E33DC58" w:rsidR="004724F4" w:rsidRPr="000A56DE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SMCFPC</w:t>
            </w:r>
          </w:p>
        </w:tc>
      </w:tr>
      <w:tr w:rsidR="004724F4" w:rsidRPr="001862A2" w14:paraId="7D3DB84E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CD92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5092" w14:textId="1698D84A" w:rsidR="004724F4" w:rsidRPr="000A56DE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 xml:space="preserve">Colectarea și centralizarea datelor despre elevii refugiați și gradul lor de integrare școlară. </w:t>
            </w: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suportului metodic instituțiilor de învățământ în organizarea activităților de incluziune și integrare destinate elevilor refugiați și elevilor de etnie romă.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FF08" w14:textId="00AE4AD4" w:rsidR="004724F4" w:rsidRPr="000A56DE" w:rsidRDefault="004724F4" w:rsidP="004724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9179" w14:textId="3979667B" w:rsidR="004724F4" w:rsidRPr="000A56DE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Odae N.</w:t>
            </w:r>
          </w:p>
        </w:tc>
      </w:tr>
      <w:tr w:rsidR="004724F4" w:rsidRPr="001862A2" w14:paraId="038EB4B7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AF6E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B852" w14:textId="015D50C2" w:rsidR="004724F4" w:rsidRPr="000A56DE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Crearea/actualizarea spațiului digital comun pentru distribuirea resurselor metodice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05D2" w14:textId="73EFD9C5" w:rsidR="004724F4" w:rsidRPr="000A56DE" w:rsidRDefault="004724F4" w:rsidP="004724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694" w14:textId="53825CB8" w:rsidR="004724F4" w:rsidRPr="000A56DE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Petcu C.</w:t>
            </w:r>
          </w:p>
        </w:tc>
      </w:tr>
      <w:tr w:rsidR="004724F4" w:rsidRPr="001862A2" w14:paraId="616BA2C8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42B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9160" w14:textId="4B2BD17D" w:rsidR="004724F4" w:rsidRPr="000A56DE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calendarului activităților și competițiilor sportive raionale pentru anul de studii 2026–2027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DBDB" w14:textId="6B108FA9" w:rsidR="004724F4" w:rsidRPr="000A56DE" w:rsidRDefault="004724F4" w:rsidP="004724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1B15" w14:textId="75642BC5" w:rsidR="004724F4" w:rsidRPr="000A56DE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Vizitiu V.</w:t>
            </w:r>
          </w:p>
        </w:tc>
      </w:tr>
      <w:tr w:rsidR="004724F4" w:rsidRPr="001862A2" w14:paraId="234DF7C5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BF20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E8B" w14:textId="118656B9" w:rsidR="004724F4" w:rsidRPr="000A56DE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Monitorizarea evaluării inițiale per discipline școlare.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FBA7" w14:textId="69B9A523" w:rsidR="004724F4" w:rsidRPr="000A56DE" w:rsidRDefault="004724F4" w:rsidP="004724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EF23" w14:textId="120116D2" w:rsidR="004724F4" w:rsidRPr="000A56DE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7C3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SMCFPC</w:t>
            </w:r>
          </w:p>
        </w:tc>
      </w:tr>
      <w:tr w:rsidR="004724F4" w:rsidRPr="001862A2" w14:paraId="3130AAF7" w14:textId="77777777" w:rsidTr="00A70E31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6F7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02B5" w14:textId="7D44EB02" w:rsidR="004724F4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Monitorizarea semnării raportului directorilor de finalizare a semestrului II </w:t>
            </w:r>
          </w:p>
          <w:p w14:paraId="787FB274" w14:textId="6F2BC581" w:rsidR="004724F4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semnării raportului directorilor de finalizare a anului de studiu 202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  <w:p w14:paraId="60AD5A13" w14:textId="4F00DD04" w:rsidR="004724F4" w:rsidRPr="000A56DE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corectitudenii  de deschidere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 gestionare a anului de studiu 202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7B84" w14:textId="6E54BB62" w:rsidR="004724F4" w:rsidRPr="000A56DE" w:rsidRDefault="004724F4" w:rsidP="004724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Septembrie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FAE4" w14:textId="77777777" w:rsidR="004724F4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3B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  <w:p w14:paraId="51407761" w14:textId="66A2595D" w:rsidR="004724F4" w:rsidRPr="000A56DE" w:rsidRDefault="004724F4" w:rsidP="004724F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</w:tc>
      </w:tr>
      <w:tr w:rsidR="004724F4" w:rsidRPr="00B34B5D" w14:paraId="4CC66452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8AF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8BFC" w14:textId="5AA89F11" w:rsidR="004724F4" w:rsidRPr="00B34B5D" w:rsidRDefault="004724F4" w:rsidP="00472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Pregătirea unităților de transport școlar pentru revizia tehnică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150B" w14:textId="11EB3DA0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Până la 25.08.2026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2050" w14:textId="08A7CC90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Focșa M.</w:t>
            </w:r>
          </w:p>
        </w:tc>
      </w:tr>
      <w:tr w:rsidR="004724F4" w:rsidRPr="00B34B5D" w14:paraId="23689F38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65F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7F54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Gestionarea site-lui și paginii de Facebook a Direcției Învățământ.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3E3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1356920D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B43E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4724F4" w:rsidRPr="00B34B5D" w14:paraId="5F18BC11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8EB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9A431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întocmirea contractelor de achiziții publice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252A9" w14:textId="77777777" w:rsidR="004724F4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  <w:p w14:paraId="16ECB6F5" w14:textId="49FEC9D8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38F9A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4724F4" w:rsidRPr="00B34B5D" w14:paraId="6A5F5AAC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00F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1C143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Elaborarea modificărilor la bugetul aprobat pentru anul 2024 după necesitate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0242D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87723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4724F4" w:rsidRPr="00B34B5D" w14:paraId="08F2893B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6B0C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5A126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EE5BE" w14:textId="77777777" w:rsidR="004724F4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4F63F6F6" w14:textId="5E7A0C83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61222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4724F4" w:rsidRPr="00B34B5D" w14:paraId="48E223D4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5EF8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33552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173D6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5CC0F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4724F4" w:rsidRPr="00B34B5D" w14:paraId="1322BD51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7B1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7A573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316CD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E9122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4724F4" w:rsidRPr="00B34B5D" w14:paraId="563461D5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787C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BFF64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statistic, formularul nr. ȘG-3, privind deplasarea elevilor pe parcursul anului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19111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72F0A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4724F4" w:rsidRPr="00B34B5D" w14:paraId="7612204E" w14:textId="77777777" w:rsidTr="00A70E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1FF" w14:textId="77777777" w:rsidR="004724F4" w:rsidRPr="00B34B5D" w:rsidRDefault="004724F4" w:rsidP="004724F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5067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înregistrarea  contractelor de achiziții publice la Trezoreria Regională Nord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652C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1617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4724F4" w:rsidRPr="00B34B5D" w14:paraId="2EC1174A" w14:textId="77777777" w:rsidTr="00A70E31">
        <w:trPr>
          <w:trHeight w:val="57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1710" w14:textId="77296262" w:rsidR="004724F4" w:rsidRPr="007A69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13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914" w14:textId="77777777" w:rsidR="004724F4" w:rsidRPr="00B34B5D" w:rsidRDefault="004724F4" w:rsidP="00472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introducerii datelor în SIME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D0D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54A" w14:textId="77777777" w:rsidR="004724F4" w:rsidRPr="00B34B5D" w:rsidRDefault="004724F4" w:rsidP="0047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  <w:p w14:paraId="7398249A" w14:textId="77777777" w:rsidR="004724F4" w:rsidRPr="00B34B5D" w:rsidRDefault="004724F4" w:rsidP="004724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</w:tbl>
    <w:p w14:paraId="40A748BA" w14:textId="77777777" w:rsidR="001B6EDB" w:rsidRPr="00B34B5D" w:rsidRDefault="001B6EDB" w:rsidP="001B6EDB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C9DCF0D" w14:textId="77777777" w:rsidR="001C2E0E" w:rsidRDefault="001C2E0E"/>
    <w:sectPr w:rsidR="001C2E0E" w:rsidSect="00513C40">
      <w:pgSz w:w="11906" w:h="16838"/>
      <w:pgMar w:top="56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57B3"/>
    <w:multiLevelType w:val="multilevel"/>
    <w:tmpl w:val="26C757B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EDB"/>
    <w:rsid w:val="000C0C8F"/>
    <w:rsid w:val="001862A2"/>
    <w:rsid w:val="001B6EDB"/>
    <w:rsid w:val="001C2E0E"/>
    <w:rsid w:val="00206ADD"/>
    <w:rsid w:val="00224934"/>
    <w:rsid w:val="002712C1"/>
    <w:rsid w:val="003B27CE"/>
    <w:rsid w:val="003F5658"/>
    <w:rsid w:val="004724F4"/>
    <w:rsid w:val="00630308"/>
    <w:rsid w:val="00654766"/>
    <w:rsid w:val="006C15DF"/>
    <w:rsid w:val="007C54C7"/>
    <w:rsid w:val="009566C3"/>
    <w:rsid w:val="009F5EF0"/>
    <w:rsid w:val="00A70E31"/>
    <w:rsid w:val="00AE6111"/>
    <w:rsid w:val="00C65760"/>
    <w:rsid w:val="00D91BC9"/>
    <w:rsid w:val="00F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B62D"/>
  <w15:chartTrackingRefBased/>
  <w15:docId w15:val="{085A1537-A0D1-421A-9FB6-C0F6D2C1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0C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B6EDB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6EDB"/>
    <w:pPr>
      <w:ind w:left="720"/>
      <w:contextualSpacing/>
    </w:pPr>
  </w:style>
  <w:style w:type="character" w:customStyle="1" w:styleId="FontStyle32">
    <w:name w:val="Font Style32"/>
    <w:basedOn w:val="a0"/>
    <w:uiPriority w:val="99"/>
    <w:qFormat/>
    <w:rsid w:val="001B6ED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5</cp:revision>
  <cp:lastPrinted>2025-08-08T07:36:00Z</cp:lastPrinted>
  <dcterms:created xsi:type="dcterms:W3CDTF">2026-09-02T11:35:00Z</dcterms:created>
  <dcterms:modified xsi:type="dcterms:W3CDTF">2026-09-04T07:37:00Z</dcterms:modified>
</cp:coreProperties>
</file>