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AEF8" w14:textId="77777777" w:rsidR="0051281C" w:rsidRPr="006E4A6A" w:rsidRDefault="0051281C" w:rsidP="0051281C">
      <w:pPr>
        <w:spacing w:after="0" w:line="240" w:lineRule="auto"/>
        <w:jc w:val="center"/>
        <w:rPr>
          <w:rFonts w:ascii="Times New Roman" w:hAnsi="Times New Roman" w:cs="Times New Roman"/>
          <w:b/>
          <w:color w:val="000000" w:themeColor="text1"/>
          <w:sz w:val="24"/>
          <w:szCs w:val="24"/>
          <w:lang w:val="fr-FR"/>
        </w:rPr>
      </w:pPr>
      <w:r w:rsidRPr="006E4A6A">
        <w:rPr>
          <w:rFonts w:ascii="Times New Roman" w:hAnsi="Times New Roman" w:cs="Times New Roman"/>
          <w:b/>
          <w:color w:val="000000" w:themeColor="text1"/>
          <w:sz w:val="24"/>
          <w:szCs w:val="24"/>
          <w:lang w:val="fr-FR"/>
        </w:rPr>
        <w:t>Planul de activitate al Direcției Învățământ</w:t>
      </w:r>
    </w:p>
    <w:p w14:paraId="770D23C0" w14:textId="1639A5E2" w:rsidR="0051281C" w:rsidRPr="006E4A6A" w:rsidRDefault="00D35D75" w:rsidP="0051281C">
      <w:pPr>
        <w:spacing w:after="0" w:line="240" w:lineRule="auto"/>
        <w:jc w:val="center"/>
        <w:rPr>
          <w:rFonts w:ascii="Times New Roman" w:hAnsi="Times New Roman" w:cs="Times New Roman"/>
          <w:b/>
          <w:color w:val="000000" w:themeColor="text1"/>
          <w:sz w:val="24"/>
          <w:szCs w:val="24"/>
          <w:lang w:val="fr-FR"/>
        </w:rPr>
      </w:pPr>
      <w:r w:rsidRPr="006E4A6A">
        <w:rPr>
          <w:rFonts w:ascii="Times New Roman" w:hAnsi="Times New Roman" w:cs="Times New Roman"/>
          <w:b/>
          <w:color w:val="000000" w:themeColor="text1"/>
          <w:sz w:val="24"/>
          <w:szCs w:val="24"/>
          <w:lang w:val="fr-FR"/>
        </w:rPr>
        <w:t xml:space="preserve">pentru luna </w:t>
      </w:r>
      <w:r w:rsidR="00176884" w:rsidRPr="006E4A6A">
        <w:rPr>
          <w:rFonts w:ascii="Times New Roman" w:hAnsi="Times New Roman" w:cs="Times New Roman"/>
          <w:b/>
          <w:color w:val="000000" w:themeColor="text1"/>
          <w:sz w:val="24"/>
          <w:szCs w:val="24"/>
          <w:lang w:val="fr-FR"/>
        </w:rPr>
        <w:t>mai</w:t>
      </w:r>
      <w:r w:rsidR="00221B94" w:rsidRPr="006E4A6A">
        <w:rPr>
          <w:rFonts w:ascii="Times New Roman" w:hAnsi="Times New Roman" w:cs="Times New Roman"/>
          <w:b/>
          <w:color w:val="000000" w:themeColor="text1"/>
          <w:sz w:val="24"/>
          <w:szCs w:val="24"/>
          <w:lang w:val="fr-FR"/>
        </w:rPr>
        <w:t>, 2023</w:t>
      </w:r>
    </w:p>
    <w:p w14:paraId="4E217DC7" w14:textId="77777777" w:rsidR="0051281C" w:rsidRPr="006E4A6A" w:rsidRDefault="0051281C" w:rsidP="0051281C">
      <w:pPr>
        <w:spacing w:after="0" w:line="240" w:lineRule="auto"/>
        <w:rPr>
          <w:rFonts w:ascii="Times New Roman" w:hAnsi="Times New Roman" w:cs="Times New Roman"/>
          <w:b/>
          <w:color w:val="000000" w:themeColor="text1"/>
          <w:sz w:val="24"/>
          <w:szCs w:val="24"/>
        </w:rPr>
      </w:pPr>
    </w:p>
    <w:tbl>
      <w:tblPr>
        <w:tblStyle w:val="a3"/>
        <w:tblW w:w="10915" w:type="dxa"/>
        <w:tblInd w:w="-1026" w:type="dxa"/>
        <w:tblLayout w:type="fixed"/>
        <w:tblLook w:val="01E0" w:firstRow="1" w:lastRow="1" w:firstColumn="1" w:lastColumn="1" w:noHBand="0" w:noVBand="0"/>
      </w:tblPr>
      <w:tblGrid>
        <w:gridCol w:w="708"/>
        <w:gridCol w:w="5387"/>
        <w:gridCol w:w="2410"/>
        <w:gridCol w:w="2410"/>
      </w:tblGrid>
      <w:tr w:rsidR="00E1384A" w:rsidRPr="006E4A6A" w14:paraId="322B3589" w14:textId="77777777" w:rsidTr="00FE3C55">
        <w:trPr>
          <w:trHeight w:val="589"/>
        </w:trPr>
        <w:tc>
          <w:tcPr>
            <w:tcW w:w="708" w:type="dxa"/>
            <w:tcBorders>
              <w:top w:val="single" w:sz="4" w:space="0" w:color="auto"/>
              <w:left w:val="single" w:sz="4" w:space="0" w:color="auto"/>
              <w:bottom w:val="single" w:sz="4" w:space="0" w:color="auto"/>
              <w:right w:val="single" w:sz="4" w:space="0" w:color="auto"/>
            </w:tcBorders>
            <w:hideMark/>
          </w:tcPr>
          <w:p w14:paraId="75E30D09" w14:textId="77777777" w:rsidR="0051281C" w:rsidRPr="006E4A6A" w:rsidRDefault="0051281C" w:rsidP="00FE3C55">
            <w:pPr>
              <w:jc w:val="center"/>
              <w:rPr>
                <w:rFonts w:ascii="Times New Roman" w:hAnsi="Times New Roman" w:cs="Times New Roman"/>
                <w:b/>
                <w:color w:val="000000" w:themeColor="text1"/>
                <w:kern w:val="36"/>
                <w:sz w:val="24"/>
                <w:szCs w:val="24"/>
                <w:lang w:eastAsia="ro-RO"/>
              </w:rPr>
            </w:pPr>
            <w:r w:rsidRPr="006E4A6A">
              <w:rPr>
                <w:rFonts w:ascii="Times New Roman" w:hAnsi="Times New Roman" w:cs="Times New Roman"/>
                <w:b/>
                <w:color w:val="000000" w:themeColor="text1"/>
                <w:sz w:val="24"/>
                <w:szCs w:val="24"/>
              </w:rPr>
              <w:t>Nr.</w:t>
            </w:r>
          </w:p>
        </w:tc>
        <w:tc>
          <w:tcPr>
            <w:tcW w:w="5387" w:type="dxa"/>
            <w:tcBorders>
              <w:top w:val="single" w:sz="4" w:space="0" w:color="auto"/>
              <w:left w:val="single" w:sz="4" w:space="0" w:color="auto"/>
              <w:bottom w:val="single" w:sz="4" w:space="0" w:color="auto"/>
              <w:right w:val="single" w:sz="4" w:space="0" w:color="auto"/>
            </w:tcBorders>
            <w:hideMark/>
          </w:tcPr>
          <w:p w14:paraId="227818FE" w14:textId="77777777" w:rsidR="0051281C" w:rsidRPr="006E4A6A" w:rsidRDefault="0051281C" w:rsidP="00FE3C55">
            <w:pPr>
              <w:jc w:val="center"/>
              <w:rPr>
                <w:rFonts w:ascii="Times New Roman" w:hAnsi="Times New Roman" w:cs="Times New Roman"/>
                <w:b/>
                <w:color w:val="000000" w:themeColor="text1"/>
                <w:sz w:val="24"/>
                <w:szCs w:val="24"/>
              </w:rPr>
            </w:pPr>
            <w:r w:rsidRPr="006E4A6A">
              <w:rPr>
                <w:rFonts w:ascii="Times New Roman" w:hAnsi="Times New Roman" w:cs="Times New Roman"/>
                <w:b/>
                <w:color w:val="000000" w:themeColor="text1"/>
                <w:sz w:val="24"/>
                <w:szCs w:val="24"/>
              </w:rPr>
              <w:t>Operaţionalizare</w:t>
            </w:r>
          </w:p>
        </w:tc>
        <w:tc>
          <w:tcPr>
            <w:tcW w:w="2410" w:type="dxa"/>
            <w:tcBorders>
              <w:top w:val="single" w:sz="4" w:space="0" w:color="auto"/>
              <w:left w:val="single" w:sz="4" w:space="0" w:color="auto"/>
              <w:bottom w:val="single" w:sz="4" w:space="0" w:color="auto"/>
              <w:right w:val="single" w:sz="4" w:space="0" w:color="auto"/>
            </w:tcBorders>
            <w:hideMark/>
          </w:tcPr>
          <w:p w14:paraId="74639286" w14:textId="77777777" w:rsidR="0051281C" w:rsidRPr="006E4A6A" w:rsidRDefault="0051281C" w:rsidP="00FE3C55">
            <w:pPr>
              <w:jc w:val="center"/>
              <w:rPr>
                <w:rFonts w:ascii="Times New Roman" w:hAnsi="Times New Roman" w:cs="Times New Roman"/>
                <w:b/>
                <w:color w:val="000000" w:themeColor="text1"/>
                <w:kern w:val="36"/>
                <w:sz w:val="24"/>
                <w:szCs w:val="24"/>
                <w:lang w:val="en-US" w:eastAsia="ro-RO"/>
              </w:rPr>
            </w:pPr>
            <w:proofErr w:type="spellStart"/>
            <w:r w:rsidRPr="006E4A6A">
              <w:rPr>
                <w:rFonts w:ascii="Times New Roman" w:hAnsi="Times New Roman" w:cs="Times New Roman"/>
                <w:b/>
                <w:color w:val="000000" w:themeColor="text1"/>
                <w:sz w:val="24"/>
                <w:szCs w:val="24"/>
                <w:lang w:val="en-US"/>
              </w:rPr>
              <w:t>Eşalonarea</w:t>
            </w:r>
            <w:proofErr w:type="spellEnd"/>
            <w:r w:rsidRPr="006E4A6A">
              <w:rPr>
                <w:rFonts w:ascii="Times New Roman" w:hAnsi="Times New Roman" w:cs="Times New Roman"/>
                <w:b/>
                <w:color w:val="000000" w:themeColor="text1"/>
                <w:sz w:val="24"/>
                <w:szCs w:val="24"/>
                <w:lang w:val="en-US"/>
              </w:rPr>
              <w:t xml:space="preserve"> </w:t>
            </w:r>
            <w:proofErr w:type="spellStart"/>
            <w:r w:rsidRPr="006E4A6A">
              <w:rPr>
                <w:rFonts w:ascii="Times New Roman" w:hAnsi="Times New Roman" w:cs="Times New Roman"/>
                <w:b/>
                <w:color w:val="000000" w:themeColor="text1"/>
                <w:sz w:val="24"/>
                <w:szCs w:val="24"/>
                <w:lang w:val="en-US"/>
              </w:rPr>
              <w:t>în</w:t>
            </w:r>
            <w:proofErr w:type="spellEnd"/>
            <w:r w:rsidRPr="006E4A6A">
              <w:rPr>
                <w:rFonts w:ascii="Times New Roman" w:hAnsi="Times New Roman" w:cs="Times New Roman"/>
                <w:b/>
                <w:color w:val="000000" w:themeColor="text1"/>
                <w:sz w:val="24"/>
                <w:szCs w:val="24"/>
                <w:lang w:val="en-US"/>
              </w:rPr>
              <w:t xml:space="preserve"> </w:t>
            </w:r>
            <w:proofErr w:type="spellStart"/>
            <w:r w:rsidRPr="006E4A6A">
              <w:rPr>
                <w:rFonts w:ascii="Times New Roman" w:hAnsi="Times New Roman" w:cs="Times New Roman"/>
                <w:b/>
                <w:color w:val="000000" w:themeColor="text1"/>
                <w:sz w:val="24"/>
                <w:szCs w:val="24"/>
                <w:lang w:val="en-US"/>
              </w:rPr>
              <w:t>timp</w:t>
            </w:r>
            <w:proofErr w:type="spellEnd"/>
            <w:r w:rsidRPr="006E4A6A">
              <w:rPr>
                <w:rFonts w:ascii="Times New Roman" w:hAnsi="Times New Roman" w:cs="Times New Roman"/>
                <w:b/>
                <w:color w:val="000000" w:themeColor="text1"/>
                <w:sz w:val="24"/>
                <w:szCs w:val="24"/>
                <w:lang w:val="en-US"/>
              </w:rPr>
              <w:t xml:space="preserve"> </w:t>
            </w:r>
            <w:proofErr w:type="spellStart"/>
            <w:r w:rsidRPr="006E4A6A">
              <w:rPr>
                <w:rFonts w:ascii="Times New Roman" w:hAnsi="Times New Roman" w:cs="Times New Roman"/>
                <w:b/>
                <w:color w:val="000000" w:themeColor="text1"/>
                <w:sz w:val="24"/>
                <w:szCs w:val="24"/>
                <w:lang w:val="en-US"/>
              </w:rPr>
              <w:t>şi</w:t>
            </w:r>
            <w:proofErr w:type="spellEnd"/>
            <w:r w:rsidRPr="006E4A6A">
              <w:rPr>
                <w:rFonts w:ascii="Times New Roman" w:hAnsi="Times New Roman" w:cs="Times New Roman"/>
                <w:b/>
                <w:color w:val="000000" w:themeColor="text1"/>
                <w:sz w:val="24"/>
                <w:szCs w:val="24"/>
                <w:lang w:val="en-US"/>
              </w:rPr>
              <w:t xml:space="preserve"> </w:t>
            </w:r>
            <w:proofErr w:type="spellStart"/>
            <w:r w:rsidRPr="006E4A6A">
              <w:rPr>
                <w:rFonts w:ascii="Times New Roman" w:hAnsi="Times New Roman" w:cs="Times New Roman"/>
                <w:b/>
                <w:color w:val="000000" w:themeColor="text1"/>
                <w:sz w:val="24"/>
                <w:szCs w:val="24"/>
                <w:lang w:val="en-US"/>
              </w:rPr>
              <w:t>spațiu</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2AF91F1C" w14:textId="77777777" w:rsidR="0051281C" w:rsidRPr="006E4A6A" w:rsidRDefault="0051281C" w:rsidP="00FE3C55">
            <w:pPr>
              <w:jc w:val="center"/>
              <w:rPr>
                <w:rFonts w:ascii="Times New Roman" w:hAnsi="Times New Roman" w:cs="Times New Roman"/>
                <w:b/>
                <w:color w:val="000000" w:themeColor="text1"/>
                <w:kern w:val="36"/>
                <w:sz w:val="24"/>
                <w:szCs w:val="24"/>
                <w:lang w:eastAsia="ro-RO"/>
              </w:rPr>
            </w:pPr>
            <w:proofErr w:type="spellStart"/>
            <w:r w:rsidRPr="006E4A6A">
              <w:rPr>
                <w:rFonts w:ascii="Times New Roman" w:hAnsi="Times New Roman" w:cs="Times New Roman"/>
                <w:b/>
                <w:color w:val="000000" w:themeColor="text1"/>
                <w:sz w:val="24"/>
                <w:szCs w:val="24"/>
              </w:rPr>
              <w:t>Responsabil</w:t>
            </w:r>
            <w:proofErr w:type="spellEnd"/>
          </w:p>
        </w:tc>
      </w:tr>
      <w:tr w:rsidR="00E1384A" w:rsidRPr="006E4A6A" w14:paraId="5EBBFBB0" w14:textId="77777777" w:rsidTr="00FE3C55">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1A3BC" w14:textId="77777777" w:rsidR="0051281C" w:rsidRPr="006E4A6A" w:rsidRDefault="0051281C" w:rsidP="00FE3C55">
            <w:pPr>
              <w:jc w:val="center"/>
              <w:rPr>
                <w:rFonts w:ascii="Times New Roman" w:hAnsi="Times New Roman" w:cs="Times New Roman"/>
                <w:color w:val="000000" w:themeColor="text1"/>
                <w:sz w:val="24"/>
                <w:szCs w:val="24"/>
              </w:rPr>
            </w:pPr>
          </w:p>
          <w:p w14:paraId="3FE32A67" w14:textId="77777777" w:rsidR="0051281C" w:rsidRPr="006E4A6A" w:rsidRDefault="0051281C" w:rsidP="00FE3C55">
            <w:pPr>
              <w:jc w:val="center"/>
              <w:rPr>
                <w:rFonts w:ascii="Times New Roman" w:hAnsi="Times New Roman" w:cs="Times New Roman"/>
                <w:color w:val="000000" w:themeColor="text1"/>
                <w:sz w:val="24"/>
                <w:szCs w:val="24"/>
              </w:rPr>
            </w:pPr>
          </w:p>
        </w:tc>
        <w:tc>
          <w:tcPr>
            <w:tcW w:w="102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DE99B9" w14:textId="77777777" w:rsidR="0051281C" w:rsidRPr="006E4A6A" w:rsidRDefault="0051281C" w:rsidP="00FE3C55">
            <w:pPr>
              <w:jc w:val="center"/>
              <w:rPr>
                <w:rFonts w:ascii="Times New Roman" w:hAnsi="Times New Roman" w:cs="Times New Roman"/>
                <w:b/>
                <w:color w:val="000000" w:themeColor="text1"/>
                <w:sz w:val="24"/>
                <w:szCs w:val="24"/>
              </w:rPr>
            </w:pPr>
            <w:r w:rsidRPr="006E4A6A">
              <w:rPr>
                <w:rFonts w:ascii="Times New Roman" w:hAnsi="Times New Roman" w:cs="Times New Roman"/>
                <w:b/>
                <w:color w:val="000000" w:themeColor="text1"/>
                <w:sz w:val="24"/>
                <w:szCs w:val="24"/>
              </w:rPr>
              <w:t>Activități de organizare şi administrare a sistemului educațional raional</w:t>
            </w:r>
          </w:p>
        </w:tc>
      </w:tr>
      <w:tr w:rsidR="00221B94" w:rsidRPr="006E4A6A" w14:paraId="216EE59F" w14:textId="77777777" w:rsidTr="00FE3C55">
        <w:tc>
          <w:tcPr>
            <w:tcW w:w="708" w:type="dxa"/>
            <w:tcBorders>
              <w:top w:val="single" w:sz="4" w:space="0" w:color="auto"/>
              <w:left w:val="single" w:sz="4" w:space="0" w:color="auto"/>
              <w:bottom w:val="single" w:sz="4" w:space="0" w:color="auto"/>
              <w:right w:val="single" w:sz="4" w:space="0" w:color="auto"/>
            </w:tcBorders>
          </w:tcPr>
          <w:p w14:paraId="11EE332E" w14:textId="77777777" w:rsidR="00221B94" w:rsidRPr="006E4A6A" w:rsidRDefault="00221B94" w:rsidP="00FE3C55">
            <w:pPr>
              <w:pStyle w:val="a4"/>
              <w:numPr>
                <w:ilvl w:val="0"/>
                <w:numId w:val="7"/>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D181E89" w14:textId="77777777" w:rsidR="00221B94" w:rsidRPr="006E4A6A" w:rsidRDefault="00221B94" w:rsidP="009241C0">
            <w:pPr>
              <w:jc w:val="both"/>
              <w:rPr>
                <w:rFonts w:ascii="Times New Roman" w:hAnsi="Times New Roman" w:cs="Times New Roman"/>
                <w:b/>
                <w:bCs/>
                <w:sz w:val="24"/>
                <w:szCs w:val="24"/>
                <w:lang w:val="ro-RO"/>
              </w:rPr>
            </w:pPr>
            <w:r w:rsidRPr="006E4A6A">
              <w:rPr>
                <w:rFonts w:ascii="Times New Roman" w:hAnsi="Times New Roman" w:cs="Times New Roman"/>
                <w:sz w:val="24"/>
                <w:szCs w:val="24"/>
                <w:lang w:val="ro-RO"/>
              </w:rPr>
              <w:t xml:space="preserve">Organizarea și desfășurarea ședinței </w:t>
            </w:r>
            <w:r w:rsidRPr="006E4A6A">
              <w:rPr>
                <w:rFonts w:ascii="Times New Roman" w:hAnsi="Times New Roman" w:cs="Times New Roman"/>
                <w:b/>
                <w:bCs/>
                <w:sz w:val="24"/>
                <w:szCs w:val="24"/>
                <w:lang w:val="ro-RO"/>
              </w:rPr>
              <w:t>Consiliului Consultativ</w:t>
            </w:r>
          </w:p>
          <w:p w14:paraId="01585579" w14:textId="77777777" w:rsidR="00221B94" w:rsidRPr="006E4A6A" w:rsidRDefault="00221B94" w:rsidP="00221B94">
            <w:pPr>
              <w:pStyle w:val="a4"/>
              <w:numPr>
                <w:ilvl w:val="0"/>
                <w:numId w:val="40"/>
              </w:numPr>
              <w:jc w:val="both"/>
              <w:rPr>
                <w:rFonts w:ascii="Times New Roman" w:hAnsi="Times New Roman" w:cs="Times New Roman"/>
                <w:i/>
                <w:iCs/>
                <w:sz w:val="24"/>
                <w:szCs w:val="24"/>
                <w:lang w:val="ro-RO"/>
              </w:rPr>
            </w:pPr>
            <w:r w:rsidRPr="006E4A6A">
              <w:rPr>
                <w:rFonts w:ascii="Times New Roman" w:hAnsi="Times New Roman" w:cs="Times New Roman"/>
                <w:i/>
                <w:iCs/>
                <w:sz w:val="24"/>
                <w:szCs w:val="24"/>
                <w:lang w:val="ro-RO"/>
              </w:rPr>
              <w:t>Cu privire la organizarea şi desfăşurarea examenelor terminale. (Prodan E.)</w:t>
            </w:r>
          </w:p>
          <w:p w14:paraId="7A2E2A59" w14:textId="342D6310" w:rsidR="00221B94" w:rsidRPr="006E4A6A" w:rsidRDefault="00221B94" w:rsidP="00FE3C55">
            <w:pPr>
              <w:pStyle w:val="a4"/>
              <w:numPr>
                <w:ilvl w:val="0"/>
                <w:numId w:val="40"/>
              </w:numPr>
              <w:jc w:val="both"/>
              <w:rPr>
                <w:rFonts w:ascii="Times New Roman" w:hAnsi="Times New Roman" w:cs="Times New Roman"/>
                <w:sz w:val="24"/>
                <w:szCs w:val="24"/>
                <w:lang w:val="en-US"/>
              </w:rPr>
            </w:pPr>
            <w:r w:rsidRPr="006E4A6A">
              <w:rPr>
                <w:rFonts w:ascii="Times New Roman" w:hAnsi="Times New Roman" w:cs="Times New Roman"/>
                <w:i/>
                <w:iCs/>
                <w:sz w:val="24"/>
                <w:szCs w:val="24"/>
                <w:lang w:val="ro-RO"/>
              </w:rPr>
              <w:t>Cu privire la organizarea odihnei copiilor în perioada estivală 2023. (Zabolotnîi D.)</w:t>
            </w:r>
          </w:p>
        </w:tc>
        <w:tc>
          <w:tcPr>
            <w:tcW w:w="2410" w:type="dxa"/>
            <w:tcBorders>
              <w:top w:val="single" w:sz="4" w:space="0" w:color="auto"/>
              <w:left w:val="single" w:sz="4" w:space="0" w:color="auto"/>
              <w:bottom w:val="single" w:sz="4" w:space="0" w:color="auto"/>
              <w:right w:val="single" w:sz="4" w:space="0" w:color="auto"/>
            </w:tcBorders>
          </w:tcPr>
          <w:p w14:paraId="581B92D7" w14:textId="3B497822" w:rsidR="00221B94" w:rsidRPr="006E4A6A" w:rsidRDefault="00221B94" w:rsidP="00FE3C55">
            <w:pPr>
              <w:rPr>
                <w:rFonts w:ascii="Times New Roman" w:eastAsia="Times New Roman" w:hAnsi="Times New Roman" w:cs="Times New Roman"/>
                <w:color w:val="000000" w:themeColor="text1"/>
                <w:sz w:val="24"/>
                <w:szCs w:val="24"/>
              </w:rPr>
            </w:pPr>
            <w:proofErr w:type="spellStart"/>
            <w:r w:rsidRPr="006E4A6A">
              <w:rPr>
                <w:rFonts w:ascii="Times New Roman" w:hAnsi="Times New Roman" w:cs="Times New Roman"/>
                <w:sz w:val="24"/>
                <w:szCs w:val="24"/>
                <w:lang w:val="en-US"/>
              </w:rPr>
              <w:t>Pe</w:t>
            </w:r>
            <w:proofErr w:type="spellEnd"/>
            <w:r w:rsidRPr="006E4A6A">
              <w:rPr>
                <w:rFonts w:ascii="Times New Roman" w:hAnsi="Times New Roman" w:cs="Times New Roman"/>
                <w:sz w:val="24"/>
                <w:szCs w:val="24"/>
                <w:lang w:val="en-US"/>
              </w:rPr>
              <w:t xml:space="preserve"> </w:t>
            </w:r>
            <w:r w:rsidRPr="006E4A6A">
              <w:rPr>
                <w:rFonts w:ascii="Times New Roman" w:hAnsi="Times New Roman" w:cs="Times New Roman"/>
                <w:sz w:val="24"/>
                <w:szCs w:val="24"/>
                <w:lang w:val="ro-RO"/>
              </w:rPr>
              <w:t>parcurs</w:t>
            </w:r>
          </w:p>
        </w:tc>
        <w:tc>
          <w:tcPr>
            <w:tcW w:w="2410" w:type="dxa"/>
            <w:tcBorders>
              <w:top w:val="single" w:sz="4" w:space="0" w:color="auto"/>
              <w:left w:val="single" w:sz="4" w:space="0" w:color="auto"/>
              <w:bottom w:val="single" w:sz="4" w:space="0" w:color="auto"/>
              <w:right w:val="single" w:sz="4" w:space="0" w:color="auto"/>
            </w:tcBorders>
          </w:tcPr>
          <w:p w14:paraId="34DD1B59" w14:textId="0C9282AA" w:rsidR="00221B94" w:rsidRPr="006E4A6A" w:rsidRDefault="00221B94"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D04D7F" w:rsidRPr="006E4A6A" w14:paraId="3D8C0F79" w14:textId="77777777" w:rsidTr="00FE3C55">
        <w:tc>
          <w:tcPr>
            <w:tcW w:w="708" w:type="dxa"/>
            <w:tcBorders>
              <w:top w:val="single" w:sz="4" w:space="0" w:color="auto"/>
              <w:left w:val="single" w:sz="4" w:space="0" w:color="auto"/>
              <w:bottom w:val="single" w:sz="4" w:space="0" w:color="auto"/>
              <w:right w:val="single" w:sz="4" w:space="0" w:color="auto"/>
            </w:tcBorders>
          </w:tcPr>
          <w:p w14:paraId="36E6E9A5" w14:textId="77777777" w:rsidR="00D04D7F" w:rsidRPr="006E4A6A" w:rsidRDefault="00D04D7F" w:rsidP="00FE3C55">
            <w:pPr>
              <w:pStyle w:val="a4"/>
              <w:numPr>
                <w:ilvl w:val="0"/>
                <w:numId w:val="7"/>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D8C52A7" w14:textId="77777777" w:rsidR="00D04D7F" w:rsidRPr="006E4A6A" w:rsidRDefault="00D04D7F" w:rsidP="009241C0">
            <w:pPr>
              <w:jc w:val="both"/>
              <w:rPr>
                <w:rFonts w:ascii="Times New Roman" w:hAnsi="Times New Roman" w:cs="Times New Roman"/>
                <w:b/>
                <w:bCs/>
                <w:sz w:val="24"/>
                <w:szCs w:val="24"/>
                <w:lang w:val="ro-RO"/>
              </w:rPr>
            </w:pPr>
            <w:r w:rsidRPr="006E4A6A">
              <w:rPr>
                <w:rFonts w:ascii="Times New Roman" w:hAnsi="Times New Roman" w:cs="Times New Roman"/>
                <w:sz w:val="24"/>
                <w:szCs w:val="24"/>
                <w:lang w:val="ro-RO"/>
              </w:rPr>
              <w:t xml:space="preserve">Organizarea și desfășurarea ședinței </w:t>
            </w:r>
            <w:r w:rsidRPr="006E4A6A">
              <w:rPr>
                <w:rFonts w:ascii="Times New Roman" w:hAnsi="Times New Roman" w:cs="Times New Roman"/>
                <w:b/>
                <w:bCs/>
                <w:sz w:val="24"/>
                <w:szCs w:val="24"/>
                <w:lang w:val="ro-RO"/>
              </w:rPr>
              <w:t>Consiliului de Administrație</w:t>
            </w:r>
          </w:p>
          <w:p w14:paraId="4B4B9A8C" w14:textId="77777777" w:rsidR="00D04D7F" w:rsidRPr="006E4A6A" w:rsidRDefault="00D04D7F" w:rsidP="00D04D7F">
            <w:pPr>
              <w:pStyle w:val="a4"/>
              <w:numPr>
                <w:ilvl w:val="0"/>
                <w:numId w:val="41"/>
              </w:numPr>
              <w:jc w:val="both"/>
              <w:rPr>
                <w:rFonts w:ascii="Times New Roman" w:hAnsi="Times New Roman" w:cs="Times New Roman"/>
                <w:i/>
                <w:iCs/>
                <w:sz w:val="24"/>
                <w:szCs w:val="24"/>
                <w:lang w:val="ro-RO"/>
              </w:rPr>
            </w:pPr>
            <w:r w:rsidRPr="006E4A6A">
              <w:rPr>
                <w:rFonts w:ascii="Times New Roman" w:hAnsi="Times New Roman" w:cs="Times New Roman"/>
                <w:i/>
                <w:iCs/>
                <w:sz w:val="24"/>
                <w:szCs w:val="24"/>
                <w:lang w:val="ro-RO"/>
              </w:rPr>
              <w:t>Cu privire la  organizarea odihnei de vară (Zabolotnîi D.)</w:t>
            </w:r>
          </w:p>
          <w:p w14:paraId="2E74CA72" w14:textId="77777777" w:rsidR="00D04D7F" w:rsidRPr="006E4A6A" w:rsidRDefault="00D04D7F" w:rsidP="00D04D7F">
            <w:pPr>
              <w:pStyle w:val="a4"/>
              <w:numPr>
                <w:ilvl w:val="0"/>
                <w:numId w:val="41"/>
              </w:numPr>
              <w:jc w:val="both"/>
              <w:rPr>
                <w:rFonts w:ascii="Times New Roman" w:hAnsi="Times New Roman" w:cs="Times New Roman"/>
                <w:i/>
                <w:iCs/>
                <w:sz w:val="24"/>
                <w:szCs w:val="24"/>
                <w:lang w:val="ro-RO"/>
              </w:rPr>
            </w:pPr>
            <w:r w:rsidRPr="006E4A6A">
              <w:rPr>
                <w:rFonts w:ascii="Times New Roman" w:hAnsi="Times New Roman" w:cs="Times New Roman"/>
                <w:i/>
                <w:iCs/>
                <w:sz w:val="24"/>
                <w:szCs w:val="24"/>
                <w:lang w:val="ro-RO"/>
              </w:rPr>
              <w:t>Cu privire la  totalurile concursului raional „Elevul anului”(Cociurca E.)</w:t>
            </w:r>
          </w:p>
          <w:p w14:paraId="51874C3B" w14:textId="77777777" w:rsidR="00D04D7F" w:rsidRPr="006E4A6A" w:rsidRDefault="00D04D7F" w:rsidP="00D04D7F">
            <w:pPr>
              <w:pStyle w:val="a4"/>
              <w:numPr>
                <w:ilvl w:val="0"/>
                <w:numId w:val="41"/>
              </w:numPr>
              <w:jc w:val="both"/>
              <w:rPr>
                <w:rFonts w:ascii="Times New Roman" w:hAnsi="Times New Roman" w:cs="Times New Roman"/>
                <w:i/>
                <w:iCs/>
                <w:sz w:val="24"/>
                <w:szCs w:val="24"/>
                <w:lang w:val="ro-RO"/>
              </w:rPr>
            </w:pPr>
            <w:r w:rsidRPr="006E4A6A">
              <w:rPr>
                <w:rFonts w:ascii="Times New Roman" w:hAnsi="Times New Roman" w:cs="Times New Roman"/>
                <w:i/>
                <w:iCs/>
                <w:sz w:val="24"/>
                <w:szCs w:val="24"/>
                <w:lang w:val="ro-RO"/>
              </w:rPr>
              <w:t>Cu privire la asigurarea transparenței în activitatea instituțiilor de învățământ. (Prodan E.)</w:t>
            </w:r>
          </w:p>
          <w:p w14:paraId="6D03973B" w14:textId="77777777" w:rsidR="00463BDC" w:rsidRPr="006E4A6A" w:rsidRDefault="00D04D7F" w:rsidP="009241C0">
            <w:pPr>
              <w:pStyle w:val="a4"/>
              <w:numPr>
                <w:ilvl w:val="0"/>
                <w:numId w:val="41"/>
              </w:numPr>
              <w:jc w:val="both"/>
              <w:rPr>
                <w:rFonts w:ascii="Times New Roman" w:hAnsi="Times New Roman" w:cs="Times New Roman"/>
                <w:i/>
                <w:iCs/>
                <w:sz w:val="24"/>
                <w:szCs w:val="24"/>
                <w:lang w:val="ro-RO"/>
              </w:rPr>
            </w:pPr>
            <w:r w:rsidRPr="006E4A6A">
              <w:rPr>
                <w:rFonts w:ascii="Times New Roman" w:hAnsi="Times New Roman" w:cs="Times New Roman"/>
                <w:i/>
                <w:iCs/>
                <w:sz w:val="24"/>
                <w:szCs w:val="24"/>
                <w:lang w:val="ro-RO"/>
              </w:rPr>
              <w:t>Cu privire la necesarul de cadre în instituțiile de învățământ pentru noul an de studii (Pavlov N.)</w:t>
            </w:r>
          </w:p>
          <w:p w14:paraId="539E35C8" w14:textId="3DCD9976" w:rsidR="00D04D7F" w:rsidRPr="006E4A6A" w:rsidRDefault="00D04D7F" w:rsidP="009241C0">
            <w:pPr>
              <w:pStyle w:val="a4"/>
              <w:numPr>
                <w:ilvl w:val="0"/>
                <w:numId w:val="41"/>
              </w:numPr>
              <w:jc w:val="both"/>
              <w:rPr>
                <w:rFonts w:ascii="Times New Roman" w:hAnsi="Times New Roman" w:cs="Times New Roman"/>
                <w:i/>
                <w:iCs/>
                <w:sz w:val="24"/>
                <w:szCs w:val="24"/>
                <w:lang w:val="ro-RO"/>
              </w:rPr>
            </w:pPr>
            <w:r w:rsidRPr="006E4A6A">
              <w:rPr>
                <w:rFonts w:ascii="Times New Roman" w:hAnsi="Times New Roman" w:cs="Times New Roman"/>
                <w:i/>
                <w:iCs/>
                <w:sz w:val="24"/>
                <w:szCs w:val="24"/>
                <w:lang w:val="ro-RO"/>
              </w:rPr>
              <w:t>Cu privire la organizarea concursului ,,Cel mai activ consiliu de elevi”. (Cociurca E.)</w:t>
            </w:r>
          </w:p>
        </w:tc>
        <w:tc>
          <w:tcPr>
            <w:tcW w:w="2410" w:type="dxa"/>
            <w:tcBorders>
              <w:top w:val="single" w:sz="4" w:space="0" w:color="auto"/>
              <w:left w:val="single" w:sz="4" w:space="0" w:color="auto"/>
              <w:bottom w:val="single" w:sz="4" w:space="0" w:color="auto"/>
              <w:right w:val="single" w:sz="4" w:space="0" w:color="auto"/>
            </w:tcBorders>
          </w:tcPr>
          <w:p w14:paraId="77822780" w14:textId="4CE69C49" w:rsidR="00D04D7F" w:rsidRPr="006E4A6A" w:rsidRDefault="00D04D7F" w:rsidP="00FE3C55">
            <w:pPr>
              <w:rPr>
                <w:rFonts w:ascii="Times New Roman" w:hAnsi="Times New Roman" w:cs="Times New Roman"/>
                <w:sz w:val="24"/>
                <w:szCs w:val="24"/>
                <w:lang w:val="ro-RO"/>
              </w:rPr>
            </w:pPr>
            <w:r w:rsidRPr="006E4A6A">
              <w:rPr>
                <w:rFonts w:ascii="Times New Roman" w:hAnsi="Times New Roman" w:cs="Times New Roman"/>
                <w:sz w:val="24"/>
                <w:lang w:val="ro-RO"/>
              </w:rPr>
              <w:t>26.05.2023</w:t>
            </w:r>
          </w:p>
        </w:tc>
        <w:tc>
          <w:tcPr>
            <w:tcW w:w="2410" w:type="dxa"/>
            <w:tcBorders>
              <w:top w:val="single" w:sz="4" w:space="0" w:color="auto"/>
              <w:left w:val="single" w:sz="4" w:space="0" w:color="auto"/>
              <w:bottom w:val="single" w:sz="4" w:space="0" w:color="auto"/>
              <w:right w:val="single" w:sz="4" w:space="0" w:color="auto"/>
            </w:tcBorders>
          </w:tcPr>
          <w:p w14:paraId="57323E47" w14:textId="46066E0B" w:rsidR="00D04D7F" w:rsidRPr="006E4A6A" w:rsidRDefault="00D04D7F"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Secția PEM</w:t>
            </w:r>
          </w:p>
        </w:tc>
      </w:tr>
      <w:tr w:rsidR="00D04D7F" w:rsidRPr="006E4A6A" w14:paraId="75003E09" w14:textId="77777777" w:rsidTr="00FE3C55">
        <w:tc>
          <w:tcPr>
            <w:tcW w:w="708" w:type="dxa"/>
            <w:tcBorders>
              <w:top w:val="single" w:sz="4" w:space="0" w:color="auto"/>
              <w:left w:val="single" w:sz="4" w:space="0" w:color="auto"/>
              <w:bottom w:val="single" w:sz="4" w:space="0" w:color="auto"/>
              <w:right w:val="single" w:sz="4" w:space="0" w:color="auto"/>
            </w:tcBorders>
          </w:tcPr>
          <w:p w14:paraId="46372A5F" w14:textId="77777777" w:rsidR="00D04D7F" w:rsidRPr="006E4A6A" w:rsidRDefault="00D04D7F" w:rsidP="00FE3C55">
            <w:pPr>
              <w:pStyle w:val="a4"/>
              <w:numPr>
                <w:ilvl w:val="0"/>
                <w:numId w:val="7"/>
              </w:numPr>
              <w:ind w:left="0" w:firstLine="0"/>
              <w:rPr>
                <w:rFonts w:ascii="Times New Roman" w:hAnsi="Times New Roman" w:cs="Times New Roman"/>
                <w:color w:val="000000" w:themeColor="text1"/>
                <w:sz w:val="24"/>
                <w:szCs w:val="24"/>
                <w:lang w:val="ro-RO"/>
              </w:rPr>
            </w:pPr>
          </w:p>
        </w:tc>
        <w:tc>
          <w:tcPr>
            <w:tcW w:w="5387" w:type="dxa"/>
            <w:tcBorders>
              <w:top w:val="single" w:sz="4" w:space="0" w:color="auto"/>
              <w:left w:val="single" w:sz="4" w:space="0" w:color="auto"/>
              <w:bottom w:val="single" w:sz="4" w:space="0" w:color="auto"/>
              <w:right w:val="single" w:sz="4" w:space="0" w:color="auto"/>
            </w:tcBorders>
          </w:tcPr>
          <w:p w14:paraId="35654B38" w14:textId="77777777" w:rsidR="00D04D7F" w:rsidRPr="006E4A6A" w:rsidRDefault="00D04D7F" w:rsidP="009241C0">
            <w:pPr>
              <w:jc w:val="both"/>
              <w:rPr>
                <w:rFonts w:ascii="Times New Roman" w:hAnsi="Times New Roman" w:cs="Times New Roman"/>
                <w:sz w:val="24"/>
                <w:szCs w:val="24"/>
                <w:lang w:val="ro-RO"/>
              </w:rPr>
            </w:pPr>
            <w:r w:rsidRPr="006E4A6A">
              <w:rPr>
                <w:rFonts w:ascii="Times New Roman" w:hAnsi="Times New Roman" w:cs="Times New Roman"/>
                <w:sz w:val="24"/>
                <w:szCs w:val="24"/>
                <w:lang w:val="ro-RO"/>
              </w:rPr>
              <w:t xml:space="preserve">Organizarea și desfășurarea </w:t>
            </w:r>
            <w:r w:rsidRPr="006E4A6A">
              <w:rPr>
                <w:rFonts w:ascii="Times New Roman" w:hAnsi="Times New Roman" w:cs="Times New Roman"/>
                <w:b/>
                <w:bCs/>
                <w:sz w:val="24"/>
                <w:szCs w:val="24"/>
                <w:lang w:val="ro-RO"/>
              </w:rPr>
              <w:t>ședinței de lucru</w:t>
            </w:r>
            <w:r w:rsidRPr="006E4A6A">
              <w:rPr>
                <w:rFonts w:ascii="Times New Roman" w:hAnsi="Times New Roman" w:cs="Times New Roman"/>
                <w:sz w:val="24"/>
                <w:szCs w:val="24"/>
                <w:lang w:val="ro-RO"/>
              </w:rPr>
              <w:t xml:space="preserve"> cu directorii instituțiilor de învățământ primar, secundar general ciclu I,II.</w:t>
            </w:r>
          </w:p>
          <w:p w14:paraId="0A0370F9" w14:textId="77777777" w:rsidR="00D04D7F" w:rsidRPr="006E4A6A" w:rsidRDefault="00D04D7F" w:rsidP="00221B94">
            <w:pPr>
              <w:pStyle w:val="a4"/>
              <w:numPr>
                <w:ilvl w:val="0"/>
                <w:numId w:val="39"/>
              </w:numPr>
              <w:jc w:val="both"/>
              <w:rPr>
                <w:rFonts w:ascii="Times New Roman" w:hAnsi="Times New Roman" w:cs="Times New Roman"/>
                <w:i/>
                <w:iCs/>
                <w:sz w:val="28"/>
                <w:szCs w:val="28"/>
                <w:lang w:val="ro-RO"/>
              </w:rPr>
            </w:pPr>
            <w:proofErr w:type="spellStart"/>
            <w:r w:rsidRPr="006E4A6A">
              <w:rPr>
                <w:rFonts w:ascii="Times New Roman" w:hAnsi="Times New Roman" w:cs="Times New Roman"/>
                <w:i/>
                <w:iCs/>
                <w:sz w:val="24"/>
                <w:szCs w:val="24"/>
              </w:rPr>
              <w:t>Cu</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privire</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la</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organizarea</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și</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desfășurarea</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examenelor</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terminale</w:t>
            </w:r>
            <w:proofErr w:type="spellEnd"/>
            <w:r w:rsidRPr="006E4A6A">
              <w:rPr>
                <w:rFonts w:ascii="Times New Roman" w:hAnsi="Times New Roman" w:cs="Times New Roman"/>
                <w:i/>
                <w:iCs/>
                <w:sz w:val="24"/>
                <w:szCs w:val="24"/>
              </w:rPr>
              <w:t xml:space="preserve">, </w:t>
            </w:r>
            <w:proofErr w:type="spellStart"/>
            <w:r w:rsidRPr="006E4A6A">
              <w:rPr>
                <w:rFonts w:ascii="Times New Roman" w:hAnsi="Times New Roman" w:cs="Times New Roman"/>
                <w:i/>
                <w:iCs/>
                <w:sz w:val="24"/>
                <w:szCs w:val="24"/>
              </w:rPr>
              <w:t>sesiunea</w:t>
            </w:r>
            <w:proofErr w:type="spellEnd"/>
            <w:r w:rsidRPr="006E4A6A">
              <w:rPr>
                <w:rFonts w:ascii="Times New Roman" w:hAnsi="Times New Roman" w:cs="Times New Roman"/>
                <w:i/>
                <w:iCs/>
                <w:sz w:val="24"/>
                <w:szCs w:val="24"/>
              </w:rPr>
              <w:t xml:space="preserve"> 2023. (</w:t>
            </w:r>
            <w:proofErr w:type="spellStart"/>
            <w:r w:rsidRPr="006E4A6A">
              <w:rPr>
                <w:rFonts w:ascii="Times New Roman" w:hAnsi="Times New Roman" w:cs="Times New Roman"/>
                <w:i/>
                <w:iCs/>
                <w:sz w:val="24"/>
                <w:szCs w:val="24"/>
              </w:rPr>
              <w:t>Voleac</w:t>
            </w:r>
            <w:proofErr w:type="spellEnd"/>
            <w:r w:rsidRPr="006E4A6A">
              <w:rPr>
                <w:rFonts w:ascii="Times New Roman" w:hAnsi="Times New Roman" w:cs="Times New Roman"/>
                <w:i/>
                <w:iCs/>
                <w:sz w:val="24"/>
                <w:szCs w:val="24"/>
              </w:rPr>
              <w:t xml:space="preserve"> D.)</w:t>
            </w:r>
          </w:p>
          <w:p w14:paraId="51F3DB15" w14:textId="77777777" w:rsidR="00D04D7F" w:rsidRPr="006E4A6A" w:rsidRDefault="00D04D7F" w:rsidP="00FE3C55">
            <w:pPr>
              <w:pStyle w:val="a4"/>
              <w:numPr>
                <w:ilvl w:val="0"/>
                <w:numId w:val="39"/>
              </w:numPr>
              <w:jc w:val="both"/>
              <w:rPr>
                <w:rFonts w:ascii="Times New Roman" w:hAnsi="Times New Roman" w:cs="Times New Roman"/>
                <w:i/>
                <w:iCs/>
                <w:sz w:val="28"/>
                <w:szCs w:val="28"/>
                <w:lang w:val="ro-RO"/>
              </w:rPr>
            </w:pPr>
            <w:r w:rsidRPr="006E4A6A">
              <w:rPr>
                <w:rFonts w:ascii="Times New Roman" w:hAnsi="Times New Roman" w:cs="Times New Roman"/>
                <w:i/>
                <w:iCs/>
                <w:sz w:val="24"/>
                <w:szCs w:val="24"/>
                <w:lang w:val="fr-FR"/>
              </w:rPr>
              <w:t>Cu privire la completarea SIPAS.( Prodan E.)</w:t>
            </w:r>
          </w:p>
          <w:p w14:paraId="4D614FBC" w14:textId="13289178" w:rsidR="00D04D7F" w:rsidRPr="006E4A6A" w:rsidRDefault="00D04D7F" w:rsidP="00FE3C55">
            <w:pPr>
              <w:pStyle w:val="a4"/>
              <w:numPr>
                <w:ilvl w:val="0"/>
                <w:numId w:val="39"/>
              </w:numPr>
              <w:jc w:val="both"/>
              <w:rPr>
                <w:rFonts w:ascii="Times New Roman" w:hAnsi="Times New Roman" w:cs="Times New Roman"/>
                <w:i/>
                <w:iCs/>
                <w:sz w:val="28"/>
                <w:szCs w:val="28"/>
                <w:lang w:val="ro-RO"/>
              </w:rPr>
            </w:pPr>
            <w:r w:rsidRPr="006E4A6A">
              <w:rPr>
                <w:rFonts w:ascii="Times New Roman" w:hAnsi="Times New Roman" w:cs="Times New Roman"/>
                <w:i/>
                <w:iCs/>
                <w:sz w:val="24"/>
                <w:szCs w:val="24"/>
                <w:lang w:val="fr-FR"/>
              </w:rPr>
              <w:t>Cu privire la monitorizarea implementării Politicii de protecție a copiilor în instituțiile de învățământ. (Indricean O.)</w:t>
            </w:r>
          </w:p>
        </w:tc>
        <w:tc>
          <w:tcPr>
            <w:tcW w:w="2410" w:type="dxa"/>
            <w:tcBorders>
              <w:top w:val="single" w:sz="4" w:space="0" w:color="auto"/>
              <w:left w:val="single" w:sz="4" w:space="0" w:color="auto"/>
              <w:bottom w:val="single" w:sz="4" w:space="0" w:color="auto"/>
              <w:right w:val="single" w:sz="4" w:space="0" w:color="auto"/>
            </w:tcBorders>
          </w:tcPr>
          <w:p w14:paraId="293CB53E" w14:textId="0A315479" w:rsidR="00D04D7F" w:rsidRPr="006E4A6A" w:rsidRDefault="00D04D7F" w:rsidP="00FE3C55">
            <w:pPr>
              <w:rPr>
                <w:rFonts w:ascii="Times New Roman" w:eastAsia="Times New Roman" w:hAnsi="Times New Roman" w:cs="Times New Roman"/>
                <w:color w:val="000000" w:themeColor="text1"/>
                <w:sz w:val="24"/>
                <w:szCs w:val="24"/>
              </w:rPr>
            </w:pPr>
            <w:r w:rsidRPr="006E4A6A">
              <w:rPr>
                <w:rFonts w:ascii="Times New Roman" w:hAnsi="Times New Roman" w:cs="Times New Roman"/>
                <w:sz w:val="24"/>
                <w:szCs w:val="24"/>
              </w:rPr>
              <w:t>17.05.2023</w:t>
            </w:r>
          </w:p>
        </w:tc>
        <w:tc>
          <w:tcPr>
            <w:tcW w:w="2410" w:type="dxa"/>
            <w:tcBorders>
              <w:top w:val="single" w:sz="4" w:space="0" w:color="auto"/>
              <w:left w:val="single" w:sz="4" w:space="0" w:color="auto"/>
              <w:bottom w:val="single" w:sz="4" w:space="0" w:color="auto"/>
              <w:right w:val="single" w:sz="4" w:space="0" w:color="auto"/>
            </w:tcBorders>
          </w:tcPr>
          <w:p w14:paraId="1901CC1D" w14:textId="218249ED" w:rsidR="00D04D7F" w:rsidRPr="006E4A6A" w:rsidRDefault="00D04D7F"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D04D7F" w:rsidRPr="006E4A6A" w14:paraId="691167AD" w14:textId="77777777" w:rsidTr="00FE3C55">
        <w:tc>
          <w:tcPr>
            <w:tcW w:w="708" w:type="dxa"/>
            <w:tcBorders>
              <w:top w:val="single" w:sz="4" w:space="0" w:color="auto"/>
              <w:left w:val="single" w:sz="4" w:space="0" w:color="auto"/>
              <w:bottom w:val="single" w:sz="4" w:space="0" w:color="auto"/>
              <w:right w:val="single" w:sz="4" w:space="0" w:color="auto"/>
            </w:tcBorders>
          </w:tcPr>
          <w:p w14:paraId="52B51C67" w14:textId="77777777" w:rsidR="00D04D7F" w:rsidRPr="006E4A6A" w:rsidRDefault="00D04D7F" w:rsidP="00FE3C55">
            <w:pPr>
              <w:pStyle w:val="a4"/>
              <w:numPr>
                <w:ilvl w:val="0"/>
                <w:numId w:val="7"/>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90F6A19" w14:textId="3E237361" w:rsidR="00D04D7F" w:rsidRPr="006E4A6A" w:rsidRDefault="00D04D7F" w:rsidP="00FE3C55">
            <w:pPr>
              <w:rPr>
                <w:rFonts w:ascii="Times New Roman" w:hAnsi="Times New Roman" w:cs="Times New Roman"/>
                <w:color w:val="000000" w:themeColor="text1"/>
                <w:sz w:val="24"/>
                <w:szCs w:val="24"/>
                <w:lang w:val="fr-FR"/>
              </w:rPr>
            </w:pPr>
            <w:r w:rsidRPr="006E4A6A">
              <w:rPr>
                <w:rFonts w:ascii="Times New Roman" w:hAnsi="Times New Roman" w:cs="Times New Roman"/>
                <w:sz w:val="24"/>
                <w:szCs w:val="24"/>
                <w:lang w:val="ro-RO"/>
              </w:rPr>
              <w:t xml:space="preserve">Organizarea și desfășurarea </w:t>
            </w:r>
            <w:r w:rsidRPr="006E4A6A">
              <w:rPr>
                <w:rFonts w:ascii="Times New Roman" w:hAnsi="Times New Roman" w:cs="Times New Roman"/>
                <w:b/>
                <w:bCs/>
                <w:sz w:val="24"/>
                <w:szCs w:val="24"/>
                <w:lang w:val="ro-RO"/>
              </w:rPr>
              <w:t>ședinței Comisiei Raionale de Examene</w:t>
            </w:r>
          </w:p>
        </w:tc>
        <w:tc>
          <w:tcPr>
            <w:tcW w:w="2410" w:type="dxa"/>
            <w:tcBorders>
              <w:top w:val="single" w:sz="4" w:space="0" w:color="auto"/>
              <w:left w:val="single" w:sz="4" w:space="0" w:color="auto"/>
              <w:bottom w:val="single" w:sz="4" w:space="0" w:color="auto"/>
              <w:right w:val="single" w:sz="4" w:space="0" w:color="auto"/>
            </w:tcBorders>
          </w:tcPr>
          <w:p w14:paraId="2F65E9EB" w14:textId="710E22E2" w:rsidR="00D04D7F" w:rsidRPr="006E4A6A" w:rsidRDefault="00D04D7F" w:rsidP="00FE3C55">
            <w:pPr>
              <w:rPr>
                <w:rFonts w:ascii="Times New Roman" w:eastAsia="Times New Roman" w:hAnsi="Times New Roman" w:cs="Times New Roman"/>
                <w:color w:val="000000" w:themeColor="text1"/>
                <w:sz w:val="24"/>
                <w:szCs w:val="24"/>
              </w:rPr>
            </w:pPr>
            <w:r w:rsidRPr="006E4A6A">
              <w:rPr>
                <w:rFonts w:ascii="Times New Roman" w:hAnsi="Times New Roman" w:cs="Times New Roman"/>
                <w:sz w:val="24"/>
                <w:szCs w:val="24"/>
                <w:lang w:val="ro-RO"/>
              </w:rPr>
              <w:t xml:space="preserve">Pe parcurs </w:t>
            </w:r>
          </w:p>
        </w:tc>
        <w:tc>
          <w:tcPr>
            <w:tcW w:w="2410" w:type="dxa"/>
            <w:tcBorders>
              <w:top w:val="single" w:sz="4" w:space="0" w:color="auto"/>
              <w:left w:val="single" w:sz="4" w:space="0" w:color="auto"/>
              <w:bottom w:val="single" w:sz="4" w:space="0" w:color="auto"/>
              <w:right w:val="single" w:sz="4" w:space="0" w:color="auto"/>
            </w:tcBorders>
          </w:tcPr>
          <w:p w14:paraId="73CBB5FC" w14:textId="465D1F5A" w:rsidR="00D04D7F" w:rsidRPr="006E4A6A" w:rsidRDefault="00D04D7F"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D04D7F" w:rsidRPr="006E4A6A" w14:paraId="03B62B3C" w14:textId="77777777" w:rsidTr="00FE3C55">
        <w:tc>
          <w:tcPr>
            <w:tcW w:w="708" w:type="dxa"/>
            <w:tcBorders>
              <w:top w:val="single" w:sz="4" w:space="0" w:color="auto"/>
              <w:left w:val="single" w:sz="4" w:space="0" w:color="auto"/>
              <w:bottom w:val="single" w:sz="4" w:space="0" w:color="auto"/>
              <w:right w:val="single" w:sz="4" w:space="0" w:color="auto"/>
            </w:tcBorders>
          </w:tcPr>
          <w:p w14:paraId="4E4F47B5" w14:textId="77777777" w:rsidR="00D04D7F" w:rsidRPr="006E4A6A" w:rsidRDefault="00D04D7F" w:rsidP="00FE3C55">
            <w:pPr>
              <w:pStyle w:val="a4"/>
              <w:numPr>
                <w:ilvl w:val="0"/>
                <w:numId w:val="7"/>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27EC45E" w14:textId="08FB383F" w:rsidR="00D04D7F" w:rsidRPr="006E4A6A" w:rsidRDefault="00D04D7F" w:rsidP="00FE3C55">
            <w:pPr>
              <w:rPr>
                <w:rFonts w:ascii="Times New Roman" w:hAnsi="Times New Roman" w:cs="Times New Roman"/>
                <w:color w:val="000000" w:themeColor="text1"/>
                <w:sz w:val="24"/>
                <w:szCs w:val="24"/>
              </w:rPr>
            </w:pPr>
            <w:r w:rsidRPr="006E4A6A">
              <w:rPr>
                <w:rFonts w:ascii="Times New Roman" w:hAnsi="Times New Roman" w:cs="Times New Roman"/>
                <w:color w:val="000000" w:themeColor="text1"/>
                <w:sz w:val="24"/>
                <w:szCs w:val="24"/>
              </w:rPr>
              <w:t>Desfăşurarea primei etape de înscriere a copiilor  în clasa I, conform districtului şcolar</w:t>
            </w:r>
          </w:p>
        </w:tc>
        <w:tc>
          <w:tcPr>
            <w:tcW w:w="2410" w:type="dxa"/>
            <w:tcBorders>
              <w:top w:val="single" w:sz="4" w:space="0" w:color="auto"/>
              <w:left w:val="single" w:sz="4" w:space="0" w:color="auto"/>
              <w:bottom w:val="single" w:sz="4" w:space="0" w:color="auto"/>
              <w:right w:val="single" w:sz="4" w:space="0" w:color="auto"/>
            </w:tcBorders>
          </w:tcPr>
          <w:p w14:paraId="644038BE" w14:textId="1B38848A" w:rsidR="00D04D7F" w:rsidRPr="006E4A6A" w:rsidRDefault="00D04D7F" w:rsidP="00FE3C55">
            <w:pPr>
              <w:rPr>
                <w:rFonts w:ascii="Times New Roman" w:eastAsia="Times New Roman" w:hAnsi="Times New Roman" w:cs="Times New Roman"/>
                <w:color w:val="000000" w:themeColor="text1"/>
                <w:sz w:val="24"/>
                <w:szCs w:val="24"/>
              </w:rPr>
            </w:pPr>
            <w:r w:rsidRPr="006E4A6A">
              <w:rPr>
                <w:rFonts w:ascii="Times New Roman" w:hAnsi="Times New Roman" w:cs="Times New Roman"/>
                <w:color w:val="000000" w:themeColor="text1"/>
                <w:sz w:val="24"/>
                <w:szCs w:val="24"/>
              </w:rPr>
              <w:t>Pe parcurs</w:t>
            </w:r>
          </w:p>
        </w:tc>
        <w:tc>
          <w:tcPr>
            <w:tcW w:w="2410" w:type="dxa"/>
            <w:tcBorders>
              <w:top w:val="single" w:sz="4" w:space="0" w:color="auto"/>
              <w:left w:val="single" w:sz="4" w:space="0" w:color="auto"/>
              <w:bottom w:val="single" w:sz="4" w:space="0" w:color="auto"/>
              <w:right w:val="single" w:sz="4" w:space="0" w:color="auto"/>
            </w:tcBorders>
          </w:tcPr>
          <w:p w14:paraId="0ECDAEC3" w14:textId="62415EE6" w:rsidR="00D04D7F" w:rsidRPr="006E4A6A" w:rsidRDefault="00D04D7F" w:rsidP="00FE3C55">
            <w:pPr>
              <w:rPr>
                <w:rFonts w:ascii="Times New Roman" w:hAnsi="Times New Roman" w:cs="Times New Roman"/>
                <w:color w:val="000000" w:themeColor="text1"/>
                <w:sz w:val="24"/>
                <w:szCs w:val="24"/>
              </w:rPr>
            </w:pPr>
            <w:r w:rsidRPr="006E4A6A">
              <w:rPr>
                <w:rFonts w:ascii="Times New Roman" w:hAnsi="Times New Roman" w:cs="Times New Roman"/>
                <w:color w:val="000000" w:themeColor="text1"/>
                <w:sz w:val="24"/>
                <w:szCs w:val="24"/>
              </w:rPr>
              <w:t>Directorii instituţiilor de învăţământ</w:t>
            </w:r>
          </w:p>
        </w:tc>
      </w:tr>
      <w:tr w:rsidR="006E4A6A" w:rsidRPr="006E4A6A" w14:paraId="25223873" w14:textId="77777777" w:rsidTr="00DC7F2B">
        <w:tc>
          <w:tcPr>
            <w:tcW w:w="708" w:type="dxa"/>
            <w:tcBorders>
              <w:top w:val="single" w:sz="4" w:space="0" w:color="auto"/>
              <w:left w:val="single" w:sz="4" w:space="0" w:color="auto"/>
              <w:bottom w:val="single" w:sz="4" w:space="0" w:color="auto"/>
              <w:right w:val="single" w:sz="4" w:space="0" w:color="auto"/>
            </w:tcBorders>
          </w:tcPr>
          <w:p w14:paraId="71128BE7" w14:textId="77777777" w:rsidR="006E4A6A" w:rsidRPr="006E4A6A" w:rsidRDefault="006E4A6A" w:rsidP="00FE3C55">
            <w:pPr>
              <w:pStyle w:val="a4"/>
              <w:numPr>
                <w:ilvl w:val="0"/>
                <w:numId w:val="7"/>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F8E06B7" w14:textId="66589786" w:rsidR="006E4A6A" w:rsidRPr="006E4A6A" w:rsidRDefault="006E4A6A" w:rsidP="00FE3C55">
            <w:pPr>
              <w:rPr>
                <w:rFonts w:ascii="Times New Roman" w:hAnsi="Times New Roman" w:cs="Times New Roman"/>
                <w:color w:val="000000" w:themeColor="text1"/>
                <w:sz w:val="24"/>
                <w:szCs w:val="24"/>
                <w:lang w:val="en-US"/>
              </w:rPr>
            </w:pPr>
            <w:r w:rsidRPr="006E4A6A">
              <w:rPr>
                <w:rFonts w:ascii="Times New Roman" w:hAnsi="Times New Roman"/>
                <w:sz w:val="24"/>
                <w:szCs w:val="24"/>
                <w:lang w:val="ro-MO"/>
              </w:rPr>
              <w:t>Planificarea activităților săptămânale și a orarului misiunilor.</w:t>
            </w:r>
          </w:p>
        </w:tc>
        <w:tc>
          <w:tcPr>
            <w:tcW w:w="2410" w:type="dxa"/>
            <w:tcBorders>
              <w:top w:val="single" w:sz="4" w:space="0" w:color="auto"/>
              <w:left w:val="single" w:sz="4" w:space="0" w:color="auto"/>
              <w:bottom w:val="single" w:sz="4" w:space="0" w:color="auto"/>
              <w:right w:val="single" w:sz="4" w:space="0" w:color="auto"/>
            </w:tcBorders>
            <w:vAlign w:val="center"/>
          </w:tcPr>
          <w:p w14:paraId="36A4869A" w14:textId="6FB9CFA9" w:rsidR="006E4A6A" w:rsidRPr="006E4A6A" w:rsidRDefault="006E4A6A" w:rsidP="00FE3C55">
            <w:pPr>
              <w:rPr>
                <w:rFonts w:ascii="Times New Roman" w:hAnsi="Times New Roman" w:cs="Times New Roman"/>
                <w:color w:val="000000" w:themeColor="text1"/>
                <w:sz w:val="24"/>
                <w:szCs w:val="24"/>
                <w:lang w:val="fr-FR"/>
              </w:rPr>
            </w:pPr>
            <w:r w:rsidRPr="006E4A6A">
              <w:rPr>
                <w:rFonts w:ascii="Times New Roman" w:hAnsi="Times New Roman"/>
                <w:sz w:val="24"/>
                <w:szCs w:val="24"/>
                <w:lang w:val="ro-MO"/>
              </w:rPr>
              <w:t>În fiecare zi de joi a lunii curente</w:t>
            </w:r>
          </w:p>
        </w:tc>
        <w:tc>
          <w:tcPr>
            <w:tcW w:w="2410" w:type="dxa"/>
            <w:tcBorders>
              <w:top w:val="single" w:sz="4" w:space="0" w:color="auto"/>
              <w:left w:val="single" w:sz="4" w:space="0" w:color="auto"/>
              <w:bottom w:val="single" w:sz="4" w:space="0" w:color="auto"/>
              <w:right w:val="single" w:sz="4" w:space="0" w:color="auto"/>
            </w:tcBorders>
            <w:vAlign w:val="center"/>
          </w:tcPr>
          <w:p w14:paraId="60CC9FFB" w14:textId="46607A62"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sz w:val="24"/>
                <w:szCs w:val="24"/>
                <w:lang w:val="ro-MO"/>
              </w:rPr>
              <w:t>Şef SAP</w:t>
            </w:r>
          </w:p>
        </w:tc>
      </w:tr>
      <w:tr w:rsidR="006E4A6A" w:rsidRPr="006E4A6A" w14:paraId="3C275E1F" w14:textId="77777777" w:rsidTr="00DC7F2B">
        <w:tc>
          <w:tcPr>
            <w:tcW w:w="708" w:type="dxa"/>
            <w:tcBorders>
              <w:top w:val="single" w:sz="4" w:space="0" w:color="auto"/>
              <w:left w:val="single" w:sz="4" w:space="0" w:color="auto"/>
              <w:bottom w:val="single" w:sz="4" w:space="0" w:color="auto"/>
              <w:right w:val="single" w:sz="4" w:space="0" w:color="auto"/>
            </w:tcBorders>
          </w:tcPr>
          <w:p w14:paraId="61303C5E" w14:textId="77777777" w:rsidR="006E4A6A" w:rsidRPr="006E4A6A" w:rsidRDefault="006E4A6A" w:rsidP="00FE3C55">
            <w:pPr>
              <w:pStyle w:val="a4"/>
              <w:numPr>
                <w:ilvl w:val="0"/>
                <w:numId w:val="7"/>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288BB77" w14:textId="7E43E255"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sz w:val="24"/>
                <w:szCs w:val="24"/>
                <w:lang w:val="ro-MO"/>
              </w:rPr>
              <w:t>Planificarea activităţilor pentru luna iunie 2022</w:t>
            </w:r>
          </w:p>
        </w:tc>
        <w:tc>
          <w:tcPr>
            <w:tcW w:w="2410" w:type="dxa"/>
            <w:tcBorders>
              <w:top w:val="single" w:sz="4" w:space="0" w:color="auto"/>
              <w:left w:val="single" w:sz="4" w:space="0" w:color="auto"/>
              <w:bottom w:val="single" w:sz="4" w:space="0" w:color="auto"/>
              <w:right w:val="single" w:sz="4" w:space="0" w:color="auto"/>
            </w:tcBorders>
            <w:vAlign w:val="center"/>
          </w:tcPr>
          <w:p w14:paraId="228C8B7D" w14:textId="0D4EC3D4"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sz w:val="24"/>
                <w:szCs w:val="24"/>
                <w:lang w:val="ro-MO"/>
              </w:rPr>
              <w:t>25.05.23</w:t>
            </w:r>
          </w:p>
        </w:tc>
        <w:tc>
          <w:tcPr>
            <w:tcW w:w="2410" w:type="dxa"/>
            <w:tcBorders>
              <w:top w:val="single" w:sz="4" w:space="0" w:color="auto"/>
              <w:left w:val="single" w:sz="4" w:space="0" w:color="auto"/>
              <w:bottom w:val="single" w:sz="4" w:space="0" w:color="auto"/>
              <w:right w:val="single" w:sz="4" w:space="0" w:color="auto"/>
            </w:tcBorders>
            <w:vAlign w:val="center"/>
          </w:tcPr>
          <w:p w14:paraId="04D00A4A" w14:textId="21BB538A"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sz w:val="24"/>
                <w:szCs w:val="24"/>
                <w:lang w:val="ro-MO"/>
              </w:rPr>
              <w:t>Specialiştii SAP</w:t>
            </w:r>
          </w:p>
        </w:tc>
      </w:tr>
      <w:tr w:rsidR="006E4A6A" w:rsidRPr="00B178CE" w14:paraId="38F82708" w14:textId="3358138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46C96" w14:textId="77777777" w:rsidR="006E4A6A" w:rsidRPr="006E4A6A" w:rsidRDefault="006E4A6A" w:rsidP="00FE3C55">
            <w:pPr>
              <w:jc w:val="center"/>
              <w:rPr>
                <w:rFonts w:ascii="Times New Roman" w:hAnsi="Times New Roman" w:cs="Times New Roman"/>
                <w:color w:val="000000" w:themeColor="text1"/>
                <w:sz w:val="24"/>
                <w:szCs w:val="24"/>
              </w:rPr>
            </w:pPr>
          </w:p>
        </w:tc>
        <w:tc>
          <w:tcPr>
            <w:tcW w:w="102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202A0" w14:textId="5CB900B2" w:rsidR="006E4A6A" w:rsidRPr="006E4A6A" w:rsidRDefault="006E4A6A" w:rsidP="00FE3C55">
            <w:pPr>
              <w:jc w:val="center"/>
              <w:rPr>
                <w:rFonts w:ascii="Times New Roman" w:hAnsi="Times New Roman" w:cs="Times New Roman"/>
                <w:b/>
                <w:bCs/>
                <w:color w:val="000000" w:themeColor="text1"/>
                <w:sz w:val="24"/>
                <w:szCs w:val="24"/>
                <w:lang w:val="fr-FR"/>
              </w:rPr>
            </w:pPr>
            <w:r w:rsidRPr="006E4A6A">
              <w:rPr>
                <w:rFonts w:ascii="Times New Roman" w:hAnsi="Times New Roman" w:cs="Times New Roman"/>
                <w:b/>
                <w:color w:val="000000" w:themeColor="text1"/>
                <w:sz w:val="24"/>
                <w:szCs w:val="24"/>
                <w:lang w:val="fr-FR"/>
              </w:rPr>
              <w:t xml:space="preserve">Activități de </w:t>
            </w:r>
            <w:r w:rsidRPr="006E4A6A">
              <w:rPr>
                <w:rFonts w:ascii="Times New Roman" w:hAnsi="Times New Roman" w:cs="Times New Roman"/>
                <w:b/>
                <w:bCs/>
                <w:color w:val="000000" w:themeColor="text1"/>
                <w:sz w:val="24"/>
                <w:szCs w:val="24"/>
                <w:lang w:val="fr-FR"/>
              </w:rPr>
              <w:t>asigurare a calităţii procesului de învăţământ</w:t>
            </w:r>
          </w:p>
        </w:tc>
      </w:tr>
      <w:tr w:rsidR="006E4A6A" w:rsidRPr="006E4A6A" w14:paraId="7A68EF68"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36445B"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lang w:val="fr-FR"/>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91900" w14:textId="12CBC617" w:rsidR="006E4A6A" w:rsidRPr="006E4A6A" w:rsidRDefault="006E4A6A" w:rsidP="00C1197F">
            <w:pPr>
              <w:rPr>
                <w:rFonts w:ascii="Times New Roman" w:hAnsi="Times New Roman" w:cs="Times New Roman"/>
                <w:color w:val="000000" w:themeColor="text1"/>
                <w:sz w:val="24"/>
                <w:szCs w:val="24"/>
                <w:lang w:val="fr-FR"/>
              </w:rPr>
            </w:pPr>
            <w:r w:rsidRPr="006E4A6A">
              <w:rPr>
                <w:rFonts w:ascii="Times New Roman" w:hAnsi="Times New Roman" w:cs="Times New Roman"/>
                <w:sz w:val="24"/>
                <w:szCs w:val="24"/>
                <w:lang w:val="ro-RO"/>
              </w:rPr>
              <w:t>Raportarea către MEC a datelor cu privire la</w:t>
            </w:r>
            <w:r w:rsidRPr="006E4A6A">
              <w:rPr>
                <w:rFonts w:ascii="Times New Roman" w:hAnsi="Times New Roman" w:cs="Times New Roman"/>
                <w:color w:val="000000"/>
                <w:sz w:val="24"/>
                <w:shd w:val="clear" w:color="auto" w:fill="FFFFFF"/>
                <w:lang w:val="ro-RO"/>
              </w:rPr>
              <w:t xml:space="preserve"> îmbolnăviri cu viroza sezonieră în instituțiile de învățământ general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70C27B" w14:textId="2E7B248B"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Săptămânal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E1CC57" w14:textId="4535A736"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6E4A6A" w:rsidRPr="006E4A6A" w14:paraId="0FA2B88E"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CB2327C"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479C08" w14:textId="1B3677E6"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Colectarea fișei de monitorizare a instituției privind pregătirea copiilor către școală din IET.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39C8B5" w14:textId="13A278EA"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rPr>
              <w:t xml:space="preserve">15- 31 </w:t>
            </w:r>
            <w:proofErr w:type="spellStart"/>
            <w:r w:rsidRPr="006E4A6A">
              <w:rPr>
                <w:rFonts w:ascii="Times New Roman" w:hAnsi="Times New Roman" w:cs="Times New Roman"/>
                <w:sz w:val="24"/>
              </w:rPr>
              <w:t>mai</w:t>
            </w:r>
            <w:proofErr w:type="spellEnd"/>
            <w:r w:rsidRPr="006E4A6A">
              <w:rPr>
                <w:rFonts w:ascii="Times New Roman" w:hAnsi="Times New Roman" w:cs="Times New Roman"/>
                <w:sz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4D58D84" w14:textId="5B0571FD"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6E4A6A" w:rsidRPr="006E4A6A" w14:paraId="592056E7"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96235"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039665F" w14:textId="41A20DC3"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Eliberarea testelor pentru elevii cu CES  din clasa a IV-a/ clasa a IX-a care au studiat în baza PEI discipline școlare prin curriculum modificat.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8F931" w14:textId="00F6D38D"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Mai - Iunie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1CACDD" w14:textId="181E764E"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Secția PEM</w:t>
            </w:r>
          </w:p>
        </w:tc>
      </w:tr>
      <w:tr w:rsidR="006E4A6A" w:rsidRPr="006E4A6A" w14:paraId="44EE2210"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49F76"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97623C6" w14:textId="63AD5D03" w:rsidR="006E4A6A" w:rsidRPr="006E4A6A" w:rsidRDefault="006E4A6A" w:rsidP="00FE3C55">
            <w:pPr>
              <w:rPr>
                <w:rFonts w:ascii="Times New Roman" w:hAnsi="Times New Roman" w:cs="Times New Roman"/>
                <w:color w:val="000000" w:themeColor="text1"/>
                <w:sz w:val="24"/>
                <w:szCs w:val="24"/>
                <w:lang w:val="en-US"/>
              </w:rPr>
            </w:pPr>
            <w:r w:rsidRPr="006E4A6A">
              <w:rPr>
                <w:rFonts w:ascii="Times New Roman" w:hAnsi="Times New Roman" w:cs="Times New Roman"/>
                <w:sz w:val="24"/>
                <w:szCs w:val="24"/>
                <w:lang w:val="ro-RO"/>
              </w:rPr>
              <w:t>Monitorizarea introducerii datelor în SIME IET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47155B" w14:textId="0CD616CB"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60B2744" w14:textId="0C352BB0"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6E4A6A" w:rsidRPr="006E4A6A" w14:paraId="2DAB8889" w14:textId="77777777" w:rsidTr="00115B2E">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AE970C5"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83B03" w14:textId="2AB72776"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Monitorizarea introducerii în SIME a notelor  pentru sem.II  și a mediei anuale la disciplinele școlare pentru clasele a IX-a, a XII-a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719FD9" w14:textId="77777777" w:rsidR="006E4A6A" w:rsidRPr="006E4A6A" w:rsidRDefault="006E4A6A" w:rsidP="009241C0">
            <w:pPr>
              <w:rPr>
                <w:rFonts w:ascii="Times New Roman" w:hAnsi="Times New Roman" w:cs="Times New Roman"/>
                <w:sz w:val="24"/>
                <w:szCs w:val="24"/>
                <w:lang w:val="ro-RO"/>
              </w:rPr>
            </w:pPr>
          </w:p>
          <w:p w14:paraId="331CCF43" w14:textId="550E3AB2"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29.05-01.06.2023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09C4" w14:textId="1DEEA9F7"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Gatman O.</w:t>
            </w:r>
          </w:p>
        </w:tc>
      </w:tr>
      <w:tr w:rsidR="006E4A6A" w:rsidRPr="006E4A6A" w14:paraId="585EEDC8"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CE39749"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ED9AC6B" w14:textId="77777777" w:rsidR="006E4A6A" w:rsidRPr="006E4A6A" w:rsidRDefault="006E4A6A" w:rsidP="009241C0">
            <w:pPr>
              <w:jc w:val="both"/>
              <w:rPr>
                <w:rFonts w:ascii="Times New Roman" w:hAnsi="Times New Roman" w:cs="Times New Roman"/>
                <w:sz w:val="24"/>
                <w:szCs w:val="24"/>
                <w:lang w:val="ro-RO"/>
              </w:rPr>
            </w:pPr>
            <w:r w:rsidRPr="006E4A6A">
              <w:rPr>
                <w:rFonts w:ascii="Times New Roman" w:hAnsi="Times New Roman" w:cs="Times New Roman"/>
                <w:sz w:val="24"/>
                <w:szCs w:val="24"/>
                <w:lang w:val="ro-RO"/>
              </w:rPr>
              <w:t xml:space="preserve">Perfectarea notelor informative pentru </w:t>
            </w:r>
          </w:p>
          <w:p w14:paraId="2FB86887" w14:textId="77777777" w:rsidR="006E4A6A" w:rsidRPr="006E4A6A" w:rsidRDefault="006E4A6A" w:rsidP="00463BDC">
            <w:pPr>
              <w:pStyle w:val="a4"/>
              <w:numPr>
                <w:ilvl w:val="0"/>
                <w:numId w:val="42"/>
              </w:numPr>
              <w:jc w:val="both"/>
              <w:rPr>
                <w:rFonts w:ascii="Times New Roman" w:hAnsi="Times New Roman" w:cs="Times New Roman"/>
                <w:sz w:val="24"/>
                <w:szCs w:val="24"/>
                <w:lang w:val="ro-RO"/>
              </w:rPr>
            </w:pPr>
            <w:r w:rsidRPr="006E4A6A">
              <w:rPr>
                <w:rFonts w:ascii="Times New Roman" w:hAnsi="Times New Roman" w:cs="Times New Roman"/>
                <w:sz w:val="24"/>
                <w:szCs w:val="24"/>
                <w:lang w:val="ro-RO"/>
              </w:rPr>
              <w:t>ședința cu directorii;</w:t>
            </w:r>
          </w:p>
          <w:p w14:paraId="508ECCD9" w14:textId="77777777" w:rsidR="006E4A6A" w:rsidRPr="006E4A6A" w:rsidRDefault="006E4A6A" w:rsidP="00463BDC">
            <w:pPr>
              <w:pStyle w:val="a4"/>
              <w:numPr>
                <w:ilvl w:val="0"/>
                <w:numId w:val="42"/>
              </w:numPr>
              <w:jc w:val="both"/>
              <w:rPr>
                <w:rFonts w:ascii="Times New Roman" w:hAnsi="Times New Roman" w:cs="Times New Roman"/>
                <w:sz w:val="24"/>
                <w:szCs w:val="24"/>
                <w:lang w:val="ro-RO"/>
              </w:rPr>
            </w:pPr>
            <w:r w:rsidRPr="006E4A6A">
              <w:rPr>
                <w:rFonts w:ascii="Times New Roman" w:hAnsi="Times New Roman" w:cs="Times New Roman"/>
                <w:sz w:val="24"/>
                <w:szCs w:val="24"/>
                <w:lang w:val="ro-RO"/>
              </w:rPr>
              <w:t>ședința Consiliului Consultativ;</w:t>
            </w:r>
          </w:p>
          <w:p w14:paraId="11557774" w14:textId="77777777" w:rsidR="006E4A6A" w:rsidRPr="006E4A6A" w:rsidRDefault="006E4A6A" w:rsidP="00463BDC">
            <w:pPr>
              <w:pStyle w:val="a4"/>
              <w:numPr>
                <w:ilvl w:val="0"/>
                <w:numId w:val="42"/>
              </w:numPr>
              <w:jc w:val="both"/>
              <w:rPr>
                <w:rFonts w:ascii="Times New Roman" w:hAnsi="Times New Roman" w:cs="Times New Roman"/>
                <w:sz w:val="24"/>
                <w:szCs w:val="24"/>
                <w:lang w:val="ro-RO"/>
              </w:rPr>
            </w:pPr>
            <w:r w:rsidRPr="006E4A6A">
              <w:rPr>
                <w:rFonts w:ascii="Times New Roman" w:hAnsi="Times New Roman" w:cs="Times New Roman"/>
                <w:sz w:val="24"/>
                <w:szCs w:val="24"/>
                <w:lang w:val="ro-RO"/>
              </w:rPr>
              <w:t>ședința Consiliului de Administrație.</w:t>
            </w:r>
          </w:p>
          <w:p w14:paraId="16D44FB8" w14:textId="77777777" w:rsidR="006E4A6A" w:rsidRPr="006E4A6A" w:rsidRDefault="006E4A6A" w:rsidP="00463BDC">
            <w:pPr>
              <w:pStyle w:val="a4"/>
              <w:numPr>
                <w:ilvl w:val="0"/>
                <w:numId w:val="42"/>
              </w:numPr>
              <w:jc w:val="both"/>
              <w:rPr>
                <w:rFonts w:ascii="Times New Roman" w:hAnsi="Times New Roman" w:cs="Times New Roman"/>
                <w:sz w:val="24"/>
                <w:szCs w:val="24"/>
                <w:lang w:val="ro-RO"/>
              </w:rPr>
            </w:pPr>
            <w:r w:rsidRPr="006E4A6A">
              <w:rPr>
                <w:rFonts w:ascii="Times New Roman" w:hAnsi="Times New Roman" w:cs="Times New Roman"/>
                <w:sz w:val="24"/>
                <w:szCs w:val="24"/>
                <w:lang w:val="ro-RO"/>
              </w:rPr>
              <w:t>CR</w:t>
            </w:r>
          </w:p>
          <w:p w14:paraId="422FCDD2" w14:textId="35C56789" w:rsidR="006E4A6A" w:rsidRPr="006E4A6A" w:rsidRDefault="006E4A6A" w:rsidP="00FE3C55">
            <w:pP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7C655" w14:textId="6A03109F"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808AF0" w14:textId="12A1883E"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6E4A6A" w:rsidRPr="006E4A6A" w14:paraId="17FF52A8"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83C3"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8A051" w14:textId="59F47C40"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Recunoașterea și echivalarea a perioadelor de studii efectuate  în străinătate pentru continuarea studiilor în instituțiile de învățământ din raion.</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AFA0C" w14:textId="134F9944" w:rsidR="006E4A6A" w:rsidRPr="006E4A6A" w:rsidRDefault="006E4A6A"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sz w:val="24"/>
                <w:szCs w:val="24"/>
                <w:lang w:val="ro-RO"/>
              </w:rPr>
              <w:t>La necesitate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078829" w14:textId="6FB77C66"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Secția PEM</w:t>
            </w:r>
          </w:p>
        </w:tc>
      </w:tr>
      <w:tr w:rsidR="006E4A6A" w:rsidRPr="006E4A6A" w14:paraId="66CB3CB2"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BD1E0A4"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7DA3B7FC" w14:textId="6D2C45D2" w:rsidR="006E4A6A" w:rsidRPr="006E4A6A" w:rsidRDefault="006E4A6A"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color w:val="000000"/>
                <w:sz w:val="24"/>
                <w:szCs w:val="24"/>
                <w:lang w:val="ro-RO"/>
              </w:rPr>
              <w:t>Gestionarea site-lui și paginii de Facebook a Direcției Învățământ.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F715D" w14:textId="77777777" w:rsidR="006E4A6A" w:rsidRPr="006E4A6A" w:rsidRDefault="006E4A6A" w:rsidP="009241C0">
            <w:pPr>
              <w:rPr>
                <w:rFonts w:ascii="Times New Roman" w:hAnsi="Times New Roman" w:cs="Times New Roman"/>
                <w:sz w:val="24"/>
                <w:szCs w:val="24"/>
                <w:lang w:val="ro-RO"/>
              </w:rPr>
            </w:pPr>
            <w:r w:rsidRPr="006E4A6A">
              <w:rPr>
                <w:rFonts w:ascii="Times New Roman" w:hAnsi="Times New Roman" w:cs="Times New Roman"/>
                <w:sz w:val="24"/>
                <w:szCs w:val="24"/>
                <w:lang w:val="ro-RO"/>
              </w:rPr>
              <w:t>Pe parcurs</w:t>
            </w:r>
          </w:p>
          <w:p w14:paraId="0CD63889" w14:textId="27D99010" w:rsidR="006E4A6A" w:rsidRPr="006E4A6A" w:rsidRDefault="006E4A6A" w:rsidP="00FE3C55">
            <w:pPr>
              <w:rPr>
                <w:rFonts w:ascii="Times New Roman" w:hAnsi="Times New Roman" w:cs="Times New Roman"/>
                <w:bCs/>
                <w:color w:val="000000" w:themeColor="text1"/>
                <w:sz w:val="24"/>
                <w:szCs w:val="24"/>
                <w:lang w:val="ro-RO"/>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38829" w14:textId="722CE229" w:rsidR="006E4A6A" w:rsidRPr="006E4A6A" w:rsidRDefault="006E4A6A"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sz w:val="24"/>
                <w:szCs w:val="24"/>
                <w:lang w:val="ro-RO"/>
              </w:rPr>
              <w:t>Secția PEM</w:t>
            </w:r>
          </w:p>
        </w:tc>
      </w:tr>
      <w:tr w:rsidR="006E4A6A" w:rsidRPr="006E4A6A" w14:paraId="279806F7"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75BD7"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69B11A9" w14:textId="0E4FF2FF" w:rsidR="006E4A6A" w:rsidRPr="006E4A6A" w:rsidRDefault="006E4A6A" w:rsidP="00FE3C55">
            <w:pPr>
              <w:rPr>
                <w:rFonts w:ascii="Times New Roman" w:hAnsi="Times New Roman" w:cs="Times New Roman"/>
                <w:sz w:val="24"/>
                <w:szCs w:val="24"/>
                <w:lang w:val="en-US"/>
              </w:rPr>
            </w:pPr>
            <w:r w:rsidRPr="006E4A6A">
              <w:rPr>
                <w:rFonts w:ascii="Times New Roman" w:hAnsi="Times New Roman" w:cs="Times New Roman"/>
                <w:sz w:val="24"/>
                <w:szCs w:val="24"/>
                <w:lang w:val="ro-RO"/>
              </w:rPr>
              <w:t>Colectarea Anexei 1 din SAPD (p. 40 din Instrucțiunea privind procedurile de administrare a SAPD)</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4FF8" w14:textId="79F22C4A"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29 mai – 01 iunie 2023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5B330" w14:textId="4D9D8B47" w:rsidR="006E4A6A" w:rsidRPr="006E4A6A" w:rsidRDefault="006E4A6A"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Prodan E.</w:t>
            </w:r>
          </w:p>
        </w:tc>
      </w:tr>
      <w:tr w:rsidR="006E4A6A" w:rsidRPr="006E4A6A" w14:paraId="76AE1E75" w14:textId="77777777" w:rsidTr="0026545B">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FDE7A5A"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AF1AE27" w14:textId="77777777" w:rsidR="006E4A6A" w:rsidRPr="006E4A6A" w:rsidRDefault="006E4A6A" w:rsidP="009241C0">
            <w:pPr>
              <w:rPr>
                <w:rFonts w:ascii="Times New Roman" w:hAnsi="Times New Roman" w:cs="Times New Roman"/>
                <w:sz w:val="24"/>
                <w:szCs w:val="24"/>
                <w:lang w:val="ro-RO"/>
              </w:rPr>
            </w:pPr>
            <w:r w:rsidRPr="006E4A6A">
              <w:rPr>
                <w:rFonts w:ascii="Times New Roman" w:hAnsi="Times New Roman" w:cs="Times New Roman"/>
                <w:sz w:val="24"/>
                <w:szCs w:val="24"/>
                <w:lang w:val="ro-RO"/>
              </w:rPr>
              <w:t>Transmiterea scorurilor obținute la evaluare finală cl. IV.</w:t>
            </w:r>
          </w:p>
          <w:p w14:paraId="3508A2B1" w14:textId="54B2FC16" w:rsidR="006E4A6A" w:rsidRPr="006E4A6A" w:rsidRDefault="006E4A6A" w:rsidP="00FE3C55">
            <w:pPr>
              <w:rPr>
                <w:rFonts w:ascii="Times New Roman" w:hAnsi="Times New Roman" w:cs="Times New Roman"/>
                <w:color w:val="000000" w:themeColor="text1"/>
                <w:sz w:val="24"/>
                <w:szCs w:val="24"/>
                <w:lang w:val="fr-FR"/>
              </w:rPr>
            </w:pPr>
            <w:r w:rsidRPr="006E4A6A">
              <w:rPr>
                <w:rFonts w:ascii="Times New Roman" w:hAnsi="Times New Roman" w:cs="Times New Roman"/>
                <w:sz w:val="24"/>
                <w:szCs w:val="24"/>
                <w:lang w:val="ro-RO"/>
              </w:rPr>
              <w:t xml:space="preserve">Întocmirea/transmiterea raportului final cu privire la desfășurarea probei finale ANCE - ului, anexa nr.2 din Metodologie.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DC3D0" w14:textId="77777777" w:rsidR="006E4A6A" w:rsidRPr="006E4A6A" w:rsidRDefault="006E4A6A" w:rsidP="009241C0">
            <w:pPr>
              <w:rPr>
                <w:rFonts w:ascii="Times New Roman" w:hAnsi="Times New Roman" w:cs="Times New Roman"/>
                <w:sz w:val="24"/>
                <w:szCs w:val="24"/>
                <w:lang w:val="ro-RO"/>
              </w:rPr>
            </w:pPr>
            <w:r w:rsidRPr="006E4A6A">
              <w:rPr>
                <w:rFonts w:ascii="Times New Roman" w:hAnsi="Times New Roman" w:cs="Times New Roman"/>
                <w:sz w:val="24"/>
                <w:szCs w:val="24"/>
                <w:lang w:val="ro-RO"/>
              </w:rPr>
              <w:t>30.05. 2023</w:t>
            </w:r>
          </w:p>
          <w:p w14:paraId="27562B88" w14:textId="00CDEB04"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DÎ</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0C1F8" w14:textId="76BDB3DE"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Covalciuc A</w:t>
            </w:r>
          </w:p>
        </w:tc>
      </w:tr>
      <w:tr w:rsidR="006E4A6A" w:rsidRPr="006E4A6A" w14:paraId="05FAAFAC" w14:textId="77777777" w:rsidTr="0026545B">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E895DB7"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6DD0641" w14:textId="66AA4D6C"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Organizarea procesului de atestare pentru conferirea gradului didactic doi, confirmarea gradului didactic I, superior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BE1C" w14:textId="2E6924B1"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Conform graficului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B117D" w14:textId="12B168D4"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SMCFPC</w:t>
            </w:r>
          </w:p>
        </w:tc>
      </w:tr>
      <w:tr w:rsidR="006E4A6A" w:rsidRPr="006E4A6A" w14:paraId="32D9D6AE"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ED7B87"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58A8D107" w14:textId="7390E035" w:rsidR="006E4A6A" w:rsidRPr="006E4A6A" w:rsidRDefault="006E4A6A" w:rsidP="00FE3C55">
            <w:pPr>
              <w:rPr>
                <w:rFonts w:ascii="Times New Roman" w:hAnsi="Times New Roman" w:cs="Times New Roman"/>
                <w:sz w:val="24"/>
                <w:szCs w:val="24"/>
                <w:lang w:val="en-US"/>
              </w:rPr>
            </w:pPr>
            <w:r w:rsidRPr="006E4A6A">
              <w:rPr>
                <w:rFonts w:ascii="Times New Roman" w:hAnsi="Times New Roman" w:cs="Times New Roman"/>
                <w:sz w:val="24"/>
                <w:szCs w:val="24"/>
                <w:lang w:val="ro-RO"/>
              </w:rPr>
              <w:t>Delegarea loturilor olimpice la olimpiadele republicane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7D21B" w14:textId="17F658A7" w:rsidR="006E4A6A" w:rsidRPr="006E4A6A" w:rsidRDefault="006E4A6A" w:rsidP="00FE3C55">
            <w:pPr>
              <w:rPr>
                <w:rFonts w:ascii="Times New Roman" w:hAnsi="Times New Roman" w:cs="Times New Roman"/>
                <w:sz w:val="24"/>
                <w:szCs w:val="24"/>
                <w:lang w:eastAsia="ro-RO"/>
              </w:rPr>
            </w:pPr>
            <w:r w:rsidRPr="006E4A6A">
              <w:rPr>
                <w:rFonts w:ascii="Times New Roman" w:hAnsi="Times New Roman" w:cs="Times New Roman"/>
                <w:sz w:val="24"/>
                <w:szCs w:val="24"/>
                <w:lang w:val="ro-RO"/>
              </w:rPr>
              <w:t>Conform graficului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44A79" w14:textId="60B3BAD5" w:rsidR="006E4A6A" w:rsidRPr="006E4A6A" w:rsidRDefault="006E4A6A" w:rsidP="00FE3C55">
            <w:pPr>
              <w:rPr>
                <w:rFonts w:ascii="Times New Roman" w:hAnsi="Times New Roman" w:cs="Times New Roman"/>
                <w:sz w:val="24"/>
                <w:szCs w:val="24"/>
              </w:rPr>
            </w:pPr>
            <w:r w:rsidRPr="006E4A6A">
              <w:rPr>
                <w:rFonts w:ascii="Times New Roman" w:hAnsi="Times New Roman" w:cs="Times New Roman"/>
                <w:sz w:val="24"/>
                <w:szCs w:val="24"/>
                <w:lang w:val="ro-RO"/>
              </w:rPr>
              <w:t>SMCFPC</w:t>
            </w:r>
          </w:p>
        </w:tc>
      </w:tr>
      <w:tr w:rsidR="006E4A6A" w:rsidRPr="006E4A6A" w14:paraId="4B03BB6A"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D29DA83"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49B0CFAC" w14:textId="6A13781C" w:rsidR="006E4A6A" w:rsidRPr="006E4A6A" w:rsidRDefault="006E4A6A" w:rsidP="00FE3C55">
            <w:pPr>
              <w:rPr>
                <w:rFonts w:ascii="Times New Roman" w:hAnsi="Times New Roman" w:cs="Times New Roman"/>
                <w:sz w:val="24"/>
                <w:szCs w:val="24"/>
                <w:lang w:val="fr-FR"/>
              </w:rPr>
            </w:pPr>
            <w:r w:rsidRPr="006E4A6A">
              <w:rPr>
                <w:rFonts w:ascii="Times New Roman" w:hAnsi="Times New Roman" w:cs="Times New Roman"/>
                <w:sz w:val="24"/>
                <w:szCs w:val="24"/>
                <w:lang w:val="ro-RO"/>
              </w:rPr>
              <w:t>Colectarea rezultatelor probei de evaluare la biologie, clasa 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3B83F" w14:textId="77777777" w:rsidR="006E4A6A" w:rsidRPr="006E4A6A" w:rsidRDefault="006E4A6A" w:rsidP="009241C0">
            <w:pPr>
              <w:rPr>
                <w:rFonts w:ascii="Times New Roman" w:hAnsi="Times New Roman" w:cs="Times New Roman"/>
                <w:sz w:val="24"/>
                <w:szCs w:val="24"/>
                <w:lang w:val="ro-RO" w:eastAsia="en-US"/>
              </w:rPr>
            </w:pPr>
            <w:r w:rsidRPr="006E4A6A">
              <w:rPr>
                <w:rFonts w:ascii="Times New Roman" w:hAnsi="Times New Roman" w:cs="Times New Roman"/>
                <w:sz w:val="24"/>
                <w:szCs w:val="24"/>
                <w:lang w:val="ro-RO" w:eastAsia="en-US"/>
              </w:rPr>
              <w:t>Pe parcurs</w:t>
            </w:r>
          </w:p>
          <w:p w14:paraId="1F1BCB88" w14:textId="77777777" w:rsidR="006E4A6A" w:rsidRPr="006E4A6A" w:rsidRDefault="006E4A6A" w:rsidP="00FE3C55">
            <w:pPr>
              <w:rPr>
                <w:rFonts w:ascii="Times New Roman" w:hAnsi="Times New Roman" w:cs="Times New Roman"/>
                <w:sz w:val="24"/>
                <w:szCs w:val="24"/>
                <w:lang w:eastAsia="ro-RO"/>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F647" w14:textId="2BEFF5D8" w:rsidR="006E4A6A" w:rsidRPr="006E4A6A" w:rsidRDefault="006E4A6A" w:rsidP="00FE3C55">
            <w:pPr>
              <w:rPr>
                <w:rFonts w:ascii="Times New Roman" w:hAnsi="Times New Roman" w:cs="Times New Roman"/>
                <w:sz w:val="24"/>
                <w:szCs w:val="24"/>
              </w:rPr>
            </w:pPr>
            <w:r w:rsidRPr="006E4A6A">
              <w:rPr>
                <w:rFonts w:ascii="Times New Roman" w:hAnsi="Times New Roman" w:cs="Times New Roman"/>
                <w:sz w:val="24"/>
                <w:szCs w:val="24"/>
                <w:lang w:val="ro-RO"/>
              </w:rPr>
              <w:t>Valentina Iavorschi</w:t>
            </w:r>
          </w:p>
        </w:tc>
      </w:tr>
      <w:tr w:rsidR="006E4A6A" w:rsidRPr="006E4A6A" w14:paraId="2EC20FC4" w14:textId="77777777" w:rsidTr="00FE3C55">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08F5"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738B6" w14:textId="77777777" w:rsidR="006E4A6A" w:rsidRPr="006E4A6A" w:rsidRDefault="006E4A6A" w:rsidP="009241C0">
            <w:pPr>
              <w:shd w:val="clear" w:color="auto" w:fill="FFFFFF"/>
              <w:rPr>
                <w:rFonts w:ascii="Times New Roman" w:eastAsia="Times New Roman" w:hAnsi="Times New Roman" w:cs="Times New Roman"/>
                <w:color w:val="000000"/>
                <w:sz w:val="24"/>
                <w:szCs w:val="24"/>
                <w:lang w:val="en-US"/>
              </w:rPr>
            </w:pPr>
            <w:r w:rsidRPr="006E4A6A">
              <w:rPr>
                <w:rFonts w:ascii="Times New Roman" w:eastAsia="Times New Roman" w:hAnsi="Times New Roman" w:cs="Times New Roman"/>
                <w:color w:val="000000"/>
                <w:sz w:val="24"/>
                <w:szCs w:val="24"/>
                <w:lang w:val="ro-RO"/>
              </w:rPr>
              <w:t>E</w:t>
            </w:r>
            <w:proofErr w:type="spellStart"/>
            <w:r w:rsidRPr="006E4A6A">
              <w:rPr>
                <w:rFonts w:ascii="Times New Roman" w:eastAsia="Times New Roman" w:hAnsi="Times New Roman" w:cs="Times New Roman"/>
                <w:color w:val="000000"/>
                <w:sz w:val="24"/>
                <w:szCs w:val="24"/>
                <w:lang w:val="en-US"/>
              </w:rPr>
              <w:t>valuarea</w:t>
            </w:r>
            <w:proofErr w:type="spellEnd"/>
            <w:r w:rsidRPr="006E4A6A">
              <w:rPr>
                <w:rFonts w:ascii="Times New Roman" w:eastAsia="Times New Roman" w:hAnsi="Times New Roman" w:cs="Times New Roman"/>
                <w:color w:val="000000"/>
                <w:sz w:val="24"/>
                <w:szCs w:val="24"/>
                <w:lang w:val="en-US"/>
              </w:rPr>
              <w:t xml:space="preserve"> </w:t>
            </w:r>
            <w:proofErr w:type="spellStart"/>
            <w:r w:rsidRPr="006E4A6A">
              <w:rPr>
                <w:rFonts w:ascii="Times New Roman" w:eastAsia="Times New Roman" w:hAnsi="Times New Roman" w:cs="Times New Roman"/>
                <w:color w:val="000000"/>
                <w:sz w:val="24"/>
                <w:szCs w:val="24"/>
                <w:lang w:val="en-US"/>
              </w:rPr>
              <w:t>secundară</w:t>
            </w:r>
            <w:proofErr w:type="spellEnd"/>
            <w:r w:rsidRPr="006E4A6A">
              <w:rPr>
                <w:rFonts w:ascii="Times New Roman" w:eastAsia="Times New Roman" w:hAnsi="Times New Roman" w:cs="Times New Roman"/>
                <w:color w:val="000000"/>
                <w:sz w:val="24"/>
                <w:szCs w:val="24"/>
                <w:lang w:val="en-US"/>
              </w:rPr>
              <w:t xml:space="preserve"> </w:t>
            </w:r>
            <w:proofErr w:type="spellStart"/>
            <w:r w:rsidRPr="006E4A6A">
              <w:rPr>
                <w:rFonts w:ascii="Times New Roman" w:eastAsia="Times New Roman" w:hAnsi="Times New Roman" w:cs="Times New Roman"/>
                <w:color w:val="000000"/>
                <w:sz w:val="24"/>
                <w:szCs w:val="24"/>
                <w:lang w:val="en-US"/>
              </w:rPr>
              <w:t>în</w:t>
            </w:r>
            <w:proofErr w:type="spellEnd"/>
            <w:r w:rsidRPr="006E4A6A">
              <w:rPr>
                <w:rFonts w:ascii="Times New Roman" w:eastAsia="Times New Roman" w:hAnsi="Times New Roman" w:cs="Times New Roman"/>
                <w:color w:val="000000"/>
                <w:sz w:val="24"/>
                <w:szCs w:val="24"/>
                <w:lang w:val="en-US"/>
              </w:rPr>
              <w:t xml:space="preserve"> </w:t>
            </w:r>
            <w:proofErr w:type="spellStart"/>
            <w:r w:rsidRPr="006E4A6A">
              <w:rPr>
                <w:rFonts w:ascii="Times New Roman" w:eastAsia="Times New Roman" w:hAnsi="Times New Roman" w:cs="Times New Roman"/>
                <w:color w:val="000000"/>
                <w:sz w:val="24"/>
                <w:szCs w:val="24"/>
                <w:lang w:val="en-US"/>
              </w:rPr>
              <w:t>domeniul</w:t>
            </w:r>
            <w:proofErr w:type="spellEnd"/>
            <w:r w:rsidRPr="006E4A6A">
              <w:rPr>
                <w:rFonts w:ascii="Times New Roman" w:eastAsia="Times New Roman" w:hAnsi="Times New Roman" w:cs="Times New Roman"/>
                <w:color w:val="000000"/>
                <w:sz w:val="24"/>
                <w:szCs w:val="24"/>
                <w:lang w:val="en-US"/>
              </w:rPr>
              <w:t> </w:t>
            </w:r>
            <w:proofErr w:type="spellStart"/>
            <w:r w:rsidRPr="006E4A6A">
              <w:rPr>
                <w:rFonts w:ascii="Times New Roman" w:eastAsia="Times New Roman" w:hAnsi="Times New Roman" w:cs="Times New Roman"/>
                <w:color w:val="000000"/>
                <w:sz w:val="24"/>
                <w:szCs w:val="24"/>
                <w:lang w:val="en-US"/>
              </w:rPr>
              <w:t>educației</w:t>
            </w:r>
            <w:proofErr w:type="spellEnd"/>
            <w:r w:rsidRPr="006E4A6A">
              <w:rPr>
                <w:rFonts w:ascii="Times New Roman" w:eastAsia="Times New Roman" w:hAnsi="Times New Roman" w:cs="Times New Roman"/>
                <w:color w:val="000000"/>
                <w:sz w:val="24"/>
                <w:szCs w:val="24"/>
                <w:lang w:val="en-US"/>
              </w:rPr>
              <w:t> </w:t>
            </w:r>
            <w:proofErr w:type="spellStart"/>
            <w:r w:rsidRPr="006E4A6A">
              <w:rPr>
                <w:rFonts w:ascii="Times New Roman" w:eastAsia="Times New Roman" w:hAnsi="Times New Roman" w:cs="Times New Roman"/>
                <w:color w:val="000000"/>
                <w:sz w:val="24"/>
                <w:szCs w:val="24"/>
                <w:lang w:val="en-US"/>
              </w:rPr>
              <w:t>civice</w:t>
            </w:r>
            <w:proofErr w:type="spellEnd"/>
            <w:r w:rsidRPr="006E4A6A">
              <w:rPr>
                <w:rFonts w:ascii="Times New Roman" w:eastAsia="Times New Roman" w:hAnsi="Times New Roman" w:cs="Times New Roman"/>
                <w:color w:val="000000"/>
                <w:sz w:val="24"/>
                <w:szCs w:val="24"/>
                <w:lang w:val="en-US"/>
              </w:rPr>
              <w:t xml:space="preserve"> a </w:t>
            </w:r>
            <w:proofErr w:type="spellStart"/>
            <w:r w:rsidRPr="006E4A6A">
              <w:rPr>
                <w:rFonts w:ascii="Times New Roman" w:eastAsia="Times New Roman" w:hAnsi="Times New Roman" w:cs="Times New Roman"/>
                <w:color w:val="000000"/>
                <w:sz w:val="24"/>
                <w:szCs w:val="24"/>
                <w:lang w:val="en-US"/>
              </w:rPr>
              <w:t>elevilor</w:t>
            </w:r>
            <w:proofErr w:type="spellEnd"/>
            <w:r w:rsidRPr="006E4A6A">
              <w:rPr>
                <w:rFonts w:ascii="Times New Roman" w:eastAsia="Times New Roman" w:hAnsi="Times New Roman" w:cs="Times New Roman"/>
                <w:color w:val="000000"/>
                <w:sz w:val="24"/>
                <w:szCs w:val="24"/>
                <w:lang w:val="en-US"/>
              </w:rPr>
              <w:t xml:space="preserve"> </w:t>
            </w:r>
            <w:proofErr w:type="spellStart"/>
            <w:r w:rsidRPr="006E4A6A">
              <w:rPr>
                <w:rFonts w:ascii="Times New Roman" w:eastAsia="Times New Roman" w:hAnsi="Times New Roman" w:cs="Times New Roman"/>
                <w:color w:val="000000"/>
                <w:sz w:val="24"/>
                <w:szCs w:val="24"/>
                <w:lang w:val="en-US"/>
              </w:rPr>
              <w:t>în</w:t>
            </w:r>
            <w:proofErr w:type="spellEnd"/>
            <w:r w:rsidRPr="006E4A6A">
              <w:rPr>
                <w:rFonts w:ascii="Times New Roman" w:eastAsia="Times New Roman" w:hAnsi="Times New Roman" w:cs="Times New Roman"/>
                <w:color w:val="000000"/>
                <w:sz w:val="24"/>
                <w:szCs w:val="24"/>
                <w:lang w:val="en-US"/>
              </w:rPr>
              <w:t xml:space="preserve"> </w:t>
            </w:r>
            <w:proofErr w:type="spellStart"/>
            <w:r w:rsidRPr="006E4A6A">
              <w:rPr>
                <w:rFonts w:ascii="Times New Roman" w:eastAsia="Times New Roman" w:hAnsi="Times New Roman" w:cs="Times New Roman"/>
                <w:color w:val="000000"/>
                <w:sz w:val="24"/>
                <w:szCs w:val="24"/>
                <w:lang w:val="en-US"/>
              </w:rPr>
              <w:t>cadrul</w:t>
            </w:r>
            <w:proofErr w:type="spellEnd"/>
            <w:r w:rsidRPr="006E4A6A">
              <w:rPr>
                <w:rFonts w:ascii="Times New Roman" w:eastAsia="Times New Roman" w:hAnsi="Times New Roman" w:cs="Times New Roman"/>
                <w:color w:val="000000"/>
                <w:sz w:val="24"/>
                <w:szCs w:val="24"/>
                <w:lang w:val="en-US"/>
              </w:rPr>
              <w:t xml:space="preserve"> </w:t>
            </w:r>
            <w:proofErr w:type="spellStart"/>
            <w:r w:rsidRPr="006E4A6A">
              <w:rPr>
                <w:rFonts w:ascii="Times New Roman" w:eastAsia="Times New Roman" w:hAnsi="Times New Roman" w:cs="Times New Roman"/>
                <w:color w:val="000000"/>
                <w:sz w:val="24"/>
                <w:szCs w:val="24"/>
                <w:lang w:val="en-US"/>
              </w:rPr>
              <w:t>Programului</w:t>
            </w:r>
            <w:proofErr w:type="spellEnd"/>
            <w:r w:rsidRPr="006E4A6A">
              <w:rPr>
                <w:rFonts w:ascii="Times New Roman" w:eastAsia="Times New Roman" w:hAnsi="Times New Roman" w:cs="Times New Roman"/>
                <w:color w:val="000000"/>
                <w:sz w:val="24"/>
                <w:szCs w:val="24"/>
                <w:lang w:val="en-US"/>
              </w:rPr>
              <w:t xml:space="preserve"> „Moldova: </w:t>
            </w:r>
            <w:proofErr w:type="spellStart"/>
            <w:r w:rsidRPr="006E4A6A">
              <w:rPr>
                <w:rFonts w:ascii="Times New Roman" w:eastAsia="Times New Roman" w:hAnsi="Times New Roman" w:cs="Times New Roman"/>
                <w:color w:val="000000"/>
                <w:sz w:val="24"/>
                <w:szCs w:val="24"/>
                <w:lang w:val="en-US"/>
              </w:rPr>
              <w:t>Promovarea</w:t>
            </w:r>
            <w:proofErr w:type="spellEnd"/>
            <w:r w:rsidRPr="006E4A6A">
              <w:rPr>
                <w:rFonts w:ascii="Times New Roman" w:eastAsia="Times New Roman" w:hAnsi="Times New Roman" w:cs="Times New Roman"/>
                <w:color w:val="000000"/>
                <w:sz w:val="24"/>
                <w:szCs w:val="24"/>
                <w:lang w:val="en-US"/>
              </w:rPr>
              <w:t> </w:t>
            </w:r>
            <w:proofErr w:type="spellStart"/>
            <w:r w:rsidRPr="006E4A6A">
              <w:rPr>
                <w:rFonts w:ascii="Times New Roman" w:eastAsia="Times New Roman" w:hAnsi="Times New Roman" w:cs="Times New Roman"/>
                <w:color w:val="000000"/>
                <w:sz w:val="24"/>
                <w:szCs w:val="24"/>
                <w:lang w:val="en-US"/>
              </w:rPr>
              <w:t>Implicării</w:t>
            </w:r>
            <w:proofErr w:type="spellEnd"/>
            <w:r w:rsidRPr="006E4A6A">
              <w:rPr>
                <w:rFonts w:ascii="Times New Roman" w:eastAsia="Times New Roman" w:hAnsi="Times New Roman" w:cs="Times New Roman"/>
                <w:color w:val="000000"/>
                <w:sz w:val="24"/>
                <w:szCs w:val="24"/>
                <w:lang w:val="en-US"/>
              </w:rPr>
              <w:t> </w:t>
            </w:r>
            <w:proofErr w:type="spellStart"/>
            <w:r w:rsidRPr="006E4A6A">
              <w:rPr>
                <w:rFonts w:ascii="Times New Roman" w:eastAsia="Times New Roman" w:hAnsi="Times New Roman" w:cs="Times New Roman"/>
                <w:color w:val="000000"/>
                <w:sz w:val="24"/>
                <w:szCs w:val="24"/>
                <w:lang w:val="en-US"/>
              </w:rPr>
              <w:t>Civice</w:t>
            </w:r>
            <w:proofErr w:type="spellEnd"/>
            <w:r w:rsidRPr="006E4A6A">
              <w:rPr>
                <w:rFonts w:ascii="Times New Roman" w:eastAsia="Times New Roman" w:hAnsi="Times New Roman" w:cs="Times New Roman"/>
                <w:color w:val="000000"/>
                <w:sz w:val="24"/>
                <w:szCs w:val="24"/>
                <w:lang w:val="en-US"/>
              </w:rPr>
              <w:t xml:space="preserve"> Active”</w:t>
            </w:r>
            <w:r w:rsidRPr="006E4A6A">
              <w:rPr>
                <w:rFonts w:ascii="Times New Roman" w:eastAsia="Times New Roman" w:hAnsi="Times New Roman" w:cs="Times New Roman"/>
                <w:b/>
                <w:bCs/>
                <w:i/>
                <w:iCs/>
                <w:color w:val="000000"/>
                <w:sz w:val="24"/>
                <w:szCs w:val="24"/>
                <w:lang w:val="en-US"/>
              </w:rPr>
              <w:t>. </w:t>
            </w:r>
          </w:p>
          <w:p w14:paraId="3148879B" w14:textId="77777777" w:rsidR="006E4A6A" w:rsidRPr="006E4A6A" w:rsidRDefault="006E4A6A" w:rsidP="00FE3C55">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70EAA" w14:textId="23075E68" w:rsidR="006E4A6A" w:rsidRPr="006E4A6A" w:rsidRDefault="006E4A6A" w:rsidP="00FE3C55">
            <w:pPr>
              <w:rPr>
                <w:rFonts w:ascii="Times New Roman" w:hAnsi="Times New Roman" w:cs="Times New Roman"/>
                <w:sz w:val="24"/>
                <w:szCs w:val="24"/>
                <w:lang w:eastAsia="ro-RO"/>
              </w:rPr>
            </w:pPr>
            <w:r w:rsidRPr="006E4A6A">
              <w:rPr>
                <w:rFonts w:ascii="Times New Roman" w:hAnsi="Times New Roman" w:cs="Times New Roman"/>
                <w:sz w:val="24"/>
                <w:szCs w:val="24"/>
                <w:lang w:val="ro-RO"/>
              </w:rPr>
              <w:t>Conform graficului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A62EE" w14:textId="6CBD8FC6" w:rsidR="006E4A6A" w:rsidRPr="006E4A6A" w:rsidRDefault="006E4A6A" w:rsidP="00FE3C55">
            <w:pPr>
              <w:rPr>
                <w:rFonts w:ascii="Times New Roman" w:hAnsi="Times New Roman" w:cs="Times New Roman"/>
                <w:sz w:val="24"/>
                <w:szCs w:val="24"/>
              </w:rPr>
            </w:pPr>
            <w:r w:rsidRPr="006E4A6A">
              <w:rPr>
                <w:rFonts w:ascii="Times New Roman" w:hAnsi="Times New Roman" w:cs="Times New Roman"/>
                <w:sz w:val="24"/>
                <w:szCs w:val="24"/>
                <w:lang w:val="ro-RO"/>
              </w:rPr>
              <w:t>Topor S.</w:t>
            </w:r>
          </w:p>
        </w:tc>
      </w:tr>
      <w:tr w:rsidR="006E4A6A" w:rsidRPr="006E4A6A" w14:paraId="46766033" w14:textId="77777777" w:rsidTr="009A1C71">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BFE22C4"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8897FC" w14:textId="408801A2" w:rsidR="006E4A6A" w:rsidRPr="006E4A6A" w:rsidRDefault="006E4A6A" w:rsidP="009241C0">
            <w:pPr>
              <w:shd w:val="clear" w:color="auto" w:fill="FFFFFF"/>
              <w:rPr>
                <w:rFonts w:ascii="Times New Roman" w:eastAsia="Times New Roman" w:hAnsi="Times New Roman" w:cs="Times New Roman"/>
                <w:color w:val="000000"/>
                <w:sz w:val="24"/>
                <w:szCs w:val="24"/>
                <w:lang w:val="ro-RO"/>
              </w:rPr>
            </w:pPr>
            <w:r w:rsidRPr="006E4A6A">
              <w:rPr>
                <w:rFonts w:ascii="Times New Roman" w:hAnsi="Times New Roman"/>
                <w:sz w:val="24"/>
                <w:szCs w:val="24"/>
                <w:lang w:val="ro-MO"/>
              </w:rPr>
              <w:t>Evaluarea complexă a elevilor/copiilor pentru eliberarea formularului nr.5 la solicitarea părinților (pentru determinarea gradului de dizabilitate).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B9621" w14:textId="3CB371C7"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rPr>
              <w:t>Pe parcursul lunii, la solicitare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6C4C" w14:textId="4B20B589"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rPr>
              <w:t>Specialiştii SAP</w:t>
            </w:r>
          </w:p>
        </w:tc>
      </w:tr>
      <w:tr w:rsidR="006E4A6A" w:rsidRPr="006E4A6A" w14:paraId="22ECBD9E" w14:textId="77777777" w:rsidTr="009A1C71">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AC6C501"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40E1253B"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MO"/>
              </w:rPr>
              <w:t xml:space="preserve">Evaluarea/reevaluarea copiilor/elevilor complexă a copiilor/ elevilor: </w:t>
            </w:r>
          </w:p>
          <w:p w14:paraId="185E27D2"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MO"/>
              </w:rPr>
              <w:t>IET nr. 17 – 5 copii;</w:t>
            </w:r>
          </w:p>
          <w:p w14:paraId="6F2A5F87"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MO"/>
              </w:rPr>
              <w:t>IET B</w:t>
            </w:r>
            <w:r w:rsidRPr="006E4A6A">
              <w:rPr>
                <w:rFonts w:ascii="Times New Roman" w:hAnsi="Times New Roman"/>
                <w:sz w:val="24"/>
                <w:szCs w:val="24"/>
                <w:lang w:val="ro-RO"/>
              </w:rPr>
              <w:t>ădiceni-3 copii;</w:t>
            </w:r>
          </w:p>
          <w:p w14:paraId="479FBFBE"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RO"/>
              </w:rPr>
              <w:t>IET C. Vechi-1 copil;</w:t>
            </w:r>
          </w:p>
          <w:p w14:paraId="568BC60C"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RO"/>
              </w:rPr>
              <w:t>IET Cosăuți-3 copii;</w:t>
            </w:r>
          </w:p>
          <w:p w14:paraId="4B399506"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RO"/>
              </w:rPr>
              <w:t>IET Schineni-2 copii;</w:t>
            </w:r>
          </w:p>
          <w:p w14:paraId="7B16D8C6"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RO"/>
              </w:rPr>
              <w:t>IET Trifăuți-1 copil;</w:t>
            </w:r>
          </w:p>
          <w:p w14:paraId="36871CB7"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RO"/>
              </w:rPr>
              <w:t>IET Vădeni-1 copil;</w:t>
            </w:r>
          </w:p>
          <w:p w14:paraId="78656AD3" w14:textId="77777777" w:rsidR="006E4A6A" w:rsidRPr="006E4A6A" w:rsidRDefault="006E4A6A" w:rsidP="006E4A6A">
            <w:pPr>
              <w:numPr>
                <w:ilvl w:val="0"/>
                <w:numId w:val="20"/>
              </w:numPr>
              <w:rPr>
                <w:rFonts w:ascii="Times New Roman" w:hAnsi="Times New Roman"/>
                <w:sz w:val="24"/>
                <w:szCs w:val="24"/>
                <w:lang w:val="ro-MO"/>
              </w:rPr>
            </w:pPr>
            <w:r w:rsidRPr="006E4A6A">
              <w:rPr>
                <w:rFonts w:ascii="Times New Roman" w:hAnsi="Times New Roman"/>
                <w:sz w:val="24"/>
                <w:szCs w:val="24"/>
                <w:lang w:val="ro-RO"/>
              </w:rPr>
              <w:t>IP LT „ I. Creangă ” - 3 elevi;</w:t>
            </w:r>
          </w:p>
          <w:p w14:paraId="0680606E" w14:textId="65C01264" w:rsidR="006E4A6A" w:rsidRPr="006E4A6A" w:rsidRDefault="006E4A6A" w:rsidP="009241C0">
            <w:pPr>
              <w:shd w:val="clear" w:color="auto" w:fill="FFFFFF"/>
              <w:rPr>
                <w:rFonts w:ascii="Times New Roman" w:eastAsia="Times New Roman" w:hAnsi="Times New Roman" w:cs="Times New Roman"/>
                <w:color w:val="000000"/>
                <w:sz w:val="24"/>
                <w:szCs w:val="24"/>
                <w:lang w:val="ro-RO"/>
              </w:rPr>
            </w:pPr>
            <w:r w:rsidRPr="006E4A6A">
              <w:rPr>
                <w:rFonts w:ascii="Times New Roman" w:hAnsi="Times New Roman"/>
                <w:sz w:val="24"/>
                <w:szCs w:val="24"/>
                <w:lang w:val="ro-MO"/>
              </w:rPr>
              <w:t xml:space="preserve">IP Gimn. </w:t>
            </w:r>
            <w:r w:rsidRPr="006E4A6A">
              <w:rPr>
                <w:rFonts w:ascii="Times New Roman" w:hAnsi="Times New Roman"/>
                <w:sz w:val="24"/>
                <w:szCs w:val="24"/>
                <w:lang w:val="ro-RO"/>
              </w:rPr>
              <w:t xml:space="preserve">Cosăuți – 3 elevi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E7C31" w14:textId="77777777" w:rsidR="006E4A6A" w:rsidRPr="006E4A6A" w:rsidRDefault="006E4A6A" w:rsidP="009241C0">
            <w:pPr>
              <w:jc w:val="center"/>
              <w:rPr>
                <w:rFonts w:ascii="Times New Roman" w:hAnsi="Times New Roman"/>
                <w:sz w:val="24"/>
                <w:szCs w:val="24"/>
                <w:lang w:val="ro-MO" w:eastAsia="ro-RO"/>
              </w:rPr>
            </w:pPr>
            <w:r w:rsidRPr="006E4A6A">
              <w:rPr>
                <w:rFonts w:ascii="Times New Roman" w:hAnsi="Times New Roman"/>
                <w:sz w:val="24"/>
                <w:szCs w:val="24"/>
                <w:lang w:val="ro-MO" w:eastAsia="ro-RO"/>
              </w:rPr>
              <w:t>Pe parcursul</w:t>
            </w:r>
          </w:p>
          <w:p w14:paraId="05FFFDC2" w14:textId="393F32ED"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eastAsia="ro-RO"/>
              </w:rPr>
              <w:t>lunii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ABE1" w14:textId="489180BE"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rPr>
              <w:t>Specialiştii SAP</w:t>
            </w:r>
          </w:p>
        </w:tc>
      </w:tr>
      <w:tr w:rsidR="006E4A6A" w:rsidRPr="006E4A6A" w14:paraId="1D2B1EE2" w14:textId="77777777" w:rsidTr="009A1C71">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5D44176"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AE042DA" w14:textId="1104E047" w:rsidR="006E4A6A" w:rsidRPr="006E4A6A" w:rsidRDefault="006E4A6A" w:rsidP="009241C0">
            <w:pPr>
              <w:shd w:val="clear" w:color="auto" w:fill="FFFFFF"/>
              <w:rPr>
                <w:rFonts w:ascii="Times New Roman" w:eastAsia="Times New Roman" w:hAnsi="Times New Roman" w:cs="Times New Roman"/>
                <w:color w:val="000000"/>
                <w:sz w:val="24"/>
                <w:szCs w:val="24"/>
                <w:lang w:val="ro-RO"/>
              </w:rPr>
            </w:pPr>
            <w:r w:rsidRPr="006E4A6A">
              <w:rPr>
                <w:rFonts w:ascii="Times New Roman" w:hAnsi="Times New Roman"/>
                <w:sz w:val="24"/>
                <w:szCs w:val="24"/>
                <w:lang w:val="ro-MO"/>
              </w:rPr>
              <w:t>Participarea la ședința Comisiei protecției copilului aflat în dificultate.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871901E" w14:textId="031CC2D0"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eastAsia="ro-RO"/>
              </w:rPr>
              <w:t>Pe parcursul lunii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B087" w14:textId="016A4FD4"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rPr>
              <w:t>Şef SAP</w:t>
            </w:r>
          </w:p>
        </w:tc>
      </w:tr>
      <w:tr w:rsidR="006E4A6A" w:rsidRPr="006E4A6A" w14:paraId="452BDD04" w14:textId="77777777" w:rsidTr="009A1C71">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CF62E5"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1DFB5" w14:textId="66851636" w:rsidR="006E4A6A" w:rsidRPr="006E4A6A" w:rsidRDefault="006E4A6A" w:rsidP="009241C0">
            <w:pPr>
              <w:shd w:val="clear" w:color="auto" w:fill="FFFFFF"/>
              <w:rPr>
                <w:rFonts w:ascii="Times New Roman" w:eastAsia="Times New Roman" w:hAnsi="Times New Roman" w:cs="Times New Roman"/>
                <w:color w:val="000000"/>
                <w:sz w:val="24"/>
                <w:szCs w:val="24"/>
                <w:lang w:val="ro-RO"/>
              </w:rPr>
            </w:pPr>
            <w:r w:rsidRPr="006E4A6A">
              <w:rPr>
                <w:rFonts w:ascii="Times New Roman" w:hAnsi="Times New Roman"/>
                <w:sz w:val="24"/>
                <w:szCs w:val="24"/>
                <w:lang w:val="ro-MO"/>
              </w:rPr>
              <w:t>Eliberarea avizelor de solicitare a condițiilor speciale pentru absolvenții ciclului primar și gimnazial.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BFE789" w14:textId="1AB20E2C"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eastAsia="ro-RO"/>
              </w:rPr>
              <w:t>Pe parcursul lunii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67EAF" w14:textId="77777777" w:rsidR="006E4A6A" w:rsidRPr="006E4A6A" w:rsidRDefault="006E4A6A" w:rsidP="009241C0">
            <w:pPr>
              <w:jc w:val="center"/>
              <w:rPr>
                <w:rFonts w:ascii="Times New Roman" w:hAnsi="Times New Roman"/>
                <w:sz w:val="24"/>
                <w:szCs w:val="24"/>
                <w:lang w:val="ro-MO"/>
              </w:rPr>
            </w:pPr>
            <w:r w:rsidRPr="006E4A6A">
              <w:rPr>
                <w:rFonts w:ascii="Times New Roman" w:hAnsi="Times New Roman"/>
                <w:sz w:val="24"/>
                <w:szCs w:val="24"/>
                <w:lang w:val="ro-MO"/>
              </w:rPr>
              <w:t>Șef SAP</w:t>
            </w:r>
          </w:p>
          <w:p w14:paraId="6A22693B" w14:textId="2EC6CB1A" w:rsidR="006E4A6A" w:rsidRPr="006E4A6A" w:rsidRDefault="006E4A6A" w:rsidP="00FE3C55">
            <w:pPr>
              <w:rPr>
                <w:rFonts w:ascii="Times New Roman" w:hAnsi="Times New Roman" w:cs="Times New Roman"/>
                <w:sz w:val="24"/>
                <w:szCs w:val="24"/>
                <w:lang w:val="ro-RO"/>
              </w:rPr>
            </w:pPr>
            <w:r w:rsidRPr="006E4A6A">
              <w:rPr>
                <w:rFonts w:ascii="Times New Roman" w:hAnsi="Times New Roman"/>
                <w:sz w:val="24"/>
                <w:szCs w:val="24"/>
                <w:lang w:val="ro-MO"/>
              </w:rPr>
              <w:t>Specialiștii SAP</w:t>
            </w:r>
          </w:p>
        </w:tc>
      </w:tr>
      <w:tr w:rsidR="006E4A6A" w:rsidRPr="006E4A6A" w14:paraId="68F8E8B2" w14:textId="77777777" w:rsidTr="009A1C71">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4CA2A1A" w14:textId="77777777" w:rsidR="006E4A6A" w:rsidRPr="006E4A6A" w:rsidRDefault="006E4A6A"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DDD52" w14:textId="1B6A81E2" w:rsidR="006E4A6A" w:rsidRPr="006E4A6A" w:rsidRDefault="006E4A6A" w:rsidP="00FE3C55">
            <w:pPr>
              <w:rPr>
                <w:rFonts w:ascii="Times New Roman" w:hAnsi="Times New Roman" w:cs="Times New Roman"/>
                <w:color w:val="000000" w:themeColor="text1"/>
                <w:sz w:val="24"/>
                <w:szCs w:val="24"/>
                <w:lang w:val="fr-FR"/>
              </w:rPr>
            </w:pPr>
            <w:r w:rsidRPr="006E4A6A">
              <w:rPr>
                <w:rFonts w:ascii="Times New Roman" w:hAnsi="Times New Roman"/>
                <w:sz w:val="24"/>
                <w:szCs w:val="24"/>
                <w:lang w:val="ro-MO"/>
              </w:rPr>
              <w:t>Organizarea activității Comisiei raionale/ municipale de atestare pentru CDS/Psihologi, Logopezi din instituțiile de învățământ general.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E05D44" w14:textId="600581FB"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sz w:val="24"/>
                <w:szCs w:val="24"/>
                <w:lang w:val="ro-MO" w:eastAsia="ro-RO"/>
              </w:rPr>
              <w:t>Pe parcursul lunii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E8AC" w14:textId="4E5873F1" w:rsidR="006E4A6A" w:rsidRPr="006E4A6A" w:rsidRDefault="006E4A6A" w:rsidP="00FE3C55">
            <w:pPr>
              <w:rPr>
                <w:rFonts w:ascii="Times New Roman" w:hAnsi="Times New Roman" w:cs="Times New Roman"/>
                <w:color w:val="000000" w:themeColor="text1"/>
                <w:sz w:val="24"/>
                <w:szCs w:val="24"/>
              </w:rPr>
            </w:pPr>
            <w:r w:rsidRPr="006E4A6A">
              <w:rPr>
                <w:rFonts w:ascii="Times New Roman" w:hAnsi="Times New Roman"/>
                <w:sz w:val="24"/>
                <w:szCs w:val="24"/>
                <w:lang w:val="ro-MO"/>
              </w:rPr>
              <w:t>Mandric V.</w:t>
            </w:r>
          </w:p>
        </w:tc>
      </w:tr>
      <w:tr w:rsidR="00B178CE" w:rsidRPr="006E4A6A" w14:paraId="6399EAA9" w14:textId="77777777" w:rsidTr="007C2BB6">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160C" w14:textId="77777777" w:rsidR="00B178CE" w:rsidRPr="006E4A6A" w:rsidRDefault="00B178CE"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4B0C9" w14:textId="2162DE89" w:rsidR="00B178CE" w:rsidRPr="006E4A6A" w:rsidRDefault="00B178CE" w:rsidP="00FE3C55">
            <w:pPr>
              <w:rPr>
                <w:rFonts w:ascii="Times New Roman" w:hAnsi="Times New Roman"/>
                <w:sz w:val="24"/>
                <w:szCs w:val="24"/>
                <w:lang w:val="ro-MO"/>
              </w:rPr>
            </w:pPr>
            <w:proofErr w:type="spellStart"/>
            <w:r w:rsidRPr="00521E77">
              <w:rPr>
                <w:sz w:val="24"/>
                <w:szCs w:val="24"/>
                <w:lang w:val="en-US"/>
              </w:rPr>
              <w:t>Elaborarea</w:t>
            </w:r>
            <w:proofErr w:type="spellEnd"/>
            <w:r w:rsidRPr="00521E77">
              <w:rPr>
                <w:sz w:val="24"/>
                <w:szCs w:val="24"/>
                <w:lang w:val="en-US"/>
              </w:rPr>
              <w:t xml:space="preserve"> </w:t>
            </w:r>
            <w:proofErr w:type="spellStart"/>
            <w:r w:rsidRPr="00521E77">
              <w:rPr>
                <w:sz w:val="24"/>
                <w:szCs w:val="24"/>
                <w:lang w:val="en-US"/>
              </w:rPr>
              <w:t>și</w:t>
            </w:r>
            <w:proofErr w:type="spellEnd"/>
            <w:r w:rsidRPr="00521E77">
              <w:rPr>
                <w:sz w:val="24"/>
                <w:szCs w:val="24"/>
                <w:lang w:val="en-US"/>
              </w:rPr>
              <w:t xml:space="preserve"> </w:t>
            </w:r>
            <w:proofErr w:type="spellStart"/>
            <w:r w:rsidRPr="00521E77">
              <w:rPr>
                <w:sz w:val="24"/>
                <w:szCs w:val="24"/>
                <w:lang w:val="en-US"/>
              </w:rPr>
              <w:t>întocmirea</w:t>
            </w:r>
            <w:proofErr w:type="spellEnd"/>
            <w:r w:rsidRPr="00521E77">
              <w:rPr>
                <w:sz w:val="24"/>
                <w:szCs w:val="24"/>
                <w:lang w:val="en-US"/>
              </w:rPr>
              <w:t xml:space="preserve"> </w:t>
            </w:r>
            <w:proofErr w:type="spellStart"/>
            <w:r w:rsidRPr="00521E77">
              <w:rPr>
                <w:sz w:val="24"/>
                <w:szCs w:val="24"/>
                <w:lang w:val="en-US"/>
              </w:rPr>
              <w:t>contractelor</w:t>
            </w:r>
            <w:proofErr w:type="spellEnd"/>
            <w:r w:rsidRPr="00521E77">
              <w:rPr>
                <w:sz w:val="24"/>
                <w:szCs w:val="24"/>
                <w:lang w:val="en-US"/>
              </w:rPr>
              <w:t xml:space="preserve"> de </w:t>
            </w:r>
            <w:proofErr w:type="spellStart"/>
            <w:r w:rsidRPr="00521E77">
              <w:rPr>
                <w:sz w:val="24"/>
                <w:szCs w:val="24"/>
                <w:lang w:val="en-US"/>
              </w:rPr>
              <w:t>achiziții</w:t>
            </w:r>
            <w:proofErr w:type="spellEnd"/>
            <w:r w:rsidRPr="00521E77">
              <w:rPr>
                <w:sz w:val="24"/>
                <w:szCs w:val="24"/>
                <w:lang w:val="en-US"/>
              </w:rPr>
              <w:t xml:space="preserve"> </w:t>
            </w:r>
            <w:proofErr w:type="spellStart"/>
            <w:r w:rsidRPr="00521E77">
              <w:rPr>
                <w:sz w:val="24"/>
                <w:szCs w:val="24"/>
                <w:lang w:val="en-US"/>
              </w:rPr>
              <w:t>publice</w:t>
            </w:r>
            <w:proofErr w:type="spellEnd"/>
            <w:r w:rsidRPr="00521E77">
              <w:rPr>
                <w:sz w:val="24"/>
                <w:szCs w:val="24"/>
                <w:lang w:val="en-US"/>
              </w:rPr>
              <w:t xml:space="preserve"> la </w:t>
            </w:r>
            <w:proofErr w:type="spellStart"/>
            <w:r w:rsidRPr="00521E77">
              <w:rPr>
                <w:sz w:val="24"/>
                <w:szCs w:val="24"/>
                <w:lang w:val="en-US"/>
              </w:rPr>
              <w:t>necesitate</w:t>
            </w:r>
            <w:proofErr w:type="spellEnd"/>
            <w:r w:rsidRPr="00521E77">
              <w:rPr>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86EF479" w14:textId="68FFF972" w:rsidR="00B178CE" w:rsidRPr="006E4A6A" w:rsidRDefault="00B178CE" w:rsidP="00FE3C55">
            <w:pPr>
              <w:rPr>
                <w:rFonts w:ascii="Times New Roman" w:hAnsi="Times New Roman"/>
                <w:sz w:val="24"/>
                <w:szCs w:val="24"/>
                <w:lang w:val="ro-MO" w:eastAsia="ro-RO"/>
              </w:rPr>
            </w:pPr>
            <w:r>
              <w:rPr>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59D8C" w14:textId="3F1175C9" w:rsidR="00B178CE" w:rsidRPr="006E4A6A" w:rsidRDefault="00B178CE" w:rsidP="00FE3C55">
            <w:pPr>
              <w:rPr>
                <w:rFonts w:ascii="Times New Roman" w:hAnsi="Times New Roman"/>
                <w:sz w:val="24"/>
                <w:szCs w:val="24"/>
                <w:lang w:val="ro-MO"/>
              </w:rPr>
            </w:pPr>
            <w:r>
              <w:rPr>
                <w:sz w:val="24"/>
                <w:szCs w:val="24"/>
                <w:lang w:val="ro-RO"/>
              </w:rPr>
              <w:t>Andrieș Veronica</w:t>
            </w:r>
          </w:p>
        </w:tc>
      </w:tr>
      <w:tr w:rsidR="00B178CE" w:rsidRPr="006E4A6A" w14:paraId="5CC8AD77" w14:textId="77777777" w:rsidTr="007C2BB6">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DDD4DE0" w14:textId="77777777" w:rsidR="00B178CE" w:rsidRPr="006E4A6A" w:rsidRDefault="00B178CE"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4E014E56" w14:textId="1BE08507" w:rsidR="00B178CE" w:rsidRPr="006E4A6A" w:rsidRDefault="00B178CE" w:rsidP="00FE3C55">
            <w:pPr>
              <w:rPr>
                <w:rFonts w:ascii="Times New Roman" w:hAnsi="Times New Roman"/>
                <w:sz w:val="24"/>
                <w:szCs w:val="24"/>
                <w:lang w:val="ro-MO"/>
              </w:rPr>
            </w:pPr>
            <w:proofErr w:type="spellStart"/>
            <w:r>
              <w:rPr>
                <w:sz w:val="24"/>
                <w:szCs w:val="24"/>
                <w:lang w:val="en-US"/>
              </w:rPr>
              <w:t>Elaborarea</w:t>
            </w:r>
            <w:proofErr w:type="spellEnd"/>
            <w:r>
              <w:rPr>
                <w:sz w:val="24"/>
                <w:szCs w:val="24"/>
                <w:lang w:val="en-US"/>
              </w:rPr>
              <w:t xml:space="preserve"> </w:t>
            </w:r>
            <w:proofErr w:type="spellStart"/>
            <w:r>
              <w:rPr>
                <w:sz w:val="24"/>
                <w:szCs w:val="24"/>
                <w:lang w:val="en-US"/>
              </w:rPr>
              <w:t>modificărilor</w:t>
            </w:r>
            <w:proofErr w:type="spellEnd"/>
            <w:r>
              <w:rPr>
                <w:sz w:val="24"/>
                <w:szCs w:val="24"/>
                <w:lang w:val="en-US"/>
              </w:rPr>
              <w:t xml:space="preserve"> la </w:t>
            </w:r>
            <w:proofErr w:type="spellStart"/>
            <w:r>
              <w:rPr>
                <w:sz w:val="24"/>
                <w:szCs w:val="24"/>
                <w:lang w:val="en-US"/>
              </w:rPr>
              <w:t>bugetul</w:t>
            </w:r>
            <w:proofErr w:type="spellEnd"/>
            <w:r>
              <w:rPr>
                <w:sz w:val="24"/>
                <w:szCs w:val="24"/>
                <w:lang w:val="en-US"/>
              </w:rPr>
              <w:t xml:space="preserve"> </w:t>
            </w:r>
            <w:proofErr w:type="spellStart"/>
            <w:r>
              <w:rPr>
                <w:sz w:val="24"/>
                <w:szCs w:val="24"/>
                <w:lang w:val="en-US"/>
              </w:rPr>
              <w:t>aprobat</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proofErr w:type="spellStart"/>
            <w:r>
              <w:rPr>
                <w:sz w:val="24"/>
                <w:szCs w:val="24"/>
                <w:lang w:val="en-US"/>
              </w:rPr>
              <w:t>anul</w:t>
            </w:r>
            <w:proofErr w:type="spellEnd"/>
            <w:r>
              <w:rPr>
                <w:sz w:val="24"/>
                <w:szCs w:val="24"/>
                <w:lang w:val="en-US"/>
              </w:rPr>
              <w:t xml:space="preserve"> 2023 </w:t>
            </w:r>
            <w:proofErr w:type="spellStart"/>
            <w:r>
              <w:rPr>
                <w:sz w:val="24"/>
                <w:szCs w:val="24"/>
                <w:lang w:val="en-US"/>
              </w:rPr>
              <w:t>după</w:t>
            </w:r>
            <w:proofErr w:type="spellEnd"/>
            <w:r>
              <w:rPr>
                <w:sz w:val="24"/>
                <w:szCs w:val="24"/>
                <w:lang w:val="en-US"/>
              </w:rPr>
              <w:t xml:space="preserve"> </w:t>
            </w:r>
            <w:proofErr w:type="spellStart"/>
            <w:r>
              <w:rPr>
                <w:sz w:val="24"/>
                <w:szCs w:val="24"/>
                <w:lang w:val="en-US"/>
              </w:rPr>
              <w:t>necesitate</w:t>
            </w:r>
            <w:proofErr w:type="spellEnd"/>
            <w:r>
              <w:rPr>
                <w:sz w:val="24"/>
                <w:szCs w:val="24"/>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7096B" w14:textId="0F5C0B54" w:rsidR="00B178CE" w:rsidRPr="006E4A6A" w:rsidRDefault="00B178CE" w:rsidP="00FE3C55">
            <w:pPr>
              <w:rPr>
                <w:rFonts w:ascii="Times New Roman" w:hAnsi="Times New Roman"/>
                <w:sz w:val="24"/>
                <w:szCs w:val="24"/>
                <w:lang w:val="ro-MO" w:eastAsia="ro-RO"/>
              </w:rPr>
            </w:pPr>
            <w:r>
              <w:rPr>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B4851" w14:textId="77777777" w:rsidR="00B178CE" w:rsidRDefault="00B178CE" w:rsidP="00F87ECB">
            <w:pPr>
              <w:rPr>
                <w:sz w:val="24"/>
                <w:szCs w:val="24"/>
                <w:lang w:val="ro-RO"/>
              </w:rPr>
            </w:pPr>
            <w:r>
              <w:rPr>
                <w:sz w:val="24"/>
                <w:szCs w:val="24"/>
                <w:lang w:val="ro-RO"/>
              </w:rPr>
              <w:t>Andrieș Veronica.</w:t>
            </w:r>
          </w:p>
          <w:p w14:paraId="2BA10EFC" w14:textId="77777777" w:rsidR="00B178CE" w:rsidRPr="006E4A6A" w:rsidRDefault="00B178CE" w:rsidP="00FE3C55">
            <w:pPr>
              <w:rPr>
                <w:rFonts w:ascii="Times New Roman" w:hAnsi="Times New Roman"/>
                <w:sz w:val="24"/>
                <w:szCs w:val="24"/>
                <w:lang w:val="ro-MO"/>
              </w:rPr>
            </w:pPr>
          </w:p>
        </w:tc>
      </w:tr>
      <w:tr w:rsidR="00B178CE" w:rsidRPr="006E4A6A" w14:paraId="1AA2FF47" w14:textId="77777777" w:rsidTr="007C2BB6">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1778E78" w14:textId="77777777" w:rsidR="00B178CE" w:rsidRPr="006E4A6A" w:rsidRDefault="00B178CE"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72A16C67" w14:textId="3A9B48A1" w:rsidR="00B178CE" w:rsidRDefault="00B178CE" w:rsidP="00FE3C55">
            <w:pPr>
              <w:rPr>
                <w:sz w:val="24"/>
                <w:szCs w:val="24"/>
                <w:lang w:val="en-US"/>
              </w:rPr>
            </w:pPr>
            <w:proofErr w:type="spellStart"/>
            <w:r>
              <w:rPr>
                <w:sz w:val="24"/>
                <w:szCs w:val="24"/>
                <w:lang w:val="en-US"/>
              </w:rPr>
              <w:t>Întocmirea</w:t>
            </w:r>
            <w:proofErr w:type="spellEnd"/>
            <w:r>
              <w:rPr>
                <w:sz w:val="24"/>
                <w:szCs w:val="24"/>
                <w:lang w:val="en-US"/>
              </w:rPr>
              <w:t xml:space="preserve"> </w:t>
            </w:r>
            <w:proofErr w:type="spellStart"/>
            <w:r>
              <w:rPr>
                <w:sz w:val="24"/>
                <w:szCs w:val="24"/>
                <w:lang w:val="en-US"/>
              </w:rPr>
              <w:t>borderourilor</w:t>
            </w:r>
            <w:proofErr w:type="spellEnd"/>
            <w:r>
              <w:rPr>
                <w:sz w:val="24"/>
                <w:szCs w:val="24"/>
                <w:lang w:val="en-US"/>
              </w:rPr>
              <w:t xml:space="preserve"> de </w:t>
            </w:r>
            <w:proofErr w:type="spellStart"/>
            <w:r>
              <w:rPr>
                <w:sz w:val="24"/>
                <w:szCs w:val="24"/>
                <w:lang w:val="en-US"/>
              </w:rPr>
              <w:t>contabilitate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B151" w14:textId="723E2ADE" w:rsidR="00B178CE" w:rsidRDefault="00B178CE" w:rsidP="00FE3C55">
            <w:pPr>
              <w:rPr>
                <w:sz w:val="24"/>
                <w:szCs w:val="24"/>
                <w:lang w:val="ro-RO"/>
              </w:rPr>
            </w:pPr>
            <w:r>
              <w:rPr>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473AAD" w14:textId="55FF7371" w:rsidR="00B178CE" w:rsidRDefault="00B178CE" w:rsidP="00F87ECB">
            <w:pPr>
              <w:rPr>
                <w:sz w:val="24"/>
                <w:szCs w:val="24"/>
                <w:lang w:val="ro-RO"/>
              </w:rPr>
            </w:pPr>
            <w:r>
              <w:rPr>
                <w:sz w:val="24"/>
                <w:szCs w:val="24"/>
                <w:lang w:val="ro-RO"/>
              </w:rPr>
              <w:t>Mardici Lilia</w:t>
            </w:r>
          </w:p>
        </w:tc>
      </w:tr>
      <w:tr w:rsidR="00B178CE" w:rsidRPr="006E4A6A" w14:paraId="597BD4CE" w14:textId="77777777" w:rsidTr="007C2BB6">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D1C0B" w14:textId="77777777" w:rsidR="00B178CE" w:rsidRPr="006E4A6A" w:rsidRDefault="00B178CE"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0D9D62C" w14:textId="43FCAC5D" w:rsidR="00B178CE" w:rsidRDefault="00B178CE" w:rsidP="00FE3C55">
            <w:pPr>
              <w:rPr>
                <w:sz w:val="24"/>
                <w:szCs w:val="24"/>
                <w:lang w:val="en-US"/>
              </w:rPr>
            </w:pPr>
            <w:r>
              <w:rPr>
                <w:sz w:val="24"/>
                <w:szCs w:val="24"/>
                <w:lang w:val="ro-RO"/>
              </w:rPr>
              <w:t>Întocmirea notelor de contabilitate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A1958" w14:textId="4F6D3E5B" w:rsidR="00B178CE" w:rsidRDefault="00B178CE" w:rsidP="00FE3C55">
            <w:pPr>
              <w:rPr>
                <w:sz w:val="24"/>
                <w:szCs w:val="24"/>
                <w:lang w:val="ro-RO"/>
              </w:rPr>
            </w:pPr>
            <w:r>
              <w:rPr>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AB2A1F" w14:textId="2CFE0958" w:rsidR="00B178CE" w:rsidRDefault="00B178CE" w:rsidP="00F87ECB">
            <w:pPr>
              <w:rPr>
                <w:sz w:val="24"/>
                <w:szCs w:val="24"/>
                <w:lang w:val="ro-RO"/>
              </w:rPr>
            </w:pPr>
            <w:r>
              <w:rPr>
                <w:sz w:val="24"/>
                <w:szCs w:val="24"/>
                <w:lang w:val="ro-RO"/>
              </w:rPr>
              <w:t>Contabilitatea</w:t>
            </w:r>
          </w:p>
        </w:tc>
      </w:tr>
      <w:tr w:rsidR="00B178CE" w:rsidRPr="006E4A6A" w14:paraId="0981AFD9" w14:textId="77777777" w:rsidTr="007C2BB6">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67F68B" w14:textId="77777777" w:rsidR="00B178CE" w:rsidRPr="006E4A6A" w:rsidRDefault="00B178CE"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A2669" w14:textId="28B9381B" w:rsidR="00B178CE" w:rsidRPr="00B178CE" w:rsidRDefault="00B178CE" w:rsidP="00FE3C55">
            <w:pPr>
              <w:rPr>
                <w:sz w:val="24"/>
                <w:szCs w:val="24"/>
                <w:lang w:val="fr-FR"/>
              </w:rPr>
            </w:pPr>
            <w:r>
              <w:rPr>
                <w:sz w:val="24"/>
                <w:szCs w:val="24"/>
                <w:lang w:val="ro-RO"/>
              </w:rPr>
              <w:t>Ordine de paltă pentru achitarea impzitelor și serviciilor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5063E8" w14:textId="64AA340E" w:rsidR="00B178CE" w:rsidRDefault="00B178CE" w:rsidP="00FE3C55">
            <w:pPr>
              <w:rPr>
                <w:sz w:val="24"/>
                <w:szCs w:val="24"/>
                <w:lang w:val="ro-RO"/>
              </w:rPr>
            </w:pPr>
            <w:r>
              <w:rPr>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5AC58" w14:textId="709BEB87" w:rsidR="00B178CE" w:rsidRDefault="00B178CE" w:rsidP="00F87ECB">
            <w:pPr>
              <w:rPr>
                <w:sz w:val="24"/>
                <w:szCs w:val="24"/>
                <w:lang w:val="ro-RO"/>
              </w:rPr>
            </w:pPr>
            <w:r>
              <w:rPr>
                <w:sz w:val="24"/>
                <w:szCs w:val="24"/>
                <w:lang w:val="ro-RO"/>
              </w:rPr>
              <w:t>Mardici Lilia</w:t>
            </w:r>
          </w:p>
        </w:tc>
      </w:tr>
      <w:tr w:rsidR="00B178CE" w:rsidRPr="006E4A6A" w14:paraId="707B9AF4" w14:textId="77777777" w:rsidTr="007C2BB6">
        <w:trPr>
          <w:trHeight w:val="56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BA3D" w14:textId="77777777" w:rsidR="00B178CE" w:rsidRPr="006E4A6A" w:rsidRDefault="00B178CE" w:rsidP="00FE3C55">
            <w:pPr>
              <w:pStyle w:val="a4"/>
              <w:numPr>
                <w:ilvl w:val="0"/>
                <w:numId w:val="33"/>
              </w:numPr>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283EF" w14:textId="28A79035" w:rsidR="00B178CE" w:rsidRDefault="00B178CE" w:rsidP="00FE3C55">
            <w:pPr>
              <w:rPr>
                <w:sz w:val="24"/>
                <w:szCs w:val="24"/>
                <w:lang w:val="en-US"/>
              </w:rPr>
            </w:pPr>
            <w:r>
              <w:rPr>
                <w:sz w:val="24"/>
                <w:szCs w:val="24"/>
                <w:lang w:val="ro-RO"/>
              </w:rPr>
              <w:t>Intocmirea rapoartelior, IF,Statistica.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C567E" w14:textId="3F5405F7" w:rsidR="00B178CE" w:rsidRDefault="00B178CE" w:rsidP="00FE3C55">
            <w:pPr>
              <w:rPr>
                <w:sz w:val="24"/>
                <w:szCs w:val="24"/>
                <w:lang w:val="ro-RO"/>
              </w:rPr>
            </w:pPr>
            <w:r>
              <w:rPr>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0479" w14:textId="15759DDD" w:rsidR="00B178CE" w:rsidRDefault="00B178CE" w:rsidP="00F87ECB">
            <w:pPr>
              <w:rPr>
                <w:sz w:val="24"/>
                <w:szCs w:val="24"/>
                <w:lang w:val="ro-RO"/>
              </w:rPr>
            </w:pPr>
            <w:r>
              <w:rPr>
                <w:sz w:val="24"/>
                <w:szCs w:val="24"/>
                <w:lang w:val="ro-RO"/>
              </w:rPr>
              <w:t xml:space="preserve">Contabilitatea </w:t>
            </w:r>
          </w:p>
        </w:tc>
      </w:tr>
      <w:tr w:rsidR="00B178CE" w:rsidRPr="00B178CE" w14:paraId="16967A2B" w14:textId="7170F7A4" w:rsidTr="00FE3C55">
        <w:trPr>
          <w:trHeight w:val="576"/>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B43678" w14:textId="77777777" w:rsidR="00B178CE" w:rsidRPr="006E4A6A" w:rsidRDefault="00B178CE" w:rsidP="00FE3C55">
            <w:pPr>
              <w:pStyle w:val="a4"/>
              <w:ind w:left="0"/>
              <w:jc w:val="center"/>
              <w:rPr>
                <w:rFonts w:ascii="Times New Roman" w:hAnsi="Times New Roman" w:cs="Times New Roman"/>
                <w:color w:val="000000" w:themeColor="text1"/>
                <w:sz w:val="24"/>
                <w:szCs w:val="24"/>
              </w:rPr>
            </w:pPr>
          </w:p>
        </w:tc>
        <w:tc>
          <w:tcPr>
            <w:tcW w:w="102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D947D1" w14:textId="24FF5A84" w:rsidR="00B178CE" w:rsidRPr="006E4A6A" w:rsidRDefault="00B178CE" w:rsidP="00FE3C55">
            <w:pPr>
              <w:jc w:val="center"/>
              <w:rPr>
                <w:rFonts w:ascii="Times New Roman" w:hAnsi="Times New Roman" w:cs="Times New Roman"/>
                <w:b/>
                <w:color w:val="000000" w:themeColor="text1"/>
                <w:sz w:val="24"/>
                <w:szCs w:val="24"/>
                <w:lang w:val="fr-FR"/>
              </w:rPr>
            </w:pPr>
            <w:r w:rsidRPr="006E4A6A">
              <w:rPr>
                <w:rFonts w:ascii="Times New Roman" w:hAnsi="Times New Roman" w:cs="Times New Roman"/>
                <w:b/>
                <w:color w:val="000000" w:themeColor="text1"/>
                <w:sz w:val="24"/>
                <w:szCs w:val="24"/>
                <w:lang w:val="fr-FR"/>
              </w:rPr>
              <w:t>Activități de monitorizare și consiliere</w:t>
            </w:r>
          </w:p>
        </w:tc>
      </w:tr>
      <w:tr w:rsidR="00B178CE" w:rsidRPr="006E4A6A" w14:paraId="2783BB58" w14:textId="77777777" w:rsidTr="00FE3C55">
        <w:trPr>
          <w:trHeight w:val="576"/>
        </w:trPr>
        <w:tc>
          <w:tcPr>
            <w:tcW w:w="708" w:type="dxa"/>
            <w:tcBorders>
              <w:top w:val="single" w:sz="4" w:space="0" w:color="auto"/>
              <w:left w:val="single" w:sz="4" w:space="0" w:color="auto"/>
              <w:bottom w:val="single" w:sz="4" w:space="0" w:color="auto"/>
              <w:right w:val="single" w:sz="4" w:space="0" w:color="auto"/>
            </w:tcBorders>
          </w:tcPr>
          <w:p w14:paraId="4C968623"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lang w:val="fr-FR"/>
              </w:rPr>
            </w:pPr>
          </w:p>
        </w:tc>
        <w:tc>
          <w:tcPr>
            <w:tcW w:w="5387" w:type="dxa"/>
            <w:tcBorders>
              <w:top w:val="single" w:sz="4" w:space="0" w:color="auto"/>
              <w:left w:val="single" w:sz="4" w:space="0" w:color="auto"/>
              <w:bottom w:val="single" w:sz="4" w:space="0" w:color="auto"/>
              <w:right w:val="single" w:sz="4" w:space="0" w:color="auto"/>
            </w:tcBorders>
          </w:tcPr>
          <w:p w14:paraId="45A4C043" w14:textId="2D6052DE" w:rsidR="00B178CE" w:rsidRPr="006E4A6A" w:rsidRDefault="00B178CE" w:rsidP="004A08F8">
            <w:pPr>
              <w:rPr>
                <w:rFonts w:ascii="Times New Roman" w:hAnsi="Times New Roman" w:cs="Times New Roman"/>
                <w:sz w:val="24"/>
                <w:szCs w:val="24"/>
                <w:lang w:val="ro-RO"/>
              </w:rPr>
            </w:pPr>
            <w:r w:rsidRPr="006E4A6A">
              <w:rPr>
                <w:rFonts w:ascii="Times New Roman" w:hAnsi="Times New Roman" w:cs="Times New Roman"/>
                <w:color w:val="000000"/>
                <w:sz w:val="24"/>
                <w:shd w:val="clear" w:color="auto" w:fill="FFFFFF"/>
                <w:lang w:val="ro-RO"/>
              </w:rPr>
              <w:t>Monitorizarea îmbolnăvirii cu viroza sezonieră în instituțiile de învățământ general</w:t>
            </w:r>
          </w:p>
        </w:tc>
        <w:tc>
          <w:tcPr>
            <w:tcW w:w="2410" w:type="dxa"/>
            <w:tcBorders>
              <w:top w:val="single" w:sz="4" w:space="0" w:color="auto"/>
              <w:left w:val="single" w:sz="4" w:space="0" w:color="auto"/>
              <w:bottom w:val="single" w:sz="4" w:space="0" w:color="auto"/>
              <w:right w:val="single" w:sz="4" w:space="0" w:color="auto"/>
            </w:tcBorders>
          </w:tcPr>
          <w:p w14:paraId="5C70921F" w14:textId="6357CCC3"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Zilnic</w:t>
            </w:r>
          </w:p>
        </w:tc>
        <w:tc>
          <w:tcPr>
            <w:tcW w:w="2410" w:type="dxa"/>
            <w:tcBorders>
              <w:top w:val="single" w:sz="4" w:space="0" w:color="auto"/>
              <w:left w:val="single" w:sz="4" w:space="0" w:color="auto"/>
              <w:bottom w:val="single" w:sz="4" w:space="0" w:color="auto"/>
              <w:right w:val="single" w:sz="4" w:space="0" w:color="auto"/>
            </w:tcBorders>
          </w:tcPr>
          <w:p w14:paraId="65A2898C" w14:textId="3A5744EF"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B178CE" w:rsidRPr="006E4A6A" w14:paraId="463562F8" w14:textId="77777777" w:rsidTr="00FE3C55">
        <w:trPr>
          <w:trHeight w:val="576"/>
        </w:trPr>
        <w:tc>
          <w:tcPr>
            <w:tcW w:w="708" w:type="dxa"/>
            <w:tcBorders>
              <w:top w:val="single" w:sz="4" w:space="0" w:color="auto"/>
              <w:left w:val="single" w:sz="4" w:space="0" w:color="auto"/>
              <w:bottom w:val="single" w:sz="4" w:space="0" w:color="auto"/>
              <w:right w:val="single" w:sz="4" w:space="0" w:color="auto"/>
            </w:tcBorders>
          </w:tcPr>
          <w:p w14:paraId="4DF6BC8D"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DAC4890" w14:textId="29D8598C" w:rsidR="00B178CE" w:rsidRPr="006E4A6A" w:rsidRDefault="00B178CE" w:rsidP="00FE3C55">
            <w:pPr>
              <w:tabs>
                <w:tab w:val="left" w:pos="1800"/>
              </w:tabs>
              <w:rPr>
                <w:rFonts w:ascii="Times New Roman" w:hAnsi="Times New Roman" w:cs="Times New Roman"/>
                <w:sz w:val="24"/>
                <w:szCs w:val="24"/>
                <w:lang w:val="ro-RO"/>
              </w:rPr>
            </w:pPr>
            <w:r w:rsidRPr="006E4A6A">
              <w:rPr>
                <w:rFonts w:ascii="Times New Roman" w:hAnsi="Times New Roman" w:cs="Times New Roman"/>
                <w:sz w:val="24"/>
                <w:szCs w:val="24"/>
                <w:lang w:val="ro-RO"/>
              </w:rPr>
              <w:t>Monitorizarea introducerii în SAPD a notelor medii anuale la disciplinele școlare pentru clasa a XII-a</w:t>
            </w:r>
          </w:p>
        </w:tc>
        <w:tc>
          <w:tcPr>
            <w:tcW w:w="2410" w:type="dxa"/>
            <w:tcBorders>
              <w:top w:val="single" w:sz="4" w:space="0" w:color="auto"/>
              <w:left w:val="single" w:sz="4" w:space="0" w:color="auto"/>
              <w:bottom w:val="single" w:sz="4" w:space="0" w:color="auto"/>
              <w:right w:val="single" w:sz="4" w:space="0" w:color="auto"/>
            </w:tcBorders>
          </w:tcPr>
          <w:p w14:paraId="25687FE6" w14:textId="6BF00941"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25- 29 mai, 2023</w:t>
            </w:r>
          </w:p>
        </w:tc>
        <w:tc>
          <w:tcPr>
            <w:tcW w:w="2410" w:type="dxa"/>
            <w:tcBorders>
              <w:top w:val="single" w:sz="4" w:space="0" w:color="auto"/>
              <w:left w:val="single" w:sz="4" w:space="0" w:color="auto"/>
              <w:bottom w:val="single" w:sz="4" w:space="0" w:color="auto"/>
              <w:right w:val="single" w:sz="4" w:space="0" w:color="auto"/>
            </w:tcBorders>
          </w:tcPr>
          <w:p w14:paraId="34FF6E40" w14:textId="729FE1B2"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Prodan E.</w:t>
            </w:r>
          </w:p>
        </w:tc>
      </w:tr>
      <w:tr w:rsidR="00B178CE" w:rsidRPr="006E4A6A" w14:paraId="0C24B46E" w14:textId="77777777" w:rsidTr="00FE3C55">
        <w:trPr>
          <w:trHeight w:val="576"/>
        </w:trPr>
        <w:tc>
          <w:tcPr>
            <w:tcW w:w="708" w:type="dxa"/>
            <w:tcBorders>
              <w:top w:val="single" w:sz="4" w:space="0" w:color="auto"/>
              <w:left w:val="single" w:sz="4" w:space="0" w:color="auto"/>
              <w:bottom w:val="single" w:sz="4" w:space="0" w:color="auto"/>
              <w:right w:val="single" w:sz="4" w:space="0" w:color="auto"/>
            </w:tcBorders>
          </w:tcPr>
          <w:p w14:paraId="7EC2FB31"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92B9205" w14:textId="7AA256D5" w:rsidR="00B178CE" w:rsidRPr="006E4A6A" w:rsidRDefault="00B178CE" w:rsidP="00FE3C55">
            <w:pPr>
              <w:tabs>
                <w:tab w:val="left" w:pos="1800"/>
              </w:tabs>
              <w:rPr>
                <w:rFonts w:ascii="Times New Roman" w:hAnsi="Times New Roman" w:cs="Times New Roman"/>
                <w:sz w:val="24"/>
                <w:szCs w:val="24"/>
                <w:lang w:val="ro-RO"/>
              </w:rPr>
            </w:pPr>
            <w:r w:rsidRPr="006E4A6A">
              <w:rPr>
                <w:rFonts w:ascii="Times New Roman" w:hAnsi="Times New Roman" w:cs="Times New Roman"/>
                <w:sz w:val="24"/>
                <w:szCs w:val="24"/>
                <w:lang w:val="ro-RO"/>
              </w:rPr>
              <w:t>Monitorizarea introducerii datelor absolvenților ciclului gimnazial în SIPAS</w:t>
            </w:r>
          </w:p>
        </w:tc>
        <w:tc>
          <w:tcPr>
            <w:tcW w:w="2410" w:type="dxa"/>
            <w:tcBorders>
              <w:top w:val="single" w:sz="4" w:space="0" w:color="auto"/>
              <w:left w:val="single" w:sz="4" w:space="0" w:color="auto"/>
              <w:bottom w:val="single" w:sz="4" w:space="0" w:color="auto"/>
              <w:right w:val="single" w:sz="4" w:space="0" w:color="auto"/>
            </w:tcBorders>
          </w:tcPr>
          <w:p w14:paraId="378D9006" w14:textId="40EA1C3F"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tcPr>
          <w:p w14:paraId="4CDB1796" w14:textId="704A61E5"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Prodan E.</w:t>
            </w:r>
          </w:p>
        </w:tc>
      </w:tr>
      <w:tr w:rsidR="00B178CE" w:rsidRPr="006E4A6A" w14:paraId="4B771009" w14:textId="77777777" w:rsidTr="00FE3C55">
        <w:trPr>
          <w:trHeight w:val="576"/>
        </w:trPr>
        <w:tc>
          <w:tcPr>
            <w:tcW w:w="708" w:type="dxa"/>
            <w:tcBorders>
              <w:top w:val="single" w:sz="4" w:space="0" w:color="auto"/>
              <w:left w:val="single" w:sz="4" w:space="0" w:color="auto"/>
              <w:bottom w:val="single" w:sz="4" w:space="0" w:color="auto"/>
              <w:right w:val="single" w:sz="4" w:space="0" w:color="auto"/>
            </w:tcBorders>
          </w:tcPr>
          <w:p w14:paraId="2838A02A"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F6528A0" w14:textId="1A9A35D2" w:rsidR="00B178CE" w:rsidRPr="006E4A6A" w:rsidRDefault="00B178CE" w:rsidP="00FE3C55">
            <w:pPr>
              <w:tabs>
                <w:tab w:val="left" w:pos="1800"/>
              </w:tabs>
              <w:rPr>
                <w:rFonts w:ascii="Times New Roman" w:hAnsi="Times New Roman" w:cs="Times New Roman"/>
                <w:sz w:val="24"/>
                <w:szCs w:val="24"/>
                <w:lang w:val="ro-RO"/>
              </w:rPr>
            </w:pPr>
            <w:r w:rsidRPr="006E4A6A">
              <w:rPr>
                <w:rFonts w:ascii="Times New Roman" w:hAnsi="Times New Roman" w:cs="Times New Roman"/>
                <w:sz w:val="24"/>
                <w:lang w:val="ro-RO"/>
              </w:rPr>
              <w:t>Monitorizarea  desfășurării evaluării finale în clasa a 4-a / examenelor de absolvire a gimnaziului / examenelor de BAC.</w:t>
            </w:r>
          </w:p>
        </w:tc>
        <w:tc>
          <w:tcPr>
            <w:tcW w:w="2410" w:type="dxa"/>
            <w:tcBorders>
              <w:top w:val="single" w:sz="4" w:space="0" w:color="auto"/>
              <w:left w:val="single" w:sz="4" w:space="0" w:color="auto"/>
              <w:bottom w:val="single" w:sz="4" w:space="0" w:color="auto"/>
              <w:right w:val="single" w:sz="4" w:space="0" w:color="auto"/>
            </w:tcBorders>
          </w:tcPr>
          <w:p w14:paraId="06D452E7" w14:textId="290F7409"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lang w:val="ro-RO"/>
              </w:rPr>
              <w:t>Mai - iulie 2023</w:t>
            </w:r>
          </w:p>
        </w:tc>
        <w:tc>
          <w:tcPr>
            <w:tcW w:w="2410" w:type="dxa"/>
            <w:tcBorders>
              <w:top w:val="single" w:sz="4" w:space="0" w:color="auto"/>
              <w:left w:val="single" w:sz="4" w:space="0" w:color="auto"/>
              <w:bottom w:val="single" w:sz="4" w:space="0" w:color="auto"/>
              <w:right w:val="single" w:sz="4" w:space="0" w:color="auto"/>
            </w:tcBorders>
          </w:tcPr>
          <w:p w14:paraId="3927C629" w14:textId="77777777"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Secția PEM</w:t>
            </w:r>
          </w:p>
          <w:p w14:paraId="1A7D140E" w14:textId="45E9DF19"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SMCFPC</w:t>
            </w:r>
          </w:p>
        </w:tc>
      </w:tr>
      <w:tr w:rsidR="00B178CE" w:rsidRPr="006E4A6A" w14:paraId="39D8C7F8" w14:textId="77777777" w:rsidTr="006C673C">
        <w:trPr>
          <w:trHeight w:val="576"/>
        </w:trPr>
        <w:tc>
          <w:tcPr>
            <w:tcW w:w="708" w:type="dxa"/>
            <w:tcBorders>
              <w:top w:val="single" w:sz="4" w:space="0" w:color="auto"/>
              <w:left w:val="single" w:sz="4" w:space="0" w:color="auto"/>
              <w:bottom w:val="single" w:sz="4" w:space="0" w:color="auto"/>
              <w:right w:val="single" w:sz="4" w:space="0" w:color="auto"/>
            </w:tcBorders>
          </w:tcPr>
          <w:p w14:paraId="11652B1C"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13380AC" w14:textId="24D1D9F4" w:rsidR="00B178CE" w:rsidRPr="006E4A6A" w:rsidRDefault="00B178CE" w:rsidP="00FE3C55">
            <w:pPr>
              <w:tabs>
                <w:tab w:val="left" w:pos="1800"/>
              </w:tabs>
              <w:rPr>
                <w:rFonts w:ascii="Times New Roman" w:hAnsi="Times New Roman" w:cs="Times New Roman"/>
                <w:sz w:val="24"/>
                <w:szCs w:val="24"/>
                <w:lang w:val="ro-RO"/>
              </w:rPr>
            </w:pPr>
            <w:proofErr w:type="spellStart"/>
            <w:r w:rsidRPr="006E4A6A">
              <w:rPr>
                <w:rFonts w:ascii="Times New Roman" w:hAnsi="Times New Roman" w:cs="Times New Roman"/>
                <w:sz w:val="24"/>
                <w:szCs w:val="24"/>
                <w:lang w:val="en-US"/>
              </w:rPr>
              <w:t>Monitorizarea</w:t>
            </w:r>
            <w:proofErr w:type="spellEnd"/>
            <w:r w:rsidRPr="006E4A6A">
              <w:rPr>
                <w:rFonts w:ascii="Times New Roman" w:hAnsi="Times New Roman" w:cs="Times New Roman"/>
                <w:sz w:val="24"/>
                <w:szCs w:val="24"/>
                <w:lang w:val="en-US"/>
              </w:rPr>
              <w:t xml:space="preserve"> </w:t>
            </w:r>
            <w:proofErr w:type="spellStart"/>
            <w:r w:rsidRPr="006E4A6A">
              <w:rPr>
                <w:rFonts w:ascii="Times New Roman" w:hAnsi="Times New Roman" w:cs="Times New Roman"/>
                <w:sz w:val="24"/>
                <w:szCs w:val="24"/>
                <w:lang w:val="en-US"/>
              </w:rPr>
              <w:t>procesului</w:t>
            </w:r>
            <w:proofErr w:type="spellEnd"/>
            <w:r w:rsidRPr="006E4A6A">
              <w:rPr>
                <w:rFonts w:ascii="Times New Roman" w:hAnsi="Times New Roman" w:cs="Times New Roman"/>
                <w:sz w:val="24"/>
                <w:szCs w:val="24"/>
                <w:lang w:val="en-US"/>
              </w:rPr>
              <w:t xml:space="preserve"> de  </w:t>
            </w:r>
            <w:proofErr w:type="spellStart"/>
            <w:r w:rsidRPr="006E4A6A">
              <w:rPr>
                <w:rFonts w:ascii="Times New Roman" w:hAnsi="Times New Roman" w:cs="Times New Roman"/>
                <w:sz w:val="24"/>
                <w:szCs w:val="24"/>
                <w:lang w:val="en-US"/>
              </w:rPr>
              <w:t>atestare</w:t>
            </w:r>
            <w:proofErr w:type="spellEnd"/>
            <w:r w:rsidRPr="006E4A6A">
              <w:rPr>
                <w:rFonts w:ascii="Times New Roman" w:hAnsi="Times New Roman" w:cs="Times New Roman"/>
                <w:sz w:val="24"/>
                <w:szCs w:val="24"/>
                <w:lang w:val="en-US"/>
              </w:rPr>
              <w:t xml:space="preserve"> a </w:t>
            </w:r>
            <w:proofErr w:type="spellStart"/>
            <w:r w:rsidRPr="006E4A6A">
              <w:rPr>
                <w:rFonts w:ascii="Times New Roman" w:hAnsi="Times New Roman" w:cs="Times New Roman"/>
                <w:sz w:val="24"/>
                <w:szCs w:val="24"/>
                <w:lang w:val="en-US"/>
              </w:rPr>
              <w:t>bibliotecarilor</w:t>
            </w:r>
            <w:proofErr w:type="spellEnd"/>
          </w:p>
        </w:tc>
        <w:tc>
          <w:tcPr>
            <w:tcW w:w="2410" w:type="dxa"/>
            <w:tcBorders>
              <w:top w:val="single" w:sz="4" w:space="0" w:color="auto"/>
              <w:left w:val="single" w:sz="4" w:space="0" w:color="auto"/>
              <w:bottom w:val="single" w:sz="4" w:space="0" w:color="auto"/>
              <w:right w:val="single" w:sz="4" w:space="0" w:color="auto"/>
            </w:tcBorders>
          </w:tcPr>
          <w:p w14:paraId="5FDC4CD4" w14:textId="21A31E37" w:rsidR="00B178CE" w:rsidRPr="006E4A6A" w:rsidRDefault="00B178CE"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sz w:val="24"/>
                <w:szCs w:val="24"/>
                <w:lang w:val="ro-RO"/>
              </w:rPr>
              <w:t>Conform graficului</w:t>
            </w:r>
          </w:p>
        </w:tc>
        <w:tc>
          <w:tcPr>
            <w:tcW w:w="2410" w:type="dxa"/>
            <w:tcBorders>
              <w:top w:val="single" w:sz="4" w:space="0" w:color="auto"/>
              <w:left w:val="single" w:sz="4" w:space="0" w:color="auto"/>
              <w:bottom w:val="single" w:sz="4" w:space="0" w:color="auto"/>
              <w:right w:val="single" w:sz="4" w:space="0" w:color="auto"/>
            </w:tcBorders>
            <w:vAlign w:val="center"/>
          </w:tcPr>
          <w:p w14:paraId="217C5515" w14:textId="09CADCC8"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Cociurcă E</w:t>
            </w:r>
          </w:p>
        </w:tc>
      </w:tr>
      <w:tr w:rsidR="00B178CE" w:rsidRPr="006E4A6A" w14:paraId="447CA9F6" w14:textId="77777777" w:rsidTr="00FE3C55">
        <w:trPr>
          <w:trHeight w:val="576"/>
        </w:trPr>
        <w:tc>
          <w:tcPr>
            <w:tcW w:w="708" w:type="dxa"/>
            <w:tcBorders>
              <w:top w:val="single" w:sz="4" w:space="0" w:color="auto"/>
              <w:left w:val="single" w:sz="4" w:space="0" w:color="auto"/>
              <w:bottom w:val="single" w:sz="4" w:space="0" w:color="auto"/>
              <w:right w:val="single" w:sz="4" w:space="0" w:color="auto"/>
            </w:tcBorders>
          </w:tcPr>
          <w:p w14:paraId="04A31320"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F21602E" w14:textId="46848BFE"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Monitorizarea desfăşurării tezelor semestriale, sesiunea de vară.</w:t>
            </w:r>
          </w:p>
        </w:tc>
        <w:tc>
          <w:tcPr>
            <w:tcW w:w="2410" w:type="dxa"/>
            <w:tcBorders>
              <w:top w:val="single" w:sz="4" w:space="0" w:color="auto"/>
              <w:left w:val="single" w:sz="4" w:space="0" w:color="auto"/>
              <w:bottom w:val="single" w:sz="4" w:space="0" w:color="auto"/>
              <w:right w:val="single" w:sz="4" w:space="0" w:color="auto"/>
            </w:tcBorders>
          </w:tcPr>
          <w:p w14:paraId="3E73AF56" w14:textId="65FB76F9"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Conform graficului</w:t>
            </w:r>
          </w:p>
        </w:tc>
        <w:tc>
          <w:tcPr>
            <w:tcW w:w="2410" w:type="dxa"/>
            <w:tcBorders>
              <w:top w:val="single" w:sz="4" w:space="0" w:color="auto"/>
              <w:left w:val="single" w:sz="4" w:space="0" w:color="auto"/>
              <w:bottom w:val="single" w:sz="4" w:space="0" w:color="auto"/>
              <w:right w:val="single" w:sz="4" w:space="0" w:color="auto"/>
            </w:tcBorders>
          </w:tcPr>
          <w:p w14:paraId="771A3BFF" w14:textId="7B101747"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SMCFPC</w:t>
            </w:r>
          </w:p>
        </w:tc>
      </w:tr>
      <w:tr w:rsidR="00B178CE" w:rsidRPr="006E4A6A" w14:paraId="2285F715" w14:textId="77777777" w:rsidTr="00FE3C55">
        <w:trPr>
          <w:trHeight w:val="576"/>
        </w:trPr>
        <w:tc>
          <w:tcPr>
            <w:tcW w:w="708" w:type="dxa"/>
            <w:tcBorders>
              <w:top w:val="single" w:sz="4" w:space="0" w:color="auto"/>
              <w:left w:val="single" w:sz="4" w:space="0" w:color="auto"/>
              <w:bottom w:val="single" w:sz="4" w:space="0" w:color="auto"/>
              <w:right w:val="single" w:sz="4" w:space="0" w:color="auto"/>
            </w:tcBorders>
          </w:tcPr>
          <w:p w14:paraId="3821E5EF" w14:textId="77777777" w:rsidR="00B178CE" w:rsidRPr="006E4A6A" w:rsidRDefault="00B178CE" w:rsidP="00FE3C55">
            <w:pPr>
              <w:pStyle w:val="a4"/>
              <w:numPr>
                <w:ilvl w:val="0"/>
                <w:numId w:val="10"/>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77ECA5C" w14:textId="335A036B"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 xml:space="preserve">Monitorizare pilotării Metodologiei de implementare a Curriculumului la EPS </w:t>
            </w:r>
          </w:p>
        </w:tc>
        <w:tc>
          <w:tcPr>
            <w:tcW w:w="2410" w:type="dxa"/>
            <w:tcBorders>
              <w:top w:val="single" w:sz="4" w:space="0" w:color="auto"/>
              <w:left w:val="single" w:sz="4" w:space="0" w:color="auto"/>
              <w:bottom w:val="single" w:sz="4" w:space="0" w:color="auto"/>
              <w:right w:val="single" w:sz="4" w:space="0" w:color="auto"/>
            </w:tcBorders>
          </w:tcPr>
          <w:p w14:paraId="1F41E6AE" w14:textId="77777777" w:rsidR="00B178CE" w:rsidRPr="006E4A6A" w:rsidRDefault="00B178CE" w:rsidP="009241C0">
            <w:pPr>
              <w:rPr>
                <w:rFonts w:ascii="Times New Roman" w:hAnsi="Times New Roman" w:cs="Times New Roman"/>
                <w:sz w:val="24"/>
                <w:szCs w:val="24"/>
                <w:lang w:val="ro-RO" w:eastAsia="en-US"/>
              </w:rPr>
            </w:pPr>
            <w:r w:rsidRPr="006E4A6A">
              <w:rPr>
                <w:rFonts w:ascii="Times New Roman" w:hAnsi="Times New Roman" w:cs="Times New Roman"/>
                <w:sz w:val="24"/>
                <w:szCs w:val="24"/>
                <w:lang w:val="ro-RO" w:eastAsia="en-US"/>
              </w:rPr>
              <w:t>Pe parcurs</w:t>
            </w:r>
          </w:p>
          <w:p w14:paraId="2625D84E" w14:textId="77777777" w:rsidR="00B178CE" w:rsidRPr="006E4A6A" w:rsidRDefault="00B178CE" w:rsidP="00FE3C55">
            <w:pPr>
              <w:rPr>
                <w:rFonts w:ascii="Times New Roman" w:hAnsi="Times New Roman" w:cs="Times New Roman"/>
                <w:sz w:val="24"/>
                <w:szCs w:val="24"/>
                <w:lang w:val="ro-RO"/>
              </w:rPr>
            </w:pPr>
          </w:p>
        </w:tc>
        <w:tc>
          <w:tcPr>
            <w:tcW w:w="2410" w:type="dxa"/>
            <w:tcBorders>
              <w:top w:val="single" w:sz="4" w:space="0" w:color="auto"/>
              <w:left w:val="single" w:sz="4" w:space="0" w:color="auto"/>
              <w:bottom w:val="single" w:sz="4" w:space="0" w:color="auto"/>
              <w:right w:val="single" w:sz="4" w:space="0" w:color="auto"/>
            </w:tcBorders>
          </w:tcPr>
          <w:p w14:paraId="14E7FA9C" w14:textId="3E3B6DA3" w:rsidR="00B178CE" w:rsidRPr="006E4A6A" w:rsidRDefault="00B178CE" w:rsidP="00FE3C55">
            <w:pPr>
              <w:contextualSpacing/>
              <w:rPr>
                <w:rFonts w:ascii="Times New Roman" w:hAnsi="Times New Roman" w:cs="Times New Roman"/>
                <w:sz w:val="24"/>
                <w:szCs w:val="24"/>
                <w:lang w:val="ro-RO"/>
              </w:rPr>
            </w:pPr>
            <w:r w:rsidRPr="006E4A6A">
              <w:rPr>
                <w:rFonts w:ascii="Times New Roman" w:hAnsi="Times New Roman" w:cs="Times New Roman"/>
                <w:sz w:val="24"/>
                <w:szCs w:val="24"/>
                <w:lang w:val="ro-RO"/>
              </w:rPr>
              <w:t>Topor S</w:t>
            </w:r>
          </w:p>
        </w:tc>
      </w:tr>
      <w:tr w:rsidR="00B178CE" w:rsidRPr="00B178CE" w14:paraId="59EB52E7" w14:textId="77777777" w:rsidTr="00FE3C55">
        <w:trPr>
          <w:trHeight w:val="501"/>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843B6" w14:textId="77777777" w:rsidR="00B178CE" w:rsidRPr="006E4A6A" w:rsidRDefault="00B178CE" w:rsidP="00FE3C55">
            <w:pPr>
              <w:jc w:val="center"/>
              <w:rPr>
                <w:rFonts w:ascii="Times New Roman" w:hAnsi="Times New Roman" w:cs="Times New Roman"/>
                <w:color w:val="000000" w:themeColor="text1"/>
                <w:sz w:val="24"/>
                <w:szCs w:val="24"/>
              </w:rPr>
            </w:pPr>
          </w:p>
        </w:tc>
        <w:tc>
          <w:tcPr>
            <w:tcW w:w="102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4A5D54" w14:textId="77777777" w:rsidR="00B178CE" w:rsidRPr="006E4A6A" w:rsidRDefault="00B178CE" w:rsidP="00FE3C55">
            <w:pPr>
              <w:jc w:val="center"/>
              <w:rPr>
                <w:rFonts w:ascii="Times New Roman" w:hAnsi="Times New Roman" w:cs="Times New Roman"/>
                <w:b/>
                <w:color w:val="000000" w:themeColor="text1"/>
                <w:sz w:val="24"/>
                <w:szCs w:val="24"/>
                <w:lang w:val="fr-FR"/>
              </w:rPr>
            </w:pPr>
            <w:r w:rsidRPr="006E4A6A">
              <w:rPr>
                <w:rFonts w:ascii="Times New Roman" w:hAnsi="Times New Roman" w:cs="Times New Roman"/>
                <w:b/>
                <w:bCs/>
                <w:color w:val="000000" w:themeColor="text1"/>
                <w:kern w:val="2"/>
                <w:sz w:val="24"/>
                <w:szCs w:val="24"/>
                <w:lang w:val="fr-FR"/>
              </w:rPr>
              <w:t>Activități de formare continuă a cadrelor didactice și manageriale</w:t>
            </w:r>
          </w:p>
        </w:tc>
      </w:tr>
      <w:tr w:rsidR="00B178CE" w:rsidRPr="006E4A6A" w14:paraId="3D9A7B49" w14:textId="77777777" w:rsidTr="00FE3C55">
        <w:tc>
          <w:tcPr>
            <w:tcW w:w="708" w:type="dxa"/>
            <w:tcBorders>
              <w:top w:val="single" w:sz="4" w:space="0" w:color="auto"/>
              <w:left w:val="single" w:sz="4" w:space="0" w:color="auto"/>
              <w:bottom w:val="single" w:sz="4" w:space="0" w:color="auto"/>
              <w:right w:val="single" w:sz="4" w:space="0" w:color="auto"/>
            </w:tcBorders>
          </w:tcPr>
          <w:p w14:paraId="73607282"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lang w:val="fr-FR"/>
              </w:rPr>
            </w:pPr>
          </w:p>
        </w:tc>
        <w:tc>
          <w:tcPr>
            <w:tcW w:w="5387" w:type="dxa"/>
            <w:tcBorders>
              <w:top w:val="single" w:sz="4" w:space="0" w:color="auto"/>
              <w:left w:val="single" w:sz="4" w:space="0" w:color="auto"/>
              <w:bottom w:val="single" w:sz="4" w:space="0" w:color="auto"/>
              <w:right w:val="single" w:sz="4" w:space="0" w:color="auto"/>
            </w:tcBorders>
          </w:tcPr>
          <w:p w14:paraId="5615D3F8" w14:textId="450FB0EA" w:rsidR="00B178CE" w:rsidRPr="006E4A6A" w:rsidRDefault="00B178CE" w:rsidP="00FE3C55">
            <w:pPr>
              <w:rPr>
                <w:rFonts w:ascii="Times New Roman" w:hAnsi="Times New Roman" w:cs="Times New Roman"/>
                <w:color w:val="000000" w:themeColor="text1"/>
                <w:sz w:val="24"/>
                <w:szCs w:val="24"/>
                <w:lang w:val="en-US"/>
              </w:rPr>
            </w:pPr>
            <w:r w:rsidRPr="006E4A6A">
              <w:rPr>
                <w:rFonts w:ascii="Times New Roman" w:hAnsi="Times New Roman" w:cs="Times New Roman"/>
                <w:sz w:val="24"/>
                <w:szCs w:val="24"/>
                <w:lang w:val="ro-RO"/>
              </w:rPr>
              <w:t>Seminar on-line ,,Introducerea datelor în SIPAS”</w:t>
            </w:r>
          </w:p>
        </w:tc>
        <w:tc>
          <w:tcPr>
            <w:tcW w:w="2410" w:type="dxa"/>
            <w:tcBorders>
              <w:top w:val="single" w:sz="4" w:space="0" w:color="auto"/>
              <w:left w:val="single" w:sz="4" w:space="0" w:color="auto"/>
              <w:bottom w:val="single" w:sz="4" w:space="0" w:color="auto"/>
              <w:right w:val="single" w:sz="4" w:space="0" w:color="auto"/>
            </w:tcBorders>
          </w:tcPr>
          <w:p w14:paraId="0602D7A1" w14:textId="3B325376"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16 mai, 2023</w:t>
            </w:r>
          </w:p>
          <w:p w14:paraId="1E71BCEB" w14:textId="48947183" w:rsidR="00B178CE" w:rsidRPr="006E4A6A" w:rsidRDefault="00B178CE" w:rsidP="00FE3C55">
            <w:pPr>
              <w:rPr>
                <w:rFonts w:ascii="Times New Roman" w:hAnsi="Times New Roman" w:cs="Times New Roman"/>
                <w:color w:val="000000" w:themeColor="text1"/>
                <w:sz w:val="24"/>
                <w:szCs w:val="24"/>
                <w:lang w:eastAsia="ro-RO"/>
              </w:rPr>
            </w:pPr>
            <w:r w:rsidRPr="006E4A6A">
              <w:rPr>
                <w:rFonts w:ascii="Times New Roman" w:hAnsi="Times New Roman" w:cs="Times New Roman"/>
                <w:sz w:val="24"/>
                <w:szCs w:val="24"/>
                <w:lang w:val="ro-RO"/>
              </w:rPr>
              <w:t>Online/Meet</w:t>
            </w:r>
          </w:p>
        </w:tc>
        <w:tc>
          <w:tcPr>
            <w:tcW w:w="2410" w:type="dxa"/>
            <w:tcBorders>
              <w:top w:val="single" w:sz="4" w:space="0" w:color="auto"/>
              <w:left w:val="single" w:sz="4" w:space="0" w:color="auto"/>
              <w:bottom w:val="single" w:sz="4" w:space="0" w:color="auto"/>
              <w:right w:val="single" w:sz="4" w:space="0" w:color="auto"/>
            </w:tcBorders>
          </w:tcPr>
          <w:p w14:paraId="0C694576" w14:textId="417AAB1C"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Prodan E.</w:t>
            </w:r>
          </w:p>
        </w:tc>
      </w:tr>
      <w:tr w:rsidR="00B178CE" w:rsidRPr="006E4A6A" w14:paraId="63CDCBC1" w14:textId="77777777" w:rsidTr="00FE3C55">
        <w:tc>
          <w:tcPr>
            <w:tcW w:w="708" w:type="dxa"/>
            <w:tcBorders>
              <w:top w:val="single" w:sz="4" w:space="0" w:color="auto"/>
              <w:left w:val="single" w:sz="4" w:space="0" w:color="auto"/>
              <w:bottom w:val="single" w:sz="4" w:space="0" w:color="auto"/>
              <w:right w:val="single" w:sz="4" w:space="0" w:color="auto"/>
            </w:tcBorders>
          </w:tcPr>
          <w:p w14:paraId="55FCA4EB"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84FAD60" w14:textId="4F718DD4"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 xml:space="preserve">Organizarea </w:t>
            </w:r>
            <w:r w:rsidRPr="006E4A6A">
              <w:rPr>
                <w:rFonts w:ascii="Times New Roman" w:hAnsi="Times New Roman" w:cs="Times New Roman"/>
                <w:b/>
                <w:bCs/>
                <w:sz w:val="24"/>
                <w:szCs w:val="24"/>
                <w:lang w:val="ro-RO"/>
              </w:rPr>
              <w:t>seminarului raional</w:t>
            </w:r>
            <w:r w:rsidRPr="006E4A6A">
              <w:rPr>
                <w:rFonts w:ascii="Times New Roman" w:hAnsi="Times New Roman" w:cs="Times New Roman"/>
                <w:sz w:val="24"/>
                <w:szCs w:val="24"/>
                <w:lang w:val="ro-RO"/>
              </w:rPr>
              <w:t xml:space="preserve"> cu managerii IET, responsabili - IET „Andrieș”, satul Volovița</w:t>
            </w:r>
          </w:p>
        </w:tc>
        <w:tc>
          <w:tcPr>
            <w:tcW w:w="2410" w:type="dxa"/>
            <w:tcBorders>
              <w:top w:val="single" w:sz="4" w:space="0" w:color="auto"/>
              <w:left w:val="single" w:sz="4" w:space="0" w:color="auto"/>
              <w:bottom w:val="single" w:sz="4" w:space="0" w:color="auto"/>
              <w:right w:val="single" w:sz="4" w:space="0" w:color="auto"/>
            </w:tcBorders>
          </w:tcPr>
          <w:p w14:paraId="03BB2C32" w14:textId="525AD24F"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tcPr>
          <w:p w14:paraId="3E9B385B" w14:textId="014307CE"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Secția PEM</w:t>
            </w:r>
          </w:p>
        </w:tc>
      </w:tr>
      <w:tr w:rsidR="00B178CE" w:rsidRPr="006E4A6A" w14:paraId="15A1A85D" w14:textId="77777777" w:rsidTr="00FE3C55">
        <w:tc>
          <w:tcPr>
            <w:tcW w:w="708" w:type="dxa"/>
            <w:tcBorders>
              <w:top w:val="single" w:sz="4" w:space="0" w:color="auto"/>
              <w:left w:val="single" w:sz="4" w:space="0" w:color="auto"/>
              <w:bottom w:val="single" w:sz="4" w:space="0" w:color="auto"/>
              <w:right w:val="single" w:sz="4" w:space="0" w:color="auto"/>
            </w:tcBorders>
          </w:tcPr>
          <w:p w14:paraId="1F1DC86B"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49E6FCF" w14:textId="636C8AD0" w:rsidR="00B178CE" w:rsidRPr="006E4A6A" w:rsidRDefault="00B178CE" w:rsidP="00FE3C55">
            <w:pPr>
              <w:shd w:val="clear" w:color="auto" w:fill="FFFFFF"/>
              <w:rPr>
                <w:rFonts w:ascii="Times New Roman" w:hAnsi="Times New Roman" w:cs="Times New Roman"/>
                <w:color w:val="000000" w:themeColor="text1"/>
                <w:sz w:val="24"/>
                <w:szCs w:val="24"/>
                <w:lang w:val="fr-FR"/>
              </w:rPr>
            </w:pPr>
            <w:r w:rsidRPr="006E4A6A">
              <w:rPr>
                <w:rFonts w:ascii="Times New Roman" w:hAnsi="Times New Roman" w:cs="Times New Roman"/>
                <w:color w:val="000000" w:themeColor="text1"/>
                <w:sz w:val="24"/>
                <w:szCs w:val="24"/>
                <w:lang w:val="fr-FR"/>
              </w:rPr>
              <w:t>Participare la seminarul republican la limba și literatura română</w:t>
            </w:r>
          </w:p>
        </w:tc>
        <w:tc>
          <w:tcPr>
            <w:tcW w:w="2410" w:type="dxa"/>
            <w:tcBorders>
              <w:top w:val="single" w:sz="4" w:space="0" w:color="auto"/>
              <w:left w:val="single" w:sz="4" w:space="0" w:color="auto"/>
              <w:bottom w:val="single" w:sz="4" w:space="0" w:color="auto"/>
              <w:right w:val="single" w:sz="4" w:space="0" w:color="auto"/>
            </w:tcBorders>
          </w:tcPr>
          <w:p w14:paraId="5D344837" w14:textId="56164718"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color w:val="000000" w:themeColor="text1"/>
                <w:sz w:val="24"/>
                <w:szCs w:val="24"/>
                <w:lang w:val="ro-RO"/>
              </w:rPr>
              <w:t>03.05.2023</w:t>
            </w:r>
          </w:p>
        </w:tc>
        <w:tc>
          <w:tcPr>
            <w:tcW w:w="2410" w:type="dxa"/>
            <w:tcBorders>
              <w:top w:val="single" w:sz="4" w:space="0" w:color="auto"/>
              <w:left w:val="single" w:sz="4" w:space="0" w:color="auto"/>
              <w:bottom w:val="single" w:sz="4" w:space="0" w:color="auto"/>
              <w:right w:val="single" w:sz="4" w:space="0" w:color="auto"/>
            </w:tcBorders>
          </w:tcPr>
          <w:p w14:paraId="39C35506" w14:textId="2FB25563"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color w:val="000000" w:themeColor="text1"/>
                <w:sz w:val="24"/>
                <w:szCs w:val="24"/>
                <w:lang w:val="ro-RO"/>
              </w:rPr>
              <w:t>Corcimari Daniela</w:t>
            </w:r>
          </w:p>
        </w:tc>
      </w:tr>
      <w:tr w:rsidR="00B178CE" w:rsidRPr="006E4A6A" w14:paraId="6ABCD8B9" w14:textId="77777777" w:rsidTr="00FE3C55">
        <w:tc>
          <w:tcPr>
            <w:tcW w:w="708" w:type="dxa"/>
            <w:tcBorders>
              <w:top w:val="single" w:sz="4" w:space="0" w:color="auto"/>
              <w:left w:val="single" w:sz="4" w:space="0" w:color="auto"/>
              <w:bottom w:val="single" w:sz="4" w:space="0" w:color="auto"/>
              <w:right w:val="single" w:sz="4" w:space="0" w:color="auto"/>
            </w:tcBorders>
          </w:tcPr>
          <w:p w14:paraId="08A485A4"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AA7A59E" w14:textId="67827F7E" w:rsidR="00B178CE" w:rsidRPr="006E4A6A" w:rsidRDefault="00B178CE" w:rsidP="00FE3C55">
            <w:pPr>
              <w:shd w:val="clear" w:color="auto" w:fill="FFFFFF"/>
              <w:rPr>
                <w:rFonts w:ascii="Times New Roman" w:hAnsi="Times New Roman" w:cs="Times New Roman"/>
                <w:color w:val="000000" w:themeColor="text1"/>
                <w:sz w:val="24"/>
                <w:szCs w:val="24"/>
                <w:lang w:val="fr-FR"/>
              </w:rPr>
            </w:pPr>
            <w:r w:rsidRPr="006E4A6A">
              <w:rPr>
                <w:rFonts w:ascii="Times New Roman" w:hAnsi="Times New Roman" w:cs="Times New Roman"/>
                <w:color w:val="000000" w:themeColor="text1"/>
                <w:sz w:val="24"/>
                <w:szCs w:val="24"/>
                <w:lang w:val="ro-RO"/>
              </w:rPr>
              <w:t>Ședință de lucru cu Ministerul Educației și Cercetării.</w:t>
            </w:r>
          </w:p>
        </w:tc>
        <w:tc>
          <w:tcPr>
            <w:tcW w:w="2410" w:type="dxa"/>
            <w:tcBorders>
              <w:top w:val="single" w:sz="4" w:space="0" w:color="auto"/>
              <w:left w:val="single" w:sz="4" w:space="0" w:color="auto"/>
              <w:bottom w:val="single" w:sz="4" w:space="0" w:color="auto"/>
              <w:right w:val="single" w:sz="4" w:space="0" w:color="auto"/>
            </w:tcBorders>
          </w:tcPr>
          <w:p w14:paraId="7C896B59" w14:textId="1461FE63"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color w:val="000000" w:themeColor="text1"/>
                <w:sz w:val="24"/>
                <w:szCs w:val="24"/>
                <w:lang w:val="ro-RO"/>
              </w:rPr>
              <w:t xml:space="preserve">           02.05.2023</w:t>
            </w:r>
          </w:p>
        </w:tc>
        <w:tc>
          <w:tcPr>
            <w:tcW w:w="2410" w:type="dxa"/>
            <w:tcBorders>
              <w:top w:val="single" w:sz="4" w:space="0" w:color="auto"/>
              <w:left w:val="single" w:sz="4" w:space="0" w:color="auto"/>
              <w:bottom w:val="single" w:sz="4" w:space="0" w:color="auto"/>
              <w:right w:val="single" w:sz="4" w:space="0" w:color="auto"/>
            </w:tcBorders>
          </w:tcPr>
          <w:p w14:paraId="3EE82414" w14:textId="0E68C7E0" w:rsidR="00B178CE" w:rsidRPr="006E4A6A" w:rsidRDefault="00B178CE" w:rsidP="00FE3C55">
            <w:pPr>
              <w:rPr>
                <w:rFonts w:ascii="Times New Roman" w:hAnsi="Times New Roman" w:cs="Times New Roman"/>
                <w:color w:val="000000" w:themeColor="text1"/>
                <w:sz w:val="24"/>
                <w:szCs w:val="24"/>
                <w:lang w:val="en-US"/>
              </w:rPr>
            </w:pPr>
            <w:r w:rsidRPr="006E4A6A">
              <w:rPr>
                <w:rFonts w:ascii="Times New Roman" w:hAnsi="Times New Roman" w:cs="Times New Roman"/>
                <w:color w:val="000000" w:themeColor="text1"/>
                <w:sz w:val="24"/>
                <w:szCs w:val="24"/>
                <w:lang w:val="ro-RO"/>
              </w:rPr>
              <w:t>Bădănău Lilia</w:t>
            </w:r>
          </w:p>
        </w:tc>
      </w:tr>
      <w:tr w:rsidR="00B178CE" w:rsidRPr="006E4A6A" w14:paraId="0766F650" w14:textId="77777777" w:rsidTr="00FE3C55">
        <w:tc>
          <w:tcPr>
            <w:tcW w:w="708" w:type="dxa"/>
            <w:tcBorders>
              <w:top w:val="single" w:sz="4" w:space="0" w:color="auto"/>
              <w:left w:val="single" w:sz="4" w:space="0" w:color="auto"/>
              <w:bottom w:val="single" w:sz="4" w:space="0" w:color="auto"/>
              <w:right w:val="single" w:sz="4" w:space="0" w:color="auto"/>
            </w:tcBorders>
          </w:tcPr>
          <w:p w14:paraId="054122D5"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lang w:val="en-US"/>
              </w:rPr>
            </w:pPr>
          </w:p>
        </w:tc>
        <w:tc>
          <w:tcPr>
            <w:tcW w:w="5387" w:type="dxa"/>
            <w:tcBorders>
              <w:top w:val="single" w:sz="4" w:space="0" w:color="auto"/>
              <w:left w:val="single" w:sz="4" w:space="0" w:color="auto"/>
              <w:bottom w:val="single" w:sz="4" w:space="0" w:color="auto"/>
              <w:right w:val="single" w:sz="4" w:space="0" w:color="auto"/>
            </w:tcBorders>
          </w:tcPr>
          <w:p w14:paraId="2EE1E97F" w14:textId="64C8A0C8" w:rsidR="00B178CE" w:rsidRPr="006E4A6A" w:rsidRDefault="00B178CE" w:rsidP="00FE3C55">
            <w:pPr>
              <w:shd w:val="clear" w:color="auto" w:fill="FFFFFF"/>
              <w:rPr>
                <w:rFonts w:ascii="Times New Roman" w:eastAsia="Times New Roman" w:hAnsi="Times New Roman" w:cs="Times New Roman"/>
                <w:bCs/>
                <w:sz w:val="24"/>
                <w:szCs w:val="24"/>
                <w:lang w:val="ro-RO"/>
              </w:rPr>
            </w:pPr>
            <w:r w:rsidRPr="006E4A6A">
              <w:rPr>
                <w:rFonts w:ascii="Times New Roman" w:hAnsi="Times New Roman" w:cs="Times New Roman"/>
                <w:sz w:val="24"/>
                <w:szCs w:val="24"/>
                <w:lang w:val="ro-RO"/>
              </w:rPr>
              <w:t>Participarea la seminarul republican al profesorilor de chimie organizat de MEC</w:t>
            </w:r>
          </w:p>
        </w:tc>
        <w:tc>
          <w:tcPr>
            <w:tcW w:w="2410" w:type="dxa"/>
            <w:tcBorders>
              <w:top w:val="single" w:sz="4" w:space="0" w:color="auto"/>
              <w:left w:val="single" w:sz="4" w:space="0" w:color="auto"/>
              <w:bottom w:val="single" w:sz="4" w:space="0" w:color="auto"/>
              <w:right w:val="single" w:sz="4" w:space="0" w:color="auto"/>
            </w:tcBorders>
          </w:tcPr>
          <w:p w14:paraId="2BC775BE" w14:textId="7FCD12A3"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18.05 2023</w:t>
            </w:r>
          </w:p>
        </w:tc>
        <w:tc>
          <w:tcPr>
            <w:tcW w:w="2410" w:type="dxa"/>
            <w:tcBorders>
              <w:top w:val="single" w:sz="4" w:space="0" w:color="auto"/>
              <w:left w:val="single" w:sz="4" w:space="0" w:color="auto"/>
              <w:bottom w:val="single" w:sz="4" w:space="0" w:color="auto"/>
              <w:right w:val="single" w:sz="4" w:space="0" w:color="auto"/>
            </w:tcBorders>
          </w:tcPr>
          <w:p w14:paraId="7950EC53" w14:textId="77777777" w:rsidR="00B178CE" w:rsidRPr="006E4A6A" w:rsidRDefault="00B178CE" w:rsidP="009241C0">
            <w:pPr>
              <w:jc w:val="center"/>
              <w:rPr>
                <w:rFonts w:ascii="Times New Roman" w:hAnsi="Times New Roman" w:cs="Times New Roman"/>
                <w:sz w:val="24"/>
                <w:szCs w:val="24"/>
                <w:lang w:val="ro-RO"/>
              </w:rPr>
            </w:pPr>
            <w:r w:rsidRPr="006E4A6A">
              <w:rPr>
                <w:rFonts w:ascii="Times New Roman" w:hAnsi="Times New Roman" w:cs="Times New Roman"/>
                <w:sz w:val="24"/>
                <w:szCs w:val="24"/>
                <w:lang w:val="ro-RO"/>
              </w:rPr>
              <w:t>Valentina Iavorschi</w:t>
            </w:r>
          </w:p>
          <w:p w14:paraId="1DFCD43D" w14:textId="308728C2"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Profesorii de chimie</w:t>
            </w:r>
          </w:p>
        </w:tc>
      </w:tr>
      <w:tr w:rsidR="00B178CE" w:rsidRPr="006E4A6A" w14:paraId="51F71A83" w14:textId="77777777" w:rsidTr="00FE3C55">
        <w:tc>
          <w:tcPr>
            <w:tcW w:w="708" w:type="dxa"/>
            <w:tcBorders>
              <w:top w:val="single" w:sz="4" w:space="0" w:color="auto"/>
              <w:left w:val="single" w:sz="4" w:space="0" w:color="auto"/>
              <w:bottom w:val="single" w:sz="4" w:space="0" w:color="auto"/>
              <w:right w:val="single" w:sz="4" w:space="0" w:color="auto"/>
            </w:tcBorders>
          </w:tcPr>
          <w:p w14:paraId="35E24D42"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5BAACC6" w14:textId="4C337703" w:rsidR="00B178CE" w:rsidRPr="006E4A6A" w:rsidRDefault="00B178CE" w:rsidP="00FE3C55">
            <w:pPr>
              <w:shd w:val="clear" w:color="auto" w:fill="FFFFFF"/>
              <w:rPr>
                <w:rFonts w:ascii="Times New Roman" w:hAnsi="Times New Roman" w:cs="Times New Roman"/>
                <w:sz w:val="24"/>
                <w:szCs w:val="24"/>
                <w:lang w:val="en-US"/>
              </w:rPr>
            </w:pPr>
            <w:r w:rsidRPr="006E4A6A">
              <w:rPr>
                <w:rFonts w:ascii="Times New Roman" w:hAnsi="Times New Roman" w:cs="Times New Roman"/>
                <w:sz w:val="24"/>
                <w:szCs w:val="24"/>
                <w:lang w:val="ro-RO"/>
              </w:rPr>
              <w:t>Organizarea Seminarul metodico-practic. ”Educația STEAM un deziderat modern” pentru profesorii de geografie.</w:t>
            </w:r>
          </w:p>
        </w:tc>
        <w:tc>
          <w:tcPr>
            <w:tcW w:w="2410" w:type="dxa"/>
            <w:tcBorders>
              <w:top w:val="single" w:sz="4" w:space="0" w:color="auto"/>
              <w:left w:val="single" w:sz="4" w:space="0" w:color="auto"/>
              <w:bottom w:val="single" w:sz="4" w:space="0" w:color="auto"/>
              <w:right w:val="single" w:sz="4" w:space="0" w:color="auto"/>
            </w:tcBorders>
          </w:tcPr>
          <w:p w14:paraId="258312EE" w14:textId="6D699470"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eastAsia="en-US"/>
              </w:rPr>
              <w:t>24.05 2023</w:t>
            </w:r>
          </w:p>
        </w:tc>
        <w:tc>
          <w:tcPr>
            <w:tcW w:w="2410" w:type="dxa"/>
            <w:tcBorders>
              <w:top w:val="single" w:sz="4" w:space="0" w:color="auto"/>
              <w:left w:val="single" w:sz="4" w:space="0" w:color="auto"/>
              <w:bottom w:val="single" w:sz="4" w:space="0" w:color="auto"/>
              <w:right w:val="single" w:sz="4" w:space="0" w:color="auto"/>
            </w:tcBorders>
          </w:tcPr>
          <w:p w14:paraId="3079F6A0" w14:textId="0670918A"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Valentina Iavorschi</w:t>
            </w:r>
          </w:p>
        </w:tc>
      </w:tr>
      <w:tr w:rsidR="00B178CE" w:rsidRPr="006E4A6A" w14:paraId="3AD7D5FA" w14:textId="77777777" w:rsidTr="002803A7">
        <w:tc>
          <w:tcPr>
            <w:tcW w:w="708" w:type="dxa"/>
            <w:tcBorders>
              <w:top w:val="single" w:sz="4" w:space="0" w:color="auto"/>
              <w:left w:val="single" w:sz="4" w:space="0" w:color="auto"/>
              <w:bottom w:val="single" w:sz="4" w:space="0" w:color="auto"/>
              <w:right w:val="single" w:sz="4" w:space="0" w:color="auto"/>
            </w:tcBorders>
          </w:tcPr>
          <w:p w14:paraId="152F96B9" w14:textId="77777777" w:rsidR="00B178CE" w:rsidRPr="006E4A6A" w:rsidRDefault="00B178CE" w:rsidP="00FE3C55">
            <w:pPr>
              <w:pStyle w:val="a4"/>
              <w:numPr>
                <w:ilvl w:val="0"/>
                <w:numId w:val="11"/>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DB5E98F" w14:textId="3FA18FEA" w:rsidR="00B178CE" w:rsidRPr="006E4A6A" w:rsidRDefault="00B178CE" w:rsidP="00FE3C55">
            <w:pPr>
              <w:shd w:val="clear" w:color="auto" w:fill="FFFFFF"/>
              <w:rPr>
                <w:rFonts w:ascii="Times New Roman" w:hAnsi="Times New Roman" w:cs="Times New Roman"/>
                <w:sz w:val="24"/>
                <w:szCs w:val="24"/>
              </w:rPr>
            </w:pPr>
            <w:r w:rsidRPr="006E4A6A">
              <w:rPr>
                <w:rFonts w:ascii="Times New Roman" w:hAnsi="Times New Roman"/>
                <w:bCs/>
                <w:sz w:val="24"/>
                <w:szCs w:val="24"/>
                <w:lang w:val="ro-MO"/>
              </w:rPr>
              <w:t>Participarea în cadrul taberei de primăvară organizate de AO Centru de Informare și Documentare privind Drepturile Copilului din Moldova și MEC în cadrul proiectului „Susținerea incluziunii copiilor refugiați în instituțiile de învățământ din R. Moldova”.</w:t>
            </w:r>
          </w:p>
        </w:tc>
        <w:tc>
          <w:tcPr>
            <w:tcW w:w="2410" w:type="dxa"/>
            <w:tcBorders>
              <w:top w:val="single" w:sz="4" w:space="0" w:color="auto"/>
              <w:left w:val="single" w:sz="4" w:space="0" w:color="auto"/>
              <w:bottom w:val="single" w:sz="4" w:space="0" w:color="auto"/>
              <w:right w:val="single" w:sz="4" w:space="0" w:color="auto"/>
            </w:tcBorders>
            <w:vAlign w:val="center"/>
          </w:tcPr>
          <w:p w14:paraId="26CDEF30" w14:textId="341ADB60" w:rsidR="00B178CE" w:rsidRPr="006E4A6A" w:rsidRDefault="00B178CE" w:rsidP="00FE3C55">
            <w:pPr>
              <w:rPr>
                <w:rFonts w:ascii="Times New Roman" w:hAnsi="Times New Roman" w:cs="Times New Roman"/>
                <w:sz w:val="24"/>
                <w:szCs w:val="24"/>
                <w:lang w:val="ro-RO"/>
              </w:rPr>
            </w:pPr>
            <w:r w:rsidRPr="006E4A6A">
              <w:rPr>
                <w:rFonts w:ascii="Times New Roman" w:hAnsi="Times New Roman"/>
                <w:sz w:val="24"/>
                <w:szCs w:val="24"/>
                <w:lang w:val="ro-MO"/>
              </w:rPr>
              <w:t>5,6,7 mai</w:t>
            </w:r>
          </w:p>
        </w:tc>
        <w:tc>
          <w:tcPr>
            <w:tcW w:w="2410" w:type="dxa"/>
            <w:tcBorders>
              <w:top w:val="single" w:sz="4" w:space="0" w:color="auto"/>
              <w:left w:val="single" w:sz="4" w:space="0" w:color="auto"/>
              <w:bottom w:val="single" w:sz="4" w:space="0" w:color="auto"/>
              <w:right w:val="single" w:sz="4" w:space="0" w:color="auto"/>
            </w:tcBorders>
            <w:vAlign w:val="center"/>
          </w:tcPr>
          <w:p w14:paraId="455DCEEB" w14:textId="055EC3C7" w:rsidR="00B178CE" w:rsidRPr="006E4A6A" w:rsidRDefault="00B178CE" w:rsidP="00FE3C55">
            <w:pPr>
              <w:rPr>
                <w:rFonts w:ascii="Times New Roman" w:hAnsi="Times New Roman" w:cs="Times New Roman"/>
                <w:sz w:val="24"/>
                <w:szCs w:val="24"/>
                <w:lang w:val="ro-RO"/>
              </w:rPr>
            </w:pPr>
            <w:r w:rsidRPr="006E4A6A">
              <w:rPr>
                <w:rFonts w:ascii="Times New Roman" w:hAnsi="Times New Roman"/>
                <w:sz w:val="24"/>
                <w:szCs w:val="24"/>
                <w:lang w:val="ro-MO"/>
              </w:rPr>
              <w:t>Mandric V., Stavila M.</w:t>
            </w:r>
          </w:p>
        </w:tc>
      </w:tr>
      <w:tr w:rsidR="00B178CE" w:rsidRPr="006E4A6A" w14:paraId="7E5CA45F" w14:textId="77777777" w:rsidTr="00FE3C55">
        <w:trPr>
          <w:trHeight w:val="619"/>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6E8E7" w14:textId="77777777" w:rsidR="00B178CE" w:rsidRPr="006E4A6A" w:rsidRDefault="00B178CE" w:rsidP="00FE3C55">
            <w:pPr>
              <w:jc w:val="center"/>
              <w:rPr>
                <w:rFonts w:ascii="Times New Roman" w:hAnsi="Times New Roman" w:cs="Times New Roman"/>
                <w:color w:val="000000" w:themeColor="text1"/>
                <w:sz w:val="24"/>
                <w:szCs w:val="24"/>
              </w:rPr>
            </w:pPr>
          </w:p>
        </w:tc>
        <w:tc>
          <w:tcPr>
            <w:tcW w:w="102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C1AED4" w14:textId="77777777" w:rsidR="00B178CE" w:rsidRPr="006E4A6A" w:rsidRDefault="00B178CE" w:rsidP="00FE3C55">
            <w:pPr>
              <w:jc w:val="center"/>
              <w:rPr>
                <w:rFonts w:ascii="Times New Roman" w:hAnsi="Times New Roman" w:cs="Times New Roman"/>
                <w:b/>
                <w:color w:val="000000" w:themeColor="text1"/>
                <w:sz w:val="24"/>
                <w:szCs w:val="24"/>
              </w:rPr>
            </w:pPr>
            <w:r w:rsidRPr="006E4A6A">
              <w:rPr>
                <w:rFonts w:ascii="Times New Roman" w:hAnsi="Times New Roman" w:cs="Times New Roman"/>
                <w:b/>
                <w:color w:val="000000" w:themeColor="text1"/>
                <w:sz w:val="24"/>
                <w:szCs w:val="24"/>
              </w:rPr>
              <w:t>Activități extracurriculare</w:t>
            </w:r>
          </w:p>
        </w:tc>
      </w:tr>
      <w:tr w:rsidR="00B178CE" w:rsidRPr="006E4A6A" w14:paraId="2DD279CA" w14:textId="77777777" w:rsidTr="00FE3C55">
        <w:tc>
          <w:tcPr>
            <w:tcW w:w="708" w:type="dxa"/>
            <w:tcBorders>
              <w:top w:val="single" w:sz="4" w:space="0" w:color="auto"/>
              <w:left w:val="single" w:sz="4" w:space="0" w:color="auto"/>
              <w:bottom w:val="single" w:sz="4" w:space="0" w:color="auto"/>
              <w:right w:val="single" w:sz="4" w:space="0" w:color="auto"/>
            </w:tcBorders>
          </w:tcPr>
          <w:p w14:paraId="289C12E2"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bookmarkStart w:id="0" w:name="_GoBack"/>
            <w:bookmarkEnd w:id="0"/>
          </w:p>
        </w:tc>
        <w:tc>
          <w:tcPr>
            <w:tcW w:w="5387" w:type="dxa"/>
            <w:tcBorders>
              <w:top w:val="single" w:sz="4" w:space="0" w:color="auto"/>
              <w:left w:val="single" w:sz="4" w:space="0" w:color="auto"/>
              <w:bottom w:val="single" w:sz="4" w:space="0" w:color="auto"/>
              <w:right w:val="single" w:sz="4" w:space="0" w:color="auto"/>
            </w:tcBorders>
          </w:tcPr>
          <w:p w14:paraId="068D28FE" w14:textId="34BEE977" w:rsidR="00B178CE" w:rsidRPr="006E4A6A" w:rsidRDefault="00B178CE" w:rsidP="00FE3C55">
            <w:pPr>
              <w:rPr>
                <w:rFonts w:ascii="Times New Roman" w:hAnsi="Times New Roman" w:cs="Times New Roman"/>
                <w:color w:val="000000" w:themeColor="text1"/>
                <w:sz w:val="24"/>
                <w:szCs w:val="24"/>
                <w:lang w:val="fr-FR"/>
              </w:rPr>
            </w:pPr>
            <w:r w:rsidRPr="006E4A6A">
              <w:rPr>
                <w:rFonts w:ascii="Times New Roman" w:hAnsi="Times New Roman" w:cs="Times New Roman"/>
                <w:sz w:val="24"/>
                <w:szCs w:val="24"/>
                <w:lang w:val="ro-RO"/>
              </w:rPr>
              <w:t>Festivitatea de premiere a participanților la concursul</w:t>
            </w:r>
            <w:r w:rsidRPr="006E4A6A">
              <w:rPr>
                <w:rFonts w:ascii="Times New Roman" w:hAnsi="Times New Roman" w:cs="Times New Roman"/>
                <w:b/>
                <w:bCs/>
                <w:sz w:val="24"/>
                <w:szCs w:val="24"/>
                <w:lang w:val="ro-RO"/>
              </w:rPr>
              <w:t xml:space="preserve"> Gala Parteneriatelor 2022</w:t>
            </w:r>
          </w:p>
        </w:tc>
        <w:tc>
          <w:tcPr>
            <w:tcW w:w="2410" w:type="dxa"/>
            <w:tcBorders>
              <w:top w:val="single" w:sz="4" w:space="0" w:color="auto"/>
              <w:left w:val="single" w:sz="4" w:space="0" w:color="auto"/>
              <w:bottom w:val="single" w:sz="4" w:space="0" w:color="auto"/>
              <w:right w:val="single" w:sz="4" w:space="0" w:color="auto"/>
            </w:tcBorders>
          </w:tcPr>
          <w:p w14:paraId="706A5749" w14:textId="1B0F50A0"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 xml:space="preserve">Pe parcurs </w:t>
            </w:r>
          </w:p>
        </w:tc>
        <w:tc>
          <w:tcPr>
            <w:tcW w:w="2410" w:type="dxa"/>
            <w:tcBorders>
              <w:top w:val="single" w:sz="4" w:space="0" w:color="auto"/>
              <w:left w:val="single" w:sz="4" w:space="0" w:color="auto"/>
              <w:bottom w:val="single" w:sz="4" w:space="0" w:color="auto"/>
              <w:right w:val="single" w:sz="4" w:space="0" w:color="auto"/>
            </w:tcBorders>
          </w:tcPr>
          <w:p w14:paraId="3AA38282" w14:textId="3594CE29" w:rsidR="00B178CE" w:rsidRPr="006E4A6A" w:rsidRDefault="00B178CE" w:rsidP="00FE3C55">
            <w:pPr>
              <w:rPr>
                <w:rFonts w:ascii="Times New Roman" w:hAnsi="Times New Roman" w:cs="Times New Roman"/>
                <w:color w:val="000000" w:themeColor="text1"/>
                <w:sz w:val="24"/>
                <w:szCs w:val="24"/>
              </w:rPr>
            </w:pPr>
            <w:r w:rsidRPr="006E4A6A">
              <w:rPr>
                <w:rFonts w:ascii="Times New Roman" w:hAnsi="Times New Roman" w:cs="Times New Roman"/>
                <w:sz w:val="24"/>
                <w:szCs w:val="24"/>
                <w:lang w:val="ro-RO"/>
              </w:rPr>
              <w:t>Secția PEM</w:t>
            </w:r>
          </w:p>
        </w:tc>
      </w:tr>
      <w:tr w:rsidR="00B178CE" w:rsidRPr="006E4A6A" w14:paraId="3CF91F09" w14:textId="77777777" w:rsidTr="00FE3C55">
        <w:tc>
          <w:tcPr>
            <w:tcW w:w="708" w:type="dxa"/>
            <w:tcBorders>
              <w:top w:val="single" w:sz="4" w:space="0" w:color="auto"/>
              <w:left w:val="single" w:sz="4" w:space="0" w:color="auto"/>
              <w:bottom w:val="single" w:sz="4" w:space="0" w:color="auto"/>
              <w:right w:val="single" w:sz="4" w:space="0" w:color="auto"/>
            </w:tcBorders>
          </w:tcPr>
          <w:p w14:paraId="2858146D"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6146576" w14:textId="41AA53B1" w:rsidR="00B178CE" w:rsidRPr="006E4A6A" w:rsidRDefault="00B178CE"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sz w:val="24"/>
                <w:szCs w:val="24"/>
                <w:lang w:val="ro-RO"/>
              </w:rPr>
              <w:t>Organizare și desfăşurarea conferinţei ştiinţifice ,,Vreau să ştiu”</w:t>
            </w:r>
          </w:p>
        </w:tc>
        <w:tc>
          <w:tcPr>
            <w:tcW w:w="2410" w:type="dxa"/>
            <w:tcBorders>
              <w:top w:val="single" w:sz="4" w:space="0" w:color="auto"/>
              <w:left w:val="single" w:sz="4" w:space="0" w:color="auto"/>
              <w:bottom w:val="single" w:sz="4" w:space="0" w:color="auto"/>
              <w:right w:val="single" w:sz="4" w:space="0" w:color="auto"/>
            </w:tcBorders>
          </w:tcPr>
          <w:p w14:paraId="3E597F93" w14:textId="77777777" w:rsidR="00B178CE" w:rsidRPr="006E4A6A" w:rsidRDefault="00B178CE" w:rsidP="009241C0">
            <w:pPr>
              <w:rPr>
                <w:rFonts w:ascii="Times New Roman" w:hAnsi="Times New Roman" w:cs="Times New Roman"/>
                <w:sz w:val="24"/>
                <w:szCs w:val="24"/>
                <w:lang w:val="ro-RO"/>
              </w:rPr>
            </w:pPr>
            <w:r w:rsidRPr="006E4A6A">
              <w:rPr>
                <w:rFonts w:ascii="Times New Roman" w:hAnsi="Times New Roman" w:cs="Times New Roman"/>
                <w:sz w:val="24"/>
                <w:szCs w:val="24"/>
                <w:lang w:val="ro-RO"/>
              </w:rPr>
              <w:t>20 mai, 2023</w:t>
            </w:r>
          </w:p>
          <w:p w14:paraId="6785497A" w14:textId="77777777" w:rsidR="00B178CE" w:rsidRPr="006E4A6A" w:rsidRDefault="00B178CE" w:rsidP="00FE3C55">
            <w:pPr>
              <w:rPr>
                <w:rFonts w:ascii="Times New Roman" w:hAnsi="Times New Roman" w:cs="Times New Roman"/>
                <w:bCs/>
                <w:color w:val="000000" w:themeColor="text1"/>
                <w:sz w:val="24"/>
                <w:szCs w:val="24"/>
                <w:lang w:val="ro-RO"/>
              </w:rPr>
            </w:pPr>
          </w:p>
        </w:tc>
        <w:tc>
          <w:tcPr>
            <w:tcW w:w="2410" w:type="dxa"/>
            <w:tcBorders>
              <w:top w:val="single" w:sz="4" w:space="0" w:color="auto"/>
              <w:left w:val="single" w:sz="4" w:space="0" w:color="auto"/>
              <w:bottom w:val="single" w:sz="4" w:space="0" w:color="auto"/>
              <w:right w:val="single" w:sz="4" w:space="0" w:color="auto"/>
            </w:tcBorders>
          </w:tcPr>
          <w:p w14:paraId="7F60BB29" w14:textId="0A7FEED1"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SMCFPC</w:t>
            </w:r>
          </w:p>
        </w:tc>
      </w:tr>
      <w:tr w:rsidR="00B178CE" w:rsidRPr="006E4A6A" w14:paraId="58280DD9" w14:textId="77777777" w:rsidTr="00FE3C55">
        <w:tc>
          <w:tcPr>
            <w:tcW w:w="708" w:type="dxa"/>
            <w:tcBorders>
              <w:top w:val="single" w:sz="4" w:space="0" w:color="auto"/>
              <w:left w:val="single" w:sz="4" w:space="0" w:color="auto"/>
              <w:bottom w:val="single" w:sz="4" w:space="0" w:color="auto"/>
              <w:right w:val="single" w:sz="4" w:space="0" w:color="auto"/>
            </w:tcBorders>
          </w:tcPr>
          <w:p w14:paraId="6E2D2973"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59C0FD2" w14:textId="2A6A90D4" w:rsidR="00B178CE" w:rsidRPr="006E4A6A" w:rsidRDefault="00B178CE"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sz w:val="24"/>
                <w:szCs w:val="24"/>
                <w:lang w:val="ro-RO"/>
              </w:rPr>
              <w:t>Activitate organizată de membrii CRP dedicată ,,Zilei Internaţionale a Familiei”</w:t>
            </w:r>
          </w:p>
        </w:tc>
        <w:tc>
          <w:tcPr>
            <w:tcW w:w="2410" w:type="dxa"/>
            <w:tcBorders>
              <w:top w:val="single" w:sz="4" w:space="0" w:color="auto"/>
              <w:left w:val="single" w:sz="4" w:space="0" w:color="auto"/>
              <w:bottom w:val="single" w:sz="4" w:space="0" w:color="auto"/>
              <w:right w:val="single" w:sz="4" w:space="0" w:color="auto"/>
            </w:tcBorders>
          </w:tcPr>
          <w:p w14:paraId="5F17CC9F" w14:textId="5542EEC7" w:rsidR="00B178CE" w:rsidRPr="006E4A6A" w:rsidRDefault="00B178CE" w:rsidP="00FE3C55">
            <w:pPr>
              <w:rPr>
                <w:rFonts w:ascii="Times New Roman" w:hAnsi="Times New Roman" w:cs="Times New Roman"/>
                <w:bCs/>
                <w:color w:val="000000" w:themeColor="text1"/>
                <w:sz w:val="24"/>
                <w:szCs w:val="24"/>
                <w:lang w:val="ro-RO"/>
              </w:rPr>
            </w:pPr>
            <w:r w:rsidRPr="006E4A6A">
              <w:rPr>
                <w:rFonts w:ascii="Times New Roman" w:hAnsi="Times New Roman" w:cs="Times New Roman"/>
                <w:sz w:val="24"/>
                <w:lang w:val="ro-RO"/>
              </w:rPr>
              <w:t>15 mai</w:t>
            </w:r>
          </w:p>
        </w:tc>
        <w:tc>
          <w:tcPr>
            <w:tcW w:w="2410" w:type="dxa"/>
            <w:tcBorders>
              <w:top w:val="single" w:sz="4" w:space="0" w:color="auto"/>
              <w:left w:val="single" w:sz="4" w:space="0" w:color="auto"/>
              <w:bottom w:val="single" w:sz="4" w:space="0" w:color="auto"/>
              <w:right w:val="single" w:sz="4" w:space="0" w:color="auto"/>
            </w:tcBorders>
          </w:tcPr>
          <w:p w14:paraId="2F11C7BB" w14:textId="03CF395D"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Zabolotnîi D. Președintele CRP</w:t>
            </w:r>
          </w:p>
        </w:tc>
      </w:tr>
      <w:tr w:rsidR="00B178CE" w:rsidRPr="006E4A6A" w14:paraId="76872C21" w14:textId="77777777" w:rsidTr="00FE3C55">
        <w:tc>
          <w:tcPr>
            <w:tcW w:w="708" w:type="dxa"/>
            <w:tcBorders>
              <w:top w:val="single" w:sz="4" w:space="0" w:color="auto"/>
              <w:left w:val="single" w:sz="4" w:space="0" w:color="auto"/>
              <w:bottom w:val="single" w:sz="4" w:space="0" w:color="auto"/>
              <w:right w:val="single" w:sz="4" w:space="0" w:color="auto"/>
            </w:tcBorders>
          </w:tcPr>
          <w:p w14:paraId="66BA90AC"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E4CF8CB" w14:textId="5D76E6AC"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 xml:space="preserve">Organizarea etapei regionale a concursului </w:t>
            </w:r>
            <w:r w:rsidRPr="006E4A6A">
              <w:rPr>
                <w:rFonts w:ascii="Times New Roman" w:hAnsi="Times New Roman" w:cs="Times New Roman"/>
                <w:b/>
                <w:bCs/>
                <w:sz w:val="24"/>
                <w:szCs w:val="24"/>
                <w:lang w:val="ro-RO"/>
              </w:rPr>
              <w:t xml:space="preserve">Școala securității pentru copii </w:t>
            </w:r>
            <w:r w:rsidRPr="006E4A6A">
              <w:rPr>
                <w:rFonts w:ascii="Times New Roman" w:hAnsi="Times New Roman" w:cs="Times New Roman"/>
                <w:b/>
                <w:bCs/>
                <w:i/>
                <w:iCs/>
                <w:sz w:val="24"/>
                <w:szCs w:val="24"/>
                <w:lang w:val="ro-RO"/>
              </w:rPr>
              <w:t>„Împreună reducem riscurile”,</w:t>
            </w:r>
            <w:r w:rsidRPr="006E4A6A">
              <w:rPr>
                <w:rFonts w:ascii="Times New Roman" w:hAnsi="Times New Roman" w:cs="Times New Roman"/>
                <w:b/>
                <w:bCs/>
                <w:sz w:val="24"/>
                <w:szCs w:val="24"/>
                <w:lang w:val="ro-RO"/>
              </w:rPr>
              <w:t xml:space="preserve"> ediția 2023.</w:t>
            </w:r>
          </w:p>
        </w:tc>
        <w:tc>
          <w:tcPr>
            <w:tcW w:w="2410" w:type="dxa"/>
            <w:tcBorders>
              <w:top w:val="single" w:sz="4" w:space="0" w:color="auto"/>
              <w:left w:val="single" w:sz="4" w:space="0" w:color="auto"/>
              <w:bottom w:val="single" w:sz="4" w:space="0" w:color="auto"/>
              <w:right w:val="single" w:sz="4" w:space="0" w:color="auto"/>
            </w:tcBorders>
          </w:tcPr>
          <w:p w14:paraId="09F14337" w14:textId="357C4A7F"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Pe parcurs</w:t>
            </w:r>
          </w:p>
        </w:tc>
        <w:tc>
          <w:tcPr>
            <w:tcW w:w="2410" w:type="dxa"/>
            <w:tcBorders>
              <w:top w:val="single" w:sz="4" w:space="0" w:color="auto"/>
              <w:left w:val="single" w:sz="4" w:space="0" w:color="auto"/>
              <w:bottom w:val="single" w:sz="4" w:space="0" w:color="auto"/>
              <w:right w:val="single" w:sz="4" w:space="0" w:color="auto"/>
            </w:tcBorders>
          </w:tcPr>
          <w:p w14:paraId="07AC42B1" w14:textId="7C42C732" w:rsidR="00B178CE" w:rsidRPr="006E4A6A" w:rsidRDefault="00B178CE" w:rsidP="00FE3C55">
            <w:pPr>
              <w:rPr>
                <w:rFonts w:ascii="Times New Roman" w:hAnsi="Times New Roman" w:cs="Times New Roman"/>
                <w:sz w:val="24"/>
                <w:szCs w:val="24"/>
                <w:lang w:val="en-US"/>
              </w:rPr>
            </w:pPr>
            <w:r w:rsidRPr="006E4A6A">
              <w:rPr>
                <w:rFonts w:ascii="Times New Roman" w:hAnsi="Times New Roman" w:cs="Times New Roman"/>
                <w:sz w:val="24"/>
                <w:szCs w:val="24"/>
                <w:lang w:val="ro-RO"/>
              </w:rPr>
              <w:t>Secția PEM</w:t>
            </w:r>
          </w:p>
        </w:tc>
      </w:tr>
      <w:tr w:rsidR="00B178CE" w:rsidRPr="006E4A6A" w14:paraId="2E2CF2F1" w14:textId="77777777" w:rsidTr="00FE3C55">
        <w:tc>
          <w:tcPr>
            <w:tcW w:w="708" w:type="dxa"/>
            <w:tcBorders>
              <w:top w:val="single" w:sz="4" w:space="0" w:color="auto"/>
              <w:left w:val="single" w:sz="4" w:space="0" w:color="auto"/>
              <w:bottom w:val="single" w:sz="4" w:space="0" w:color="auto"/>
              <w:right w:val="single" w:sz="4" w:space="0" w:color="auto"/>
            </w:tcBorders>
          </w:tcPr>
          <w:p w14:paraId="0E4260CC"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3883B8B" w14:textId="32F9C087"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 xml:space="preserve">Monitorizarea activităților consacrate Zilei Europei </w:t>
            </w:r>
          </w:p>
        </w:tc>
        <w:tc>
          <w:tcPr>
            <w:tcW w:w="2410" w:type="dxa"/>
            <w:tcBorders>
              <w:top w:val="single" w:sz="4" w:space="0" w:color="auto"/>
              <w:left w:val="single" w:sz="4" w:space="0" w:color="auto"/>
              <w:bottom w:val="single" w:sz="4" w:space="0" w:color="auto"/>
              <w:right w:val="single" w:sz="4" w:space="0" w:color="auto"/>
            </w:tcBorders>
          </w:tcPr>
          <w:p w14:paraId="3C60F746" w14:textId="325BC61F"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11-14.05.2023</w:t>
            </w:r>
          </w:p>
        </w:tc>
        <w:tc>
          <w:tcPr>
            <w:tcW w:w="2410" w:type="dxa"/>
            <w:tcBorders>
              <w:top w:val="single" w:sz="4" w:space="0" w:color="auto"/>
              <w:left w:val="single" w:sz="4" w:space="0" w:color="auto"/>
              <w:bottom w:val="single" w:sz="4" w:space="0" w:color="auto"/>
              <w:right w:val="single" w:sz="4" w:space="0" w:color="auto"/>
            </w:tcBorders>
          </w:tcPr>
          <w:p w14:paraId="6EFAFF9C" w14:textId="05CC6D41" w:rsidR="00B178CE" w:rsidRPr="006E4A6A" w:rsidRDefault="00B178CE" w:rsidP="00FE3C55">
            <w:pPr>
              <w:rPr>
                <w:rFonts w:ascii="Times New Roman" w:hAnsi="Times New Roman" w:cs="Times New Roman"/>
                <w:sz w:val="24"/>
                <w:szCs w:val="24"/>
                <w:lang w:val="en-US"/>
              </w:rPr>
            </w:pPr>
            <w:r w:rsidRPr="006E4A6A">
              <w:rPr>
                <w:rFonts w:ascii="Times New Roman" w:hAnsi="Times New Roman" w:cs="Times New Roman"/>
                <w:sz w:val="24"/>
                <w:szCs w:val="24"/>
                <w:lang w:val="ro-RO"/>
              </w:rPr>
              <w:t>SMCFPC</w:t>
            </w:r>
          </w:p>
        </w:tc>
      </w:tr>
      <w:tr w:rsidR="00B178CE" w:rsidRPr="006E4A6A" w14:paraId="3C96BEDC" w14:textId="77777777" w:rsidTr="00FE3C55">
        <w:tc>
          <w:tcPr>
            <w:tcW w:w="708" w:type="dxa"/>
            <w:tcBorders>
              <w:top w:val="single" w:sz="4" w:space="0" w:color="auto"/>
              <w:left w:val="single" w:sz="4" w:space="0" w:color="auto"/>
              <w:bottom w:val="single" w:sz="4" w:space="0" w:color="auto"/>
              <w:right w:val="single" w:sz="4" w:space="0" w:color="auto"/>
            </w:tcBorders>
          </w:tcPr>
          <w:p w14:paraId="222DEBE0"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6BEA3DA" w14:textId="0E880FDD"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Organizarea/desfăşurarea conferinţei ştiinţifice,,Vreau să ştiu”</w:t>
            </w:r>
          </w:p>
        </w:tc>
        <w:tc>
          <w:tcPr>
            <w:tcW w:w="2410" w:type="dxa"/>
            <w:tcBorders>
              <w:top w:val="single" w:sz="4" w:space="0" w:color="auto"/>
              <w:left w:val="single" w:sz="4" w:space="0" w:color="auto"/>
              <w:bottom w:val="single" w:sz="4" w:space="0" w:color="auto"/>
              <w:right w:val="single" w:sz="4" w:space="0" w:color="auto"/>
            </w:tcBorders>
          </w:tcPr>
          <w:p w14:paraId="14D53C12" w14:textId="77777777" w:rsidR="00B178CE" w:rsidRPr="006E4A6A" w:rsidRDefault="00B178CE" w:rsidP="009241C0">
            <w:pPr>
              <w:jc w:val="center"/>
              <w:rPr>
                <w:rFonts w:ascii="Times New Roman" w:hAnsi="Times New Roman" w:cs="Times New Roman"/>
                <w:sz w:val="24"/>
                <w:szCs w:val="24"/>
                <w:lang w:val="ro-RO"/>
              </w:rPr>
            </w:pPr>
            <w:r w:rsidRPr="006E4A6A">
              <w:rPr>
                <w:rFonts w:ascii="Times New Roman" w:hAnsi="Times New Roman" w:cs="Times New Roman"/>
                <w:sz w:val="24"/>
                <w:szCs w:val="24"/>
                <w:lang w:val="ro-RO"/>
              </w:rPr>
              <w:t>20.05.2023</w:t>
            </w:r>
          </w:p>
          <w:p w14:paraId="6AA0B3DD" w14:textId="77777777" w:rsidR="00B178CE" w:rsidRPr="006E4A6A" w:rsidRDefault="00B178CE" w:rsidP="00FE3C55">
            <w:pPr>
              <w:rPr>
                <w:rFonts w:ascii="Times New Roman" w:hAnsi="Times New Roman" w:cs="Times New Roman"/>
                <w:sz w:val="24"/>
                <w:szCs w:val="24"/>
                <w:lang w:val="ro-RO"/>
              </w:rPr>
            </w:pPr>
          </w:p>
        </w:tc>
        <w:tc>
          <w:tcPr>
            <w:tcW w:w="2410" w:type="dxa"/>
            <w:tcBorders>
              <w:top w:val="single" w:sz="4" w:space="0" w:color="auto"/>
              <w:left w:val="single" w:sz="4" w:space="0" w:color="auto"/>
              <w:bottom w:val="single" w:sz="4" w:space="0" w:color="auto"/>
              <w:right w:val="single" w:sz="4" w:space="0" w:color="auto"/>
            </w:tcBorders>
          </w:tcPr>
          <w:p w14:paraId="3221250A" w14:textId="536E4D83" w:rsidR="00B178CE" w:rsidRPr="006E4A6A" w:rsidRDefault="00B178CE" w:rsidP="00FE3C55">
            <w:pPr>
              <w:rPr>
                <w:rFonts w:ascii="Times New Roman" w:hAnsi="Times New Roman" w:cs="Times New Roman"/>
                <w:sz w:val="24"/>
                <w:szCs w:val="24"/>
                <w:lang w:val="en-US"/>
              </w:rPr>
            </w:pPr>
            <w:r w:rsidRPr="006E4A6A">
              <w:rPr>
                <w:rFonts w:ascii="Times New Roman" w:hAnsi="Times New Roman" w:cs="Times New Roman"/>
                <w:sz w:val="24"/>
                <w:szCs w:val="24"/>
                <w:lang w:val="ro-RO"/>
              </w:rPr>
              <w:t>SMCFPC</w:t>
            </w:r>
          </w:p>
        </w:tc>
      </w:tr>
      <w:tr w:rsidR="00B178CE" w:rsidRPr="007C1955" w14:paraId="5CCC396B" w14:textId="77777777" w:rsidTr="00FE3C55">
        <w:tc>
          <w:tcPr>
            <w:tcW w:w="708" w:type="dxa"/>
            <w:tcBorders>
              <w:top w:val="single" w:sz="4" w:space="0" w:color="auto"/>
              <w:left w:val="single" w:sz="4" w:space="0" w:color="auto"/>
              <w:bottom w:val="single" w:sz="4" w:space="0" w:color="auto"/>
              <w:right w:val="single" w:sz="4" w:space="0" w:color="auto"/>
            </w:tcBorders>
          </w:tcPr>
          <w:p w14:paraId="426352CA" w14:textId="77777777" w:rsidR="00B178CE" w:rsidRPr="006E4A6A" w:rsidRDefault="00B178CE" w:rsidP="00FE3C55">
            <w:pPr>
              <w:pStyle w:val="a4"/>
              <w:numPr>
                <w:ilvl w:val="0"/>
                <w:numId w:val="9"/>
              </w:numPr>
              <w:ind w:left="0" w:firstLine="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76BEC11" w14:textId="49A085A9"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Concursul Elevul Anului</w:t>
            </w:r>
          </w:p>
        </w:tc>
        <w:tc>
          <w:tcPr>
            <w:tcW w:w="2410" w:type="dxa"/>
            <w:tcBorders>
              <w:top w:val="single" w:sz="4" w:space="0" w:color="auto"/>
              <w:left w:val="single" w:sz="4" w:space="0" w:color="auto"/>
              <w:bottom w:val="single" w:sz="4" w:space="0" w:color="auto"/>
              <w:right w:val="single" w:sz="4" w:space="0" w:color="auto"/>
            </w:tcBorders>
          </w:tcPr>
          <w:p w14:paraId="024C3C78" w14:textId="2E3493E4" w:rsidR="00B178CE" w:rsidRPr="006E4A6A" w:rsidRDefault="00B178CE" w:rsidP="00FE3C55">
            <w:pPr>
              <w:rPr>
                <w:rFonts w:ascii="Times New Roman" w:hAnsi="Times New Roman" w:cs="Times New Roman"/>
                <w:sz w:val="24"/>
                <w:szCs w:val="24"/>
                <w:lang w:val="ro-RO"/>
              </w:rPr>
            </w:pPr>
            <w:r w:rsidRPr="006E4A6A">
              <w:rPr>
                <w:rFonts w:ascii="Times New Roman" w:hAnsi="Times New Roman" w:cs="Times New Roman"/>
                <w:sz w:val="24"/>
                <w:szCs w:val="24"/>
                <w:lang w:val="ro-RO"/>
              </w:rPr>
              <w:t>27.05.2023</w:t>
            </w:r>
          </w:p>
        </w:tc>
        <w:tc>
          <w:tcPr>
            <w:tcW w:w="2410" w:type="dxa"/>
            <w:tcBorders>
              <w:top w:val="single" w:sz="4" w:space="0" w:color="auto"/>
              <w:left w:val="single" w:sz="4" w:space="0" w:color="auto"/>
              <w:bottom w:val="single" w:sz="4" w:space="0" w:color="auto"/>
              <w:right w:val="single" w:sz="4" w:space="0" w:color="auto"/>
            </w:tcBorders>
          </w:tcPr>
          <w:p w14:paraId="41B87779" w14:textId="321A5018" w:rsidR="00B178CE" w:rsidRPr="007C1955" w:rsidRDefault="00B178CE" w:rsidP="00FE3C55">
            <w:pPr>
              <w:rPr>
                <w:rFonts w:ascii="Times New Roman" w:hAnsi="Times New Roman" w:cs="Times New Roman"/>
                <w:sz w:val="24"/>
                <w:szCs w:val="24"/>
                <w:lang w:val="en-US"/>
              </w:rPr>
            </w:pPr>
            <w:r w:rsidRPr="006E4A6A">
              <w:rPr>
                <w:rFonts w:ascii="Times New Roman" w:hAnsi="Times New Roman" w:cs="Times New Roman"/>
                <w:sz w:val="24"/>
                <w:szCs w:val="24"/>
                <w:lang w:val="ro-RO"/>
              </w:rPr>
              <w:t>E. Cociurcă</w:t>
            </w:r>
          </w:p>
        </w:tc>
      </w:tr>
    </w:tbl>
    <w:p w14:paraId="136EAF6F" w14:textId="77777777" w:rsidR="00365ACC" w:rsidRPr="007C1955" w:rsidRDefault="00365ACC" w:rsidP="00B16167">
      <w:pPr>
        <w:rPr>
          <w:rFonts w:ascii="Times New Roman" w:hAnsi="Times New Roman" w:cs="Times New Roman"/>
          <w:color w:val="000000" w:themeColor="text1"/>
          <w:sz w:val="24"/>
          <w:szCs w:val="24"/>
        </w:rPr>
      </w:pPr>
    </w:p>
    <w:sectPr w:rsidR="00365ACC" w:rsidRPr="007C1955" w:rsidSect="00617E9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0BB"/>
    <w:multiLevelType w:val="hybridMultilevel"/>
    <w:tmpl w:val="72B8758C"/>
    <w:lvl w:ilvl="0" w:tplc="9E70B9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D67BCE"/>
    <w:multiLevelType w:val="hybridMultilevel"/>
    <w:tmpl w:val="BB787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0C6A54"/>
    <w:multiLevelType w:val="hybridMultilevel"/>
    <w:tmpl w:val="CCF2D9D2"/>
    <w:lvl w:ilvl="0" w:tplc="D6E23D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02012"/>
    <w:multiLevelType w:val="hybridMultilevel"/>
    <w:tmpl w:val="AD5C34FC"/>
    <w:lvl w:ilvl="0" w:tplc="0B8A0CB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380AB9"/>
    <w:multiLevelType w:val="hybridMultilevel"/>
    <w:tmpl w:val="0C2C52F2"/>
    <w:lvl w:ilvl="0" w:tplc="0419000F">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1ACA7120"/>
    <w:multiLevelType w:val="hybridMultilevel"/>
    <w:tmpl w:val="3C004588"/>
    <w:lvl w:ilvl="0" w:tplc="D3D2BE76">
      <w:numFmt w:val="bullet"/>
      <w:lvlText w:val="-"/>
      <w:lvlJc w:val="left"/>
      <w:pPr>
        <w:ind w:left="720" w:hanging="360"/>
      </w:pPr>
      <w:rPr>
        <w:rFonts w:ascii="Calibri" w:eastAsiaTheme="minorEastAsia"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B50D4"/>
    <w:multiLevelType w:val="hybridMultilevel"/>
    <w:tmpl w:val="55D2E22E"/>
    <w:lvl w:ilvl="0" w:tplc="7F6CEA2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B7D38"/>
    <w:multiLevelType w:val="hybridMultilevel"/>
    <w:tmpl w:val="0896A30E"/>
    <w:lvl w:ilvl="0" w:tplc="129C6B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92144"/>
    <w:multiLevelType w:val="hybridMultilevel"/>
    <w:tmpl w:val="525CF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42337"/>
    <w:multiLevelType w:val="hybridMultilevel"/>
    <w:tmpl w:val="3FE80A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C615CA"/>
    <w:multiLevelType w:val="hybridMultilevel"/>
    <w:tmpl w:val="2304A638"/>
    <w:lvl w:ilvl="0" w:tplc="B1FED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57DAE"/>
    <w:multiLevelType w:val="hybridMultilevel"/>
    <w:tmpl w:val="85023628"/>
    <w:lvl w:ilvl="0" w:tplc="46DCE2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961A5"/>
    <w:multiLevelType w:val="hybridMultilevel"/>
    <w:tmpl w:val="0C64B044"/>
    <w:lvl w:ilvl="0" w:tplc="5826125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757B3"/>
    <w:multiLevelType w:val="hybridMultilevel"/>
    <w:tmpl w:val="5C78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A1D16"/>
    <w:multiLevelType w:val="hybridMultilevel"/>
    <w:tmpl w:val="030411F2"/>
    <w:lvl w:ilvl="0" w:tplc="057228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C20AE"/>
    <w:multiLevelType w:val="hybridMultilevel"/>
    <w:tmpl w:val="55AC26EC"/>
    <w:lvl w:ilvl="0" w:tplc="25DCBB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BBF7170"/>
    <w:multiLevelType w:val="hybridMultilevel"/>
    <w:tmpl w:val="EFDC8830"/>
    <w:lvl w:ilvl="0" w:tplc="9A8A2376">
      <w:numFmt w:val="bullet"/>
      <w:lvlText w:val="-"/>
      <w:lvlJc w:val="left"/>
      <w:pPr>
        <w:ind w:left="720" w:hanging="360"/>
      </w:pPr>
      <w:rPr>
        <w:rFonts w:ascii="Times New Roman" w:eastAsiaTheme="minorHAns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3F233C"/>
    <w:multiLevelType w:val="hybridMultilevel"/>
    <w:tmpl w:val="C82A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76262"/>
    <w:multiLevelType w:val="hybridMultilevel"/>
    <w:tmpl w:val="7956390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B854C2"/>
    <w:multiLevelType w:val="hybridMultilevel"/>
    <w:tmpl w:val="DE54FC04"/>
    <w:lvl w:ilvl="0" w:tplc="B1FEDA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20B60ED"/>
    <w:multiLevelType w:val="hybridMultilevel"/>
    <w:tmpl w:val="7A6A9830"/>
    <w:lvl w:ilvl="0" w:tplc="B1FED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7299B"/>
    <w:multiLevelType w:val="hybridMultilevel"/>
    <w:tmpl w:val="D5862880"/>
    <w:lvl w:ilvl="0" w:tplc="B1FED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CD5824"/>
    <w:multiLevelType w:val="hybridMultilevel"/>
    <w:tmpl w:val="4F74716A"/>
    <w:lvl w:ilvl="0" w:tplc="46DCE2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57522"/>
    <w:multiLevelType w:val="hybridMultilevel"/>
    <w:tmpl w:val="C5328542"/>
    <w:lvl w:ilvl="0" w:tplc="0419000F">
      <w:start w:val="1"/>
      <w:numFmt w:val="decimal"/>
      <w:lvlText w:val="%1."/>
      <w:lvlJc w:val="left"/>
      <w:pPr>
        <w:ind w:left="1003"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49993864"/>
    <w:multiLevelType w:val="hybridMultilevel"/>
    <w:tmpl w:val="2E641E42"/>
    <w:lvl w:ilvl="0" w:tplc="AD309650">
      <w:start w:val="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E7BE0"/>
    <w:multiLevelType w:val="hybridMultilevel"/>
    <w:tmpl w:val="C67C2E62"/>
    <w:lvl w:ilvl="0" w:tplc="6D04A2B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A33F9B"/>
    <w:multiLevelType w:val="hybridMultilevel"/>
    <w:tmpl w:val="95F44DD4"/>
    <w:lvl w:ilvl="0" w:tplc="B1FED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26F9E"/>
    <w:multiLevelType w:val="hybridMultilevel"/>
    <w:tmpl w:val="06DA5B04"/>
    <w:lvl w:ilvl="0" w:tplc="D6E23DA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17940"/>
    <w:multiLevelType w:val="hybridMultilevel"/>
    <w:tmpl w:val="F482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63580"/>
    <w:multiLevelType w:val="hybridMultilevel"/>
    <w:tmpl w:val="37261B8C"/>
    <w:lvl w:ilvl="0" w:tplc="B1FED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3384D"/>
    <w:multiLevelType w:val="hybridMultilevel"/>
    <w:tmpl w:val="32C0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80761"/>
    <w:multiLevelType w:val="hybridMultilevel"/>
    <w:tmpl w:val="756C1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BA22AA"/>
    <w:multiLevelType w:val="hybridMultilevel"/>
    <w:tmpl w:val="29BC5D6A"/>
    <w:lvl w:ilvl="0" w:tplc="0419000F">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nsid w:val="60475A98"/>
    <w:multiLevelType w:val="hybridMultilevel"/>
    <w:tmpl w:val="A9687EB6"/>
    <w:lvl w:ilvl="0" w:tplc="AD309650">
      <w:start w:val="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53E0C"/>
    <w:multiLevelType w:val="hybridMultilevel"/>
    <w:tmpl w:val="0C20AD42"/>
    <w:lvl w:ilvl="0" w:tplc="B1FEDA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9F7D58"/>
    <w:multiLevelType w:val="hybridMultilevel"/>
    <w:tmpl w:val="95568AB8"/>
    <w:lvl w:ilvl="0" w:tplc="1AA8F66E">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A951C3"/>
    <w:multiLevelType w:val="hybridMultilevel"/>
    <w:tmpl w:val="1552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F33314"/>
    <w:multiLevelType w:val="hybridMultilevel"/>
    <w:tmpl w:val="AA88944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7BC87813"/>
    <w:multiLevelType w:val="hybridMultilevel"/>
    <w:tmpl w:val="6A28DA4A"/>
    <w:lvl w:ilvl="0" w:tplc="0419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30"/>
  </w:num>
  <w:num w:numId="10">
    <w:abstractNumId w:val="18"/>
  </w:num>
  <w:num w:numId="11">
    <w:abstractNumId w:val="36"/>
  </w:num>
  <w:num w:numId="12">
    <w:abstractNumId w:val="27"/>
  </w:num>
  <w:num w:numId="13">
    <w:abstractNumId w:val="0"/>
  </w:num>
  <w:num w:numId="14">
    <w:abstractNumId w:val="16"/>
  </w:num>
  <w:num w:numId="15">
    <w:abstractNumId w:val="2"/>
  </w:num>
  <w:num w:numId="16">
    <w:abstractNumId w:val="14"/>
  </w:num>
  <w:num w:numId="17">
    <w:abstractNumId w:val="6"/>
  </w:num>
  <w:num w:numId="18">
    <w:abstractNumId w:val="3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5"/>
  </w:num>
  <w:num w:numId="23">
    <w:abstractNumId w:val="33"/>
  </w:num>
  <w:num w:numId="24">
    <w:abstractNumId w:val="24"/>
  </w:num>
  <w:num w:numId="25">
    <w:abstractNumId w:val="19"/>
  </w:num>
  <w:num w:numId="26">
    <w:abstractNumId w:val="3"/>
  </w:num>
  <w:num w:numId="27">
    <w:abstractNumId w:val="3"/>
  </w:num>
  <w:num w:numId="28">
    <w:abstractNumId w:val="19"/>
  </w:num>
  <w:num w:numId="29">
    <w:abstractNumId w:val="34"/>
  </w:num>
  <w:num w:numId="30">
    <w:abstractNumId w:val="11"/>
  </w:num>
  <w:num w:numId="31">
    <w:abstractNumId w:val="15"/>
  </w:num>
  <w:num w:numId="32">
    <w:abstractNumId w:val="7"/>
  </w:num>
  <w:num w:numId="33">
    <w:abstractNumId w:val="31"/>
  </w:num>
  <w:num w:numId="34">
    <w:abstractNumId w:val="29"/>
  </w:num>
  <w:num w:numId="35">
    <w:abstractNumId w:val="21"/>
  </w:num>
  <w:num w:numId="36">
    <w:abstractNumId w:val="20"/>
  </w:num>
  <w:num w:numId="37">
    <w:abstractNumId w:val="26"/>
  </w:num>
  <w:num w:numId="38">
    <w:abstractNumId w:val="10"/>
  </w:num>
  <w:num w:numId="39">
    <w:abstractNumId w:val="8"/>
  </w:num>
  <w:num w:numId="40">
    <w:abstractNumId w:val="28"/>
  </w:num>
  <w:num w:numId="41">
    <w:abstractNumId w:val="1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04"/>
    <w:rsid w:val="00017C0B"/>
    <w:rsid w:val="0003014C"/>
    <w:rsid w:val="00031D67"/>
    <w:rsid w:val="00060F17"/>
    <w:rsid w:val="0006516C"/>
    <w:rsid w:val="00076DCF"/>
    <w:rsid w:val="000774A0"/>
    <w:rsid w:val="00094F3A"/>
    <w:rsid w:val="000A19DE"/>
    <w:rsid w:val="000A2F61"/>
    <w:rsid w:val="000B217B"/>
    <w:rsid w:val="000C2FCC"/>
    <w:rsid w:val="000C4210"/>
    <w:rsid w:val="000D693D"/>
    <w:rsid w:val="000E28EA"/>
    <w:rsid w:val="00110887"/>
    <w:rsid w:val="0011203D"/>
    <w:rsid w:val="0011343B"/>
    <w:rsid w:val="0012430D"/>
    <w:rsid w:val="00163604"/>
    <w:rsid w:val="00175D00"/>
    <w:rsid w:val="00176884"/>
    <w:rsid w:val="00183DF5"/>
    <w:rsid w:val="00186D47"/>
    <w:rsid w:val="00190A99"/>
    <w:rsid w:val="001912D8"/>
    <w:rsid w:val="001F641E"/>
    <w:rsid w:val="00204AC0"/>
    <w:rsid w:val="0021175D"/>
    <w:rsid w:val="00215269"/>
    <w:rsid w:val="00220B86"/>
    <w:rsid w:val="00221B94"/>
    <w:rsid w:val="00222227"/>
    <w:rsid w:val="0024526C"/>
    <w:rsid w:val="00251C29"/>
    <w:rsid w:val="0026532A"/>
    <w:rsid w:val="00272651"/>
    <w:rsid w:val="00272EA7"/>
    <w:rsid w:val="0028681B"/>
    <w:rsid w:val="00287EC5"/>
    <w:rsid w:val="002A2829"/>
    <w:rsid w:val="002A5885"/>
    <w:rsid w:val="002B4083"/>
    <w:rsid w:val="002B4E4F"/>
    <w:rsid w:val="002B72B5"/>
    <w:rsid w:val="002E69D1"/>
    <w:rsid w:val="002F00CD"/>
    <w:rsid w:val="002F5945"/>
    <w:rsid w:val="00301E8F"/>
    <w:rsid w:val="00313592"/>
    <w:rsid w:val="0032044E"/>
    <w:rsid w:val="00320CD6"/>
    <w:rsid w:val="00321B98"/>
    <w:rsid w:val="00336A27"/>
    <w:rsid w:val="00343E79"/>
    <w:rsid w:val="00350095"/>
    <w:rsid w:val="003648DE"/>
    <w:rsid w:val="00364A0C"/>
    <w:rsid w:val="00365ACC"/>
    <w:rsid w:val="003722B1"/>
    <w:rsid w:val="0038351D"/>
    <w:rsid w:val="003A2D2F"/>
    <w:rsid w:val="003C262B"/>
    <w:rsid w:val="003C5ABD"/>
    <w:rsid w:val="003E0E16"/>
    <w:rsid w:val="003E7A5F"/>
    <w:rsid w:val="003F0908"/>
    <w:rsid w:val="003F4BDF"/>
    <w:rsid w:val="00401E71"/>
    <w:rsid w:val="004111C2"/>
    <w:rsid w:val="00411C2C"/>
    <w:rsid w:val="00420863"/>
    <w:rsid w:val="0042610A"/>
    <w:rsid w:val="004267A6"/>
    <w:rsid w:val="004273B7"/>
    <w:rsid w:val="00436924"/>
    <w:rsid w:val="004444D1"/>
    <w:rsid w:val="00447DF5"/>
    <w:rsid w:val="004536B0"/>
    <w:rsid w:val="00463BDC"/>
    <w:rsid w:val="00480E20"/>
    <w:rsid w:val="00484FC4"/>
    <w:rsid w:val="004A08F8"/>
    <w:rsid w:val="004A15A9"/>
    <w:rsid w:val="00507128"/>
    <w:rsid w:val="00511039"/>
    <w:rsid w:val="0051281C"/>
    <w:rsid w:val="0051657C"/>
    <w:rsid w:val="00523183"/>
    <w:rsid w:val="00524931"/>
    <w:rsid w:val="00530795"/>
    <w:rsid w:val="00530B98"/>
    <w:rsid w:val="005328E4"/>
    <w:rsid w:val="0054089B"/>
    <w:rsid w:val="00550409"/>
    <w:rsid w:val="005814C9"/>
    <w:rsid w:val="00581948"/>
    <w:rsid w:val="00597A20"/>
    <w:rsid w:val="005A252E"/>
    <w:rsid w:val="005B077D"/>
    <w:rsid w:val="005B5232"/>
    <w:rsid w:val="005B7E09"/>
    <w:rsid w:val="005C2745"/>
    <w:rsid w:val="005C3678"/>
    <w:rsid w:val="005C79AB"/>
    <w:rsid w:val="005F0DF3"/>
    <w:rsid w:val="00604322"/>
    <w:rsid w:val="006049E5"/>
    <w:rsid w:val="0061439F"/>
    <w:rsid w:val="00617E9B"/>
    <w:rsid w:val="006262E9"/>
    <w:rsid w:val="00647701"/>
    <w:rsid w:val="006509A2"/>
    <w:rsid w:val="00655B85"/>
    <w:rsid w:val="00660A40"/>
    <w:rsid w:val="0067193E"/>
    <w:rsid w:val="00673133"/>
    <w:rsid w:val="006803A6"/>
    <w:rsid w:val="006872AF"/>
    <w:rsid w:val="006A4723"/>
    <w:rsid w:val="006B40DF"/>
    <w:rsid w:val="006D3A2F"/>
    <w:rsid w:val="006E4A6A"/>
    <w:rsid w:val="006F1006"/>
    <w:rsid w:val="007053BC"/>
    <w:rsid w:val="00717012"/>
    <w:rsid w:val="0075256E"/>
    <w:rsid w:val="007545A3"/>
    <w:rsid w:val="007574D5"/>
    <w:rsid w:val="00765238"/>
    <w:rsid w:val="007A5A4B"/>
    <w:rsid w:val="007B00B7"/>
    <w:rsid w:val="007B0DC4"/>
    <w:rsid w:val="007B6590"/>
    <w:rsid w:val="007C1955"/>
    <w:rsid w:val="007C57B6"/>
    <w:rsid w:val="007D1517"/>
    <w:rsid w:val="007D6154"/>
    <w:rsid w:val="007E3344"/>
    <w:rsid w:val="007F0F8B"/>
    <w:rsid w:val="00803A74"/>
    <w:rsid w:val="0080521C"/>
    <w:rsid w:val="00830102"/>
    <w:rsid w:val="00840E5F"/>
    <w:rsid w:val="0084378E"/>
    <w:rsid w:val="0085033F"/>
    <w:rsid w:val="00855CDE"/>
    <w:rsid w:val="00875B71"/>
    <w:rsid w:val="00881E8C"/>
    <w:rsid w:val="008A447E"/>
    <w:rsid w:val="008A4F12"/>
    <w:rsid w:val="008A5618"/>
    <w:rsid w:val="008B0EC6"/>
    <w:rsid w:val="008C1700"/>
    <w:rsid w:val="00911E7A"/>
    <w:rsid w:val="00916CAC"/>
    <w:rsid w:val="00921281"/>
    <w:rsid w:val="009477F1"/>
    <w:rsid w:val="0095151B"/>
    <w:rsid w:val="00962ABD"/>
    <w:rsid w:val="00977C88"/>
    <w:rsid w:val="00983395"/>
    <w:rsid w:val="009864BF"/>
    <w:rsid w:val="00991393"/>
    <w:rsid w:val="009A51F0"/>
    <w:rsid w:val="009B03C3"/>
    <w:rsid w:val="009B1E7B"/>
    <w:rsid w:val="009C3CDC"/>
    <w:rsid w:val="009D1F3A"/>
    <w:rsid w:val="009E4BA7"/>
    <w:rsid w:val="00A11DB1"/>
    <w:rsid w:val="00A56901"/>
    <w:rsid w:val="00A5772F"/>
    <w:rsid w:val="00A92FC4"/>
    <w:rsid w:val="00A93253"/>
    <w:rsid w:val="00A9328F"/>
    <w:rsid w:val="00AB6211"/>
    <w:rsid w:val="00AC1AFA"/>
    <w:rsid w:val="00AC3D81"/>
    <w:rsid w:val="00AD2964"/>
    <w:rsid w:val="00AF112A"/>
    <w:rsid w:val="00AF152F"/>
    <w:rsid w:val="00B127FB"/>
    <w:rsid w:val="00B16167"/>
    <w:rsid w:val="00B178CE"/>
    <w:rsid w:val="00B20D50"/>
    <w:rsid w:val="00B21539"/>
    <w:rsid w:val="00B242CA"/>
    <w:rsid w:val="00B279EA"/>
    <w:rsid w:val="00B3794A"/>
    <w:rsid w:val="00B51A8B"/>
    <w:rsid w:val="00B51CD6"/>
    <w:rsid w:val="00B64E54"/>
    <w:rsid w:val="00B766FE"/>
    <w:rsid w:val="00B834B9"/>
    <w:rsid w:val="00BA34E6"/>
    <w:rsid w:val="00BA5A91"/>
    <w:rsid w:val="00BA7E85"/>
    <w:rsid w:val="00BB45B3"/>
    <w:rsid w:val="00BD21E2"/>
    <w:rsid w:val="00BD22F5"/>
    <w:rsid w:val="00BD450F"/>
    <w:rsid w:val="00BD63CF"/>
    <w:rsid w:val="00C10C4C"/>
    <w:rsid w:val="00C1197F"/>
    <w:rsid w:val="00C13D04"/>
    <w:rsid w:val="00C175EC"/>
    <w:rsid w:val="00C17CDF"/>
    <w:rsid w:val="00C37B90"/>
    <w:rsid w:val="00C54FC3"/>
    <w:rsid w:val="00C55FC8"/>
    <w:rsid w:val="00C833D3"/>
    <w:rsid w:val="00CB125E"/>
    <w:rsid w:val="00CD635C"/>
    <w:rsid w:val="00CF2297"/>
    <w:rsid w:val="00D04D7F"/>
    <w:rsid w:val="00D12178"/>
    <w:rsid w:val="00D170F5"/>
    <w:rsid w:val="00D25ABA"/>
    <w:rsid w:val="00D32FF8"/>
    <w:rsid w:val="00D3569D"/>
    <w:rsid w:val="00D35D75"/>
    <w:rsid w:val="00D62730"/>
    <w:rsid w:val="00D62DA8"/>
    <w:rsid w:val="00D65622"/>
    <w:rsid w:val="00D700C9"/>
    <w:rsid w:val="00D844BC"/>
    <w:rsid w:val="00D90DA0"/>
    <w:rsid w:val="00D91434"/>
    <w:rsid w:val="00D951EA"/>
    <w:rsid w:val="00DB5C92"/>
    <w:rsid w:val="00DC758F"/>
    <w:rsid w:val="00DD1366"/>
    <w:rsid w:val="00DF1150"/>
    <w:rsid w:val="00E017B2"/>
    <w:rsid w:val="00E036A4"/>
    <w:rsid w:val="00E11C58"/>
    <w:rsid w:val="00E1384A"/>
    <w:rsid w:val="00E20874"/>
    <w:rsid w:val="00E266D6"/>
    <w:rsid w:val="00E35FF0"/>
    <w:rsid w:val="00E426FF"/>
    <w:rsid w:val="00E47250"/>
    <w:rsid w:val="00E813EB"/>
    <w:rsid w:val="00E819D7"/>
    <w:rsid w:val="00E85E46"/>
    <w:rsid w:val="00E95F5D"/>
    <w:rsid w:val="00EB617D"/>
    <w:rsid w:val="00EC7175"/>
    <w:rsid w:val="00ED284B"/>
    <w:rsid w:val="00EF2785"/>
    <w:rsid w:val="00EF3CF1"/>
    <w:rsid w:val="00EF6380"/>
    <w:rsid w:val="00F01F73"/>
    <w:rsid w:val="00F0203C"/>
    <w:rsid w:val="00F05AA3"/>
    <w:rsid w:val="00F11D06"/>
    <w:rsid w:val="00F155E4"/>
    <w:rsid w:val="00F34D3B"/>
    <w:rsid w:val="00F44128"/>
    <w:rsid w:val="00F7433C"/>
    <w:rsid w:val="00F77C66"/>
    <w:rsid w:val="00F81C33"/>
    <w:rsid w:val="00F84322"/>
    <w:rsid w:val="00F85348"/>
    <w:rsid w:val="00FD4398"/>
    <w:rsid w:val="00FD6E44"/>
    <w:rsid w:val="00FD70A2"/>
    <w:rsid w:val="00FE24C0"/>
    <w:rsid w:val="00FE3C55"/>
    <w:rsid w:val="00FF0069"/>
    <w:rsid w:val="00FF1E81"/>
    <w:rsid w:val="00FF3AE9"/>
    <w:rsid w:val="00FF4AEC"/>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81C"/>
    <w:pPr>
      <w:ind w:left="720"/>
      <w:contextualSpacing/>
    </w:pPr>
  </w:style>
  <w:style w:type="character" w:customStyle="1" w:styleId="2">
    <w:name w:val="Основной текст (2)_"/>
    <w:basedOn w:val="a0"/>
    <w:link w:val="20"/>
    <w:locked/>
    <w:rsid w:val="0051281C"/>
    <w:rPr>
      <w:rFonts w:ascii="Times New Roman" w:eastAsia="Times New Roman" w:hAnsi="Times New Roman" w:cs="Times New Roman"/>
      <w:shd w:val="clear" w:color="auto" w:fill="FFFFFF"/>
    </w:rPr>
  </w:style>
  <w:style w:type="paragraph" w:customStyle="1" w:styleId="20">
    <w:name w:val="Основной текст (2)"/>
    <w:basedOn w:val="a"/>
    <w:link w:val="2"/>
    <w:rsid w:val="0051281C"/>
    <w:pPr>
      <w:widowControl w:val="0"/>
      <w:shd w:val="clear" w:color="auto" w:fill="FFFFFF"/>
      <w:spacing w:before="180" w:after="600" w:line="0" w:lineRule="atLeast"/>
      <w:ind w:hanging="400"/>
    </w:pPr>
    <w:rPr>
      <w:rFonts w:ascii="Times New Roman" w:eastAsia="Times New Roman" w:hAnsi="Times New Roman" w:cs="Times New Roman"/>
    </w:rPr>
  </w:style>
  <w:style w:type="paragraph" w:customStyle="1" w:styleId="1">
    <w:name w:val="Абзац списка1"/>
    <w:basedOn w:val="a"/>
    <w:rsid w:val="0051281C"/>
    <w:pPr>
      <w:ind w:left="720"/>
      <w:contextualSpacing/>
    </w:pPr>
    <w:rPr>
      <w:rFonts w:ascii="Calibri" w:eastAsia="Times New Roman" w:hAnsi="Calibri" w:cs="Times New Roman"/>
    </w:rPr>
  </w:style>
  <w:style w:type="character" w:customStyle="1" w:styleId="FontStyle18">
    <w:name w:val="Font Style18"/>
    <w:uiPriority w:val="99"/>
    <w:rsid w:val="00365ACC"/>
    <w:rPr>
      <w:rFonts w:ascii="Times New Roman" w:hAnsi="Times New Roman" w:cs="Times New Roman" w:hint="default"/>
      <w:spacing w:val="20"/>
      <w:sz w:val="22"/>
      <w:szCs w:val="22"/>
    </w:rPr>
  </w:style>
  <w:style w:type="paragraph" w:customStyle="1" w:styleId="10">
    <w:name w:val="Без интервала1"/>
    <w:link w:val="NoSpacingChar"/>
    <w:qFormat/>
    <w:rsid w:val="000C4210"/>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NoSpacingChar">
    <w:name w:val="No Spacing Char"/>
    <w:link w:val="10"/>
    <w:locked/>
    <w:rsid w:val="000C4210"/>
    <w:rPr>
      <w:rFonts w:ascii="Times New Roman" w:eastAsia="Calibri" w:hAnsi="Times New Roman" w:cs="Times New Roman"/>
      <w:sz w:val="20"/>
      <w:szCs w:val="20"/>
      <w:lang w:eastAsia="ru-RU"/>
    </w:rPr>
  </w:style>
  <w:style w:type="paragraph" w:customStyle="1" w:styleId="Default">
    <w:name w:val="Default"/>
    <w:rsid w:val="008C17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2">
    <w:name w:val="Font Style32"/>
    <w:basedOn w:val="a0"/>
    <w:uiPriority w:val="99"/>
    <w:rsid w:val="006049E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81C"/>
    <w:pPr>
      <w:ind w:left="720"/>
      <w:contextualSpacing/>
    </w:pPr>
  </w:style>
  <w:style w:type="character" w:customStyle="1" w:styleId="2">
    <w:name w:val="Основной текст (2)_"/>
    <w:basedOn w:val="a0"/>
    <w:link w:val="20"/>
    <w:locked/>
    <w:rsid w:val="0051281C"/>
    <w:rPr>
      <w:rFonts w:ascii="Times New Roman" w:eastAsia="Times New Roman" w:hAnsi="Times New Roman" w:cs="Times New Roman"/>
      <w:shd w:val="clear" w:color="auto" w:fill="FFFFFF"/>
    </w:rPr>
  </w:style>
  <w:style w:type="paragraph" w:customStyle="1" w:styleId="20">
    <w:name w:val="Основной текст (2)"/>
    <w:basedOn w:val="a"/>
    <w:link w:val="2"/>
    <w:rsid w:val="0051281C"/>
    <w:pPr>
      <w:widowControl w:val="0"/>
      <w:shd w:val="clear" w:color="auto" w:fill="FFFFFF"/>
      <w:spacing w:before="180" w:after="600" w:line="0" w:lineRule="atLeast"/>
      <w:ind w:hanging="400"/>
    </w:pPr>
    <w:rPr>
      <w:rFonts w:ascii="Times New Roman" w:eastAsia="Times New Roman" w:hAnsi="Times New Roman" w:cs="Times New Roman"/>
    </w:rPr>
  </w:style>
  <w:style w:type="paragraph" w:customStyle="1" w:styleId="1">
    <w:name w:val="Абзац списка1"/>
    <w:basedOn w:val="a"/>
    <w:rsid w:val="0051281C"/>
    <w:pPr>
      <w:ind w:left="720"/>
      <w:contextualSpacing/>
    </w:pPr>
    <w:rPr>
      <w:rFonts w:ascii="Calibri" w:eastAsia="Times New Roman" w:hAnsi="Calibri" w:cs="Times New Roman"/>
    </w:rPr>
  </w:style>
  <w:style w:type="character" w:customStyle="1" w:styleId="FontStyle18">
    <w:name w:val="Font Style18"/>
    <w:uiPriority w:val="99"/>
    <w:rsid w:val="00365ACC"/>
    <w:rPr>
      <w:rFonts w:ascii="Times New Roman" w:hAnsi="Times New Roman" w:cs="Times New Roman" w:hint="default"/>
      <w:spacing w:val="20"/>
      <w:sz w:val="22"/>
      <w:szCs w:val="22"/>
    </w:rPr>
  </w:style>
  <w:style w:type="paragraph" w:customStyle="1" w:styleId="10">
    <w:name w:val="Без интервала1"/>
    <w:link w:val="NoSpacingChar"/>
    <w:qFormat/>
    <w:rsid w:val="000C4210"/>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NoSpacingChar">
    <w:name w:val="No Spacing Char"/>
    <w:link w:val="10"/>
    <w:locked/>
    <w:rsid w:val="000C4210"/>
    <w:rPr>
      <w:rFonts w:ascii="Times New Roman" w:eastAsia="Calibri" w:hAnsi="Times New Roman" w:cs="Times New Roman"/>
      <w:sz w:val="20"/>
      <w:szCs w:val="20"/>
      <w:lang w:eastAsia="ru-RU"/>
    </w:rPr>
  </w:style>
  <w:style w:type="paragraph" w:customStyle="1" w:styleId="Default">
    <w:name w:val="Default"/>
    <w:rsid w:val="008C17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2">
    <w:name w:val="Font Style32"/>
    <w:basedOn w:val="a0"/>
    <w:uiPriority w:val="99"/>
    <w:rsid w:val="006049E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3863">
      <w:bodyDiv w:val="1"/>
      <w:marLeft w:val="0"/>
      <w:marRight w:val="0"/>
      <w:marTop w:val="0"/>
      <w:marBottom w:val="0"/>
      <w:divBdr>
        <w:top w:val="none" w:sz="0" w:space="0" w:color="auto"/>
        <w:left w:val="none" w:sz="0" w:space="0" w:color="auto"/>
        <w:bottom w:val="none" w:sz="0" w:space="0" w:color="auto"/>
        <w:right w:val="none" w:sz="0" w:space="0" w:color="auto"/>
      </w:divBdr>
    </w:div>
    <w:div w:id="982123095">
      <w:bodyDiv w:val="1"/>
      <w:marLeft w:val="0"/>
      <w:marRight w:val="0"/>
      <w:marTop w:val="0"/>
      <w:marBottom w:val="0"/>
      <w:divBdr>
        <w:top w:val="none" w:sz="0" w:space="0" w:color="auto"/>
        <w:left w:val="none" w:sz="0" w:space="0" w:color="auto"/>
        <w:bottom w:val="none" w:sz="0" w:space="0" w:color="auto"/>
        <w:right w:val="none" w:sz="0" w:space="0" w:color="auto"/>
      </w:divBdr>
    </w:div>
    <w:div w:id="1420786562">
      <w:bodyDiv w:val="1"/>
      <w:marLeft w:val="0"/>
      <w:marRight w:val="0"/>
      <w:marTop w:val="0"/>
      <w:marBottom w:val="0"/>
      <w:divBdr>
        <w:top w:val="none" w:sz="0" w:space="0" w:color="auto"/>
        <w:left w:val="none" w:sz="0" w:space="0" w:color="auto"/>
        <w:bottom w:val="none" w:sz="0" w:space="0" w:color="auto"/>
        <w:right w:val="none" w:sz="0" w:space="0" w:color="auto"/>
      </w:divBdr>
    </w:div>
    <w:div w:id="1456145580">
      <w:bodyDiv w:val="1"/>
      <w:marLeft w:val="0"/>
      <w:marRight w:val="0"/>
      <w:marTop w:val="0"/>
      <w:marBottom w:val="0"/>
      <w:divBdr>
        <w:top w:val="none" w:sz="0" w:space="0" w:color="auto"/>
        <w:left w:val="none" w:sz="0" w:space="0" w:color="auto"/>
        <w:bottom w:val="none" w:sz="0" w:space="0" w:color="auto"/>
        <w:right w:val="none" w:sz="0" w:space="0" w:color="auto"/>
      </w:divBdr>
    </w:div>
    <w:div w:id="2015450284">
      <w:bodyDiv w:val="1"/>
      <w:marLeft w:val="0"/>
      <w:marRight w:val="0"/>
      <w:marTop w:val="0"/>
      <w:marBottom w:val="0"/>
      <w:divBdr>
        <w:top w:val="none" w:sz="0" w:space="0" w:color="auto"/>
        <w:left w:val="none" w:sz="0" w:space="0" w:color="auto"/>
        <w:bottom w:val="none" w:sz="0" w:space="0" w:color="auto"/>
        <w:right w:val="none" w:sz="0" w:space="0" w:color="auto"/>
      </w:divBdr>
    </w:div>
    <w:div w:id="20815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D39A-A2D5-4FE0-9FC4-C64CEA61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Anticamera</dc:creator>
  <cp:lastModifiedBy>Elena</cp:lastModifiedBy>
  <cp:revision>3</cp:revision>
  <cp:lastPrinted>2020-01-02T07:15:00Z</cp:lastPrinted>
  <dcterms:created xsi:type="dcterms:W3CDTF">2023-05-02T13:15:00Z</dcterms:created>
  <dcterms:modified xsi:type="dcterms:W3CDTF">2023-05-03T05:24:00Z</dcterms:modified>
</cp:coreProperties>
</file>