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7D" w:rsidRDefault="00B957CF" w:rsidP="00AB182E">
      <w:pPr>
        <w:tabs>
          <w:tab w:val="left" w:pos="6480"/>
        </w:tabs>
        <w:spacing w:after="0" w:line="240" w:lineRule="auto"/>
        <w:ind w:left="851"/>
        <w:jc w:val="center"/>
        <w:rPr>
          <w:rFonts w:cstheme="minorHAnsi"/>
          <w:sz w:val="28"/>
          <w:szCs w:val="28"/>
          <w:lang w:val="ro-RO"/>
        </w:rPr>
      </w:pPr>
      <w:r>
        <w:rPr>
          <w:rFonts w:cstheme="minorHAnsi"/>
          <w:sz w:val="28"/>
          <w:szCs w:val="28"/>
          <w:lang w:val="ro-RO"/>
        </w:rPr>
        <w:t xml:space="preserve">                                </w:t>
      </w:r>
      <w:r w:rsidR="00602C6C">
        <w:rPr>
          <w:rFonts w:cstheme="minorHAnsi"/>
          <w:sz w:val="28"/>
          <w:szCs w:val="28"/>
          <w:lang w:val="ro-RO"/>
        </w:rPr>
        <w:t xml:space="preserve">                            </w:t>
      </w:r>
      <w:r>
        <w:rPr>
          <w:rFonts w:cstheme="minorHAnsi"/>
          <w:sz w:val="28"/>
          <w:szCs w:val="28"/>
          <w:lang w:val="ro-RO"/>
        </w:rPr>
        <w:t xml:space="preserve">            </w:t>
      </w:r>
      <w:r w:rsidR="00602C6C">
        <w:rPr>
          <w:rFonts w:cstheme="minorHAnsi"/>
          <w:sz w:val="28"/>
          <w:szCs w:val="28"/>
          <w:lang w:val="ro-RO"/>
        </w:rPr>
        <w:t xml:space="preserve">                            </w:t>
      </w:r>
      <w:r w:rsidR="00AB182E">
        <w:rPr>
          <w:rFonts w:cstheme="minorHAnsi"/>
          <w:sz w:val="28"/>
          <w:szCs w:val="28"/>
          <w:lang w:val="ro-RO"/>
        </w:rPr>
        <w:t xml:space="preserve">  </w:t>
      </w:r>
    </w:p>
    <w:p w:rsidR="00602C6C" w:rsidRPr="009A49EE" w:rsidRDefault="009A49EE" w:rsidP="008A3A4C">
      <w:pPr>
        <w:tabs>
          <w:tab w:val="left" w:pos="6480"/>
        </w:tabs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9A49EE">
        <w:rPr>
          <w:rFonts w:cstheme="minorHAnsi"/>
          <w:b/>
          <w:sz w:val="28"/>
          <w:szCs w:val="28"/>
          <w:lang w:val="ro-RO"/>
        </w:rPr>
        <w:t>Proiect didactic</w:t>
      </w:r>
    </w:p>
    <w:p w:rsidR="00AB607B" w:rsidRPr="00602C6C" w:rsidRDefault="008F60F0" w:rsidP="00AB182E">
      <w:pPr>
        <w:tabs>
          <w:tab w:val="left" w:pos="6480"/>
        </w:tabs>
        <w:spacing w:after="0" w:line="240" w:lineRule="auto"/>
        <w:jc w:val="both"/>
        <w:rPr>
          <w:rFonts w:cstheme="minorHAnsi"/>
          <w:b/>
          <w:i/>
          <w:sz w:val="24"/>
          <w:szCs w:val="24"/>
          <w:lang w:val="ro-RO"/>
        </w:rPr>
      </w:pPr>
      <w:r w:rsidRPr="00602C6C">
        <w:rPr>
          <w:rFonts w:cstheme="minorHAnsi"/>
          <w:b/>
          <w:i/>
          <w:sz w:val="24"/>
          <w:szCs w:val="24"/>
          <w:u w:val="single"/>
          <w:lang w:val="ro-RO"/>
        </w:rPr>
        <w:t>Disciplina</w:t>
      </w:r>
      <w:r w:rsidRPr="00A46C97">
        <w:rPr>
          <w:rFonts w:cstheme="minorHAnsi"/>
          <w:b/>
          <w:i/>
          <w:sz w:val="24"/>
          <w:szCs w:val="24"/>
          <w:lang w:val="ro-RO"/>
        </w:rPr>
        <w:t>:</w:t>
      </w:r>
      <w:r w:rsidR="00A46C97" w:rsidRPr="00A46C97">
        <w:rPr>
          <w:rFonts w:cstheme="minorHAnsi"/>
          <w:b/>
          <w:i/>
          <w:sz w:val="24"/>
          <w:szCs w:val="24"/>
          <w:lang w:val="ro-RO"/>
        </w:rPr>
        <w:t xml:space="preserve"> </w:t>
      </w:r>
      <w:r w:rsidR="00A46C97">
        <w:rPr>
          <w:rFonts w:cstheme="minorHAnsi"/>
          <w:b/>
          <w:i/>
          <w:sz w:val="24"/>
          <w:szCs w:val="24"/>
          <w:lang w:val="ro-RO"/>
        </w:rPr>
        <w:t>Limba şi literatura română</w:t>
      </w:r>
      <w:r w:rsidR="00CD4CA6" w:rsidRPr="00602C6C">
        <w:rPr>
          <w:rFonts w:cstheme="minorHAnsi"/>
          <w:b/>
          <w:i/>
          <w:sz w:val="24"/>
          <w:szCs w:val="24"/>
          <w:lang w:val="ro-RO"/>
        </w:rPr>
        <w:tab/>
      </w:r>
    </w:p>
    <w:p w:rsidR="00CD4CA6" w:rsidRPr="00602C6C" w:rsidRDefault="00CD4CA6" w:rsidP="00AB182E">
      <w:pPr>
        <w:tabs>
          <w:tab w:val="left" w:pos="6480"/>
        </w:tabs>
        <w:spacing w:after="0" w:line="240" w:lineRule="auto"/>
        <w:jc w:val="both"/>
        <w:rPr>
          <w:rFonts w:cstheme="minorHAnsi"/>
          <w:b/>
          <w:i/>
          <w:sz w:val="24"/>
          <w:szCs w:val="24"/>
          <w:lang w:val="ro-RO"/>
        </w:rPr>
      </w:pPr>
      <w:r w:rsidRPr="00602C6C">
        <w:rPr>
          <w:rFonts w:cstheme="minorHAnsi"/>
          <w:b/>
          <w:i/>
          <w:sz w:val="24"/>
          <w:szCs w:val="24"/>
          <w:u w:val="single"/>
          <w:lang w:val="ro-RO"/>
        </w:rPr>
        <w:t xml:space="preserve">Data: </w:t>
      </w:r>
      <w:r w:rsidRPr="00602C6C">
        <w:rPr>
          <w:rFonts w:cstheme="minorHAnsi"/>
          <w:b/>
          <w:i/>
          <w:sz w:val="24"/>
          <w:szCs w:val="24"/>
          <w:lang w:val="ro-RO"/>
        </w:rPr>
        <w:t>12.12.2018</w:t>
      </w:r>
    </w:p>
    <w:p w:rsidR="00AB607B" w:rsidRPr="00602C6C" w:rsidRDefault="008F60F0" w:rsidP="00AB182E">
      <w:pPr>
        <w:spacing w:after="0" w:line="240" w:lineRule="auto"/>
        <w:jc w:val="both"/>
        <w:rPr>
          <w:rFonts w:cstheme="minorHAnsi"/>
          <w:b/>
          <w:i/>
          <w:sz w:val="24"/>
          <w:szCs w:val="24"/>
          <w:lang w:val="ro-RO"/>
        </w:rPr>
      </w:pPr>
      <w:r w:rsidRPr="00602C6C">
        <w:rPr>
          <w:rFonts w:cstheme="minorHAnsi"/>
          <w:b/>
          <w:i/>
          <w:sz w:val="24"/>
          <w:szCs w:val="24"/>
          <w:u w:val="single"/>
          <w:lang w:val="ro-RO"/>
        </w:rPr>
        <w:t>Clasa:</w:t>
      </w:r>
      <w:r w:rsidR="00EB75E8" w:rsidRPr="00602C6C">
        <w:rPr>
          <w:rFonts w:cstheme="minorHAnsi"/>
          <w:b/>
          <w:i/>
          <w:sz w:val="24"/>
          <w:szCs w:val="24"/>
          <w:lang w:val="ro-RO"/>
        </w:rPr>
        <w:t xml:space="preserve">  I</w:t>
      </w:r>
      <w:r w:rsidRPr="00602C6C">
        <w:rPr>
          <w:rFonts w:cstheme="minorHAnsi"/>
          <w:b/>
          <w:i/>
          <w:sz w:val="24"/>
          <w:szCs w:val="24"/>
          <w:lang w:val="ro-RO"/>
        </w:rPr>
        <w:t>-a „F”</w:t>
      </w:r>
    </w:p>
    <w:p w:rsidR="00AB607B" w:rsidRPr="00602C6C" w:rsidRDefault="00AB607B" w:rsidP="00AB182E">
      <w:pPr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  <w:lang w:val="ro-RO"/>
        </w:rPr>
      </w:pPr>
      <w:r w:rsidRPr="00602C6C">
        <w:rPr>
          <w:rFonts w:cstheme="minorHAnsi"/>
          <w:b/>
          <w:i/>
          <w:sz w:val="24"/>
          <w:szCs w:val="24"/>
          <w:u w:val="single"/>
          <w:lang w:val="ro-RO"/>
        </w:rPr>
        <w:t xml:space="preserve">Numărul lecţiei în sistemul integrat: </w:t>
      </w:r>
      <w:r w:rsidR="00AF1223" w:rsidRPr="00602C6C">
        <w:rPr>
          <w:rFonts w:cstheme="minorHAnsi"/>
          <w:b/>
          <w:i/>
          <w:sz w:val="24"/>
          <w:szCs w:val="24"/>
          <w:lang w:val="ro-RO"/>
        </w:rPr>
        <w:t xml:space="preserve">107 </w:t>
      </w:r>
      <w:r w:rsidR="00257DFE" w:rsidRPr="00602C6C">
        <w:rPr>
          <w:rFonts w:cstheme="minorHAnsi"/>
          <w:b/>
          <w:i/>
          <w:sz w:val="24"/>
          <w:szCs w:val="24"/>
          <w:lang w:val="ro-RO"/>
        </w:rPr>
        <w:t>din 2</w:t>
      </w:r>
      <w:r w:rsidR="00AF1223" w:rsidRPr="00602C6C">
        <w:rPr>
          <w:rFonts w:cstheme="minorHAnsi"/>
          <w:b/>
          <w:i/>
          <w:sz w:val="24"/>
          <w:szCs w:val="24"/>
          <w:lang w:val="ro-RO"/>
        </w:rPr>
        <w:t>72</w:t>
      </w:r>
    </w:p>
    <w:p w:rsidR="00AB607B" w:rsidRPr="00602C6C" w:rsidRDefault="00AB607B" w:rsidP="00AB182E">
      <w:pPr>
        <w:tabs>
          <w:tab w:val="left" w:pos="6690"/>
        </w:tabs>
        <w:spacing w:after="0" w:line="240" w:lineRule="auto"/>
        <w:jc w:val="both"/>
        <w:rPr>
          <w:rFonts w:cstheme="minorHAnsi"/>
          <w:b/>
          <w:i/>
          <w:sz w:val="24"/>
          <w:szCs w:val="24"/>
          <w:lang w:val="ro-RO"/>
        </w:rPr>
      </w:pPr>
      <w:r w:rsidRPr="00602C6C">
        <w:rPr>
          <w:rFonts w:cstheme="minorHAnsi"/>
          <w:b/>
          <w:i/>
          <w:sz w:val="24"/>
          <w:szCs w:val="24"/>
          <w:u w:val="single"/>
          <w:lang w:val="ro-RO"/>
        </w:rPr>
        <w:t xml:space="preserve">Nr. Lecţiei conform orarului: </w:t>
      </w:r>
      <w:r w:rsidR="00EB75E8" w:rsidRPr="00602C6C">
        <w:rPr>
          <w:rFonts w:cstheme="minorHAnsi"/>
          <w:b/>
          <w:i/>
          <w:sz w:val="24"/>
          <w:szCs w:val="24"/>
          <w:lang w:val="ro-RO"/>
        </w:rPr>
        <w:t xml:space="preserve"> a 4</w:t>
      </w:r>
      <w:r w:rsidR="008D1F92" w:rsidRPr="00602C6C">
        <w:rPr>
          <w:rFonts w:cstheme="minorHAnsi"/>
          <w:b/>
          <w:i/>
          <w:sz w:val="24"/>
          <w:szCs w:val="24"/>
          <w:lang w:val="ro-RO"/>
        </w:rPr>
        <w:t>-a</w:t>
      </w:r>
    </w:p>
    <w:p w:rsidR="00AB607B" w:rsidRPr="00602C6C" w:rsidRDefault="00AB607B" w:rsidP="00AB182E">
      <w:pPr>
        <w:tabs>
          <w:tab w:val="left" w:pos="6690"/>
        </w:tabs>
        <w:spacing w:after="0" w:line="240" w:lineRule="auto"/>
        <w:jc w:val="both"/>
        <w:rPr>
          <w:rFonts w:cstheme="minorHAnsi"/>
          <w:b/>
          <w:i/>
          <w:sz w:val="24"/>
          <w:szCs w:val="24"/>
          <w:lang w:val="ro-RO"/>
        </w:rPr>
      </w:pPr>
      <w:r w:rsidRPr="00602C6C">
        <w:rPr>
          <w:rFonts w:cstheme="minorHAnsi"/>
          <w:b/>
          <w:i/>
          <w:sz w:val="24"/>
          <w:szCs w:val="24"/>
          <w:u w:val="single"/>
          <w:lang w:val="ro-RO"/>
        </w:rPr>
        <w:t>Durata lecţiei:</w:t>
      </w:r>
      <w:r w:rsidRPr="00602C6C">
        <w:rPr>
          <w:rFonts w:cstheme="minorHAnsi"/>
          <w:b/>
          <w:i/>
          <w:sz w:val="24"/>
          <w:szCs w:val="24"/>
          <w:lang w:val="ro-RO"/>
        </w:rPr>
        <w:t xml:space="preserve"> 45 minute</w:t>
      </w:r>
    </w:p>
    <w:p w:rsidR="00AB607B" w:rsidRPr="00602C6C" w:rsidRDefault="00AB607B" w:rsidP="00AB182E">
      <w:pPr>
        <w:tabs>
          <w:tab w:val="left" w:pos="6690"/>
        </w:tabs>
        <w:spacing w:after="0" w:line="240" w:lineRule="auto"/>
        <w:jc w:val="both"/>
        <w:rPr>
          <w:rFonts w:cstheme="minorHAnsi"/>
          <w:b/>
          <w:i/>
          <w:sz w:val="24"/>
          <w:szCs w:val="24"/>
          <w:lang w:val="ro-RO"/>
        </w:rPr>
      </w:pPr>
      <w:r w:rsidRPr="00602C6C">
        <w:rPr>
          <w:rFonts w:cstheme="minorHAnsi"/>
          <w:b/>
          <w:i/>
          <w:sz w:val="24"/>
          <w:szCs w:val="24"/>
          <w:u w:val="single"/>
          <w:lang w:val="ro-RO"/>
        </w:rPr>
        <w:t xml:space="preserve">Unitatea de învăţare: </w:t>
      </w:r>
      <w:r w:rsidR="00AF1223" w:rsidRPr="00602C6C">
        <w:rPr>
          <w:rFonts w:cstheme="minorHAnsi"/>
          <w:b/>
          <w:i/>
          <w:sz w:val="24"/>
          <w:szCs w:val="24"/>
          <w:lang w:val="ro-RO"/>
        </w:rPr>
        <w:t xml:space="preserve">Perioada </w:t>
      </w:r>
      <w:proofErr w:type="spellStart"/>
      <w:r w:rsidR="00AF1223" w:rsidRPr="00602C6C">
        <w:rPr>
          <w:rFonts w:cstheme="minorHAnsi"/>
          <w:b/>
          <w:i/>
          <w:sz w:val="24"/>
          <w:szCs w:val="24"/>
          <w:lang w:val="ro-RO"/>
        </w:rPr>
        <w:t>alfabetară</w:t>
      </w:r>
      <w:proofErr w:type="spellEnd"/>
    </w:p>
    <w:p w:rsidR="008F60F0" w:rsidRPr="00602C6C" w:rsidRDefault="008F60F0" w:rsidP="00AB182E">
      <w:pPr>
        <w:spacing w:after="0" w:line="240" w:lineRule="auto"/>
        <w:jc w:val="both"/>
        <w:rPr>
          <w:rFonts w:cstheme="minorHAnsi"/>
          <w:b/>
          <w:i/>
          <w:sz w:val="24"/>
          <w:szCs w:val="24"/>
          <w:lang w:val="ro-RO"/>
        </w:rPr>
      </w:pPr>
      <w:r w:rsidRPr="00602C6C">
        <w:rPr>
          <w:rFonts w:cstheme="minorHAnsi"/>
          <w:b/>
          <w:i/>
          <w:sz w:val="24"/>
          <w:szCs w:val="24"/>
          <w:u w:val="single"/>
          <w:lang w:val="ro-RO"/>
        </w:rPr>
        <w:t xml:space="preserve">Subiectul lecţiei: </w:t>
      </w:r>
      <w:r w:rsidR="00F3696E" w:rsidRPr="00602C6C">
        <w:rPr>
          <w:rFonts w:cstheme="minorHAnsi"/>
          <w:b/>
          <w:i/>
          <w:sz w:val="24"/>
          <w:szCs w:val="24"/>
          <w:lang w:val="ro-RO"/>
        </w:rPr>
        <w:t xml:space="preserve">Sunetul </w:t>
      </w:r>
      <w:r w:rsidR="00F3696E" w:rsidRPr="00602C6C">
        <w:rPr>
          <w:rFonts w:cstheme="minorHAnsi"/>
          <w:b/>
          <w:i/>
          <w:sz w:val="24"/>
          <w:szCs w:val="24"/>
          <w:lang w:val="en-US"/>
        </w:rPr>
        <w:t xml:space="preserve">[s] </w:t>
      </w:r>
      <w:r w:rsidR="00F3696E" w:rsidRPr="00602C6C">
        <w:rPr>
          <w:rFonts w:cstheme="minorHAnsi"/>
          <w:b/>
          <w:i/>
          <w:sz w:val="24"/>
          <w:szCs w:val="24"/>
          <w:lang w:val="ro-RO"/>
        </w:rPr>
        <w:t xml:space="preserve">şi litera </w:t>
      </w:r>
      <w:r w:rsidR="00F3696E" w:rsidRPr="00602C6C">
        <w:rPr>
          <w:rFonts w:cstheme="minorHAnsi"/>
          <w:b/>
          <w:i/>
          <w:sz w:val="24"/>
          <w:szCs w:val="24"/>
          <w:u w:val="single"/>
          <w:lang w:val="ro-RO"/>
        </w:rPr>
        <w:t>S</w:t>
      </w:r>
      <w:r w:rsidR="00F3696E" w:rsidRPr="00602C6C">
        <w:rPr>
          <w:rFonts w:cstheme="minorHAnsi"/>
          <w:b/>
          <w:i/>
          <w:sz w:val="24"/>
          <w:szCs w:val="24"/>
          <w:lang w:val="ro-RO"/>
        </w:rPr>
        <w:t xml:space="preserve"> mare de tipar</w:t>
      </w:r>
    </w:p>
    <w:p w:rsidR="008F60F0" w:rsidRPr="00602C6C" w:rsidRDefault="008F60F0" w:rsidP="00AB182E">
      <w:pPr>
        <w:spacing w:after="0" w:line="240" w:lineRule="auto"/>
        <w:jc w:val="both"/>
        <w:rPr>
          <w:rFonts w:cstheme="minorHAnsi"/>
          <w:b/>
          <w:i/>
          <w:sz w:val="24"/>
          <w:szCs w:val="24"/>
          <w:lang w:val="ro-RO"/>
        </w:rPr>
      </w:pPr>
      <w:r w:rsidRPr="00602C6C">
        <w:rPr>
          <w:rFonts w:cstheme="minorHAnsi"/>
          <w:b/>
          <w:i/>
          <w:sz w:val="24"/>
          <w:szCs w:val="24"/>
          <w:u w:val="single"/>
          <w:lang w:val="ro-RO"/>
        </w:rPr>
        <w:t xml:space="preserve">Tipul lecţiei: </w:t>
      </w:r>
      <w:r w:rsidR="00257DFE" w:rsidRPr="00602C6C">
        <w:rPr>
          <w:rFonts w:cstheme="minorHAnsi"/>
          <w:b/>
          <w:i/>
          <w:sz w:val="24"/>
          <w:szCs w:val="24"/>
          <w:lang w:val="ro-RO"/>
        </w:rPr>
        <w:t>De formare a capacită</w:t>
      </w:r>
      <w:r w:rsidR="00257DFE" w:rsidRPr="00602C6C">
        <w:rPr>
          <w:rFonts w:ascii="Calibri" w:hAnsi="Calibri" w:cstheme="minorHAnsi"/>
          <w:b/>
          <w:i/>
          <w:sz w:val="24"/>
          <w:szCs w:val="24"/>
          <w:lang w:val="ro-RO"/>
        </w:rPr>
        <w:t>ț</w:t>
      </w:r>
      <w:r w:rsidR="00B06BB7" w:rsidRPr="00602C6C">
        <w:rPr>
          <w:rFonts w:cstheme="minorHAnsi"/>
          <w:b/>
          <w:i/>
          <w:sz w:val="24"/>
          <w:szCs w:val="24"/>
          <w:lang w:val="ro-RO"/>
        </w:rPr>
        <w:t>ilor de dobâ</w:t>
      </w:r>
      <w:r w:rsidR="00257DFE" w:rsidRPr="00602C6C">
        <w:rPr>
          <w:rFonts w:cstheme="minorHAnsi"/>
          <w:b/>
          <w:i/>
          <w:sz w:val="24"/>
          <w:szCs w:val="24"/>
          <w:lang w:val="ro-RO"/>
        </w:rPr>
        <w:t>ndire a cuno</w:t>
      </w:r>
      <w:r w:rsidR="00257DFE" w:rsidRPr="00602C6C">
        <w:rPr>
          <w:rFonts w:ascii="Calibri" w:hAnsi="Calibri" w:cstheme="minorHAnsi"/>
          <w:b/>
          <w:i/>
          <w:sz w:val="24"/>
          <w:szCs w:val="24"/>
          <w:lang w:val="ro-RO"/>
        </w:rPr>
        <w:t>ș</w:t>
      </w:r>
      <w:r w:rsidR="00257DFE" w:rsidRPr="00602C6C">
        <w:rPr>
          <w:rFonts w:cstheme="minorHAnsi"/>
          <w:b/>
          <w:i/>
          <w:sz w:val="24"/>
          <w:szCs w:val="24"/>
          <w:lang w:val="ro-RO"/>
        </w:rPr>
        <w:t>tin</w:t>
      </w:r>
      <w:r w:rsidR="00257DFE" w:rsidRPr="00602C6C">
        <w:rPr>
          <w:rFonts w:ascii="Calibri" w:hAnsi="Calibri" w:cstheme="minorHAnsi"/>
          <w:b/>
          <w:i/>
          <w:sz w:val="24"/>
          <w:szCs w:val="24"/>
          <w:lang w:val="ro-RO"/>
        </w:rPr>
        <w:t>ț</w:t>
      </w:r>
      <w:r w:rsidR="00257DFE" w:rsidRPr="00602C6C">
        <w:rPr>
          <w:rFonts w:cstheme="minorHAnsi"/>
          <w:b/>
          <w:i/>
          <w:sz w:val="24"/>
          <w:szCs w:val="24"/>
          <w:lang w:val="ro-RO"/>
        </w:rPr>
        <w:t>elor</w:t>
      </w:r>
    </w:p>
    <w:p w:rsidR="00B957CF" w:rsidRPr="00602C6C" w:rsidRDefault="00B06BB7" w:rsidP="00AB182E">
      <w:pPr>
        <w:spacing w:after="0" w:line="240" w:lineRule="auto"/>
        <w:jc w:val="both"/>
        <w:rPr>
          <w:rFonts w:cstheme="minorHAnsi"/>
          <w:b/>
          <w:i/>
          <w:sz w:val="24"/>
          <w:szCs w:val="24"/>
          <w:lang w:val="ro-RO"/>
        </w:rPr>
      </w:pPr>
      <w:r w:rsidRPr="00602C6C">
        <w:rPr>
          <w:rFonts w:cstheme="minorHAnsi"/>
          <w:b/>
          <w:i/>
          <w:sz w:val="24"/>
          <w:szCs w:val="24"/>
          <w:u w:val="single"/>
          <w:lang w:val="ro-RO"/>
        </w:rPr>
        <w:t>Unităţi  de competenţe</w:t>
      </w:r>
      <w:r w:rsidR="008D1F92" w:rsidRPr="00602C6C">
        <w:rPr>
          <w:rFonts w:cstheme="minorHAnsi"/>
          <w:b/>
          <w:i/>
          <w:sz w:val="24"/>
          <w:szCs w:val="24"/>
          <w:u w:val="single"/>
          <w:lang w:val="ro-RO"/>
        </w:rPr>
        <w:t>:</w:t>
      </w:r>
      <w:r w:rsidR="008D1F92" w:rsidRPr="00602C6C">
        <w:rPr>
          <w:rFonts w:cstheme="minorHAnsi"/>
          <w:b/>
          <w:i/>
          <w:sz w:val="24"/>
          <w:szCs w:val="24"/>
          <w:lang w:val="ro-RO"/>
        </w:rPr>
        <w:t xml:space="preserve"> </w:t>
      </w:r>
    </w:p>
    <w:p w:rsidR="008D1F92" w:rsidRPr="00602C6C" w:rsidRDefault="00B06BB7" w:rsidP="00AB182E">
      <w:pPr>
        <w:spacing w:after="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602C6C">
        <w:rPr>
          <w:rFonts w:cstheme="minorHAnsi"/>
          <w:b/>
          <w:sz w:val="24"/>
          <w:szCs w:val="24"/>
          <w:lang w:val="ro-RO"/>
        </w:rPr>
        <w:t xml:space="preserve">2.2 </w:t>
      </w:r>
      <w:r w:rsidRPr="00602C6C">
        <w:rPr>
          <w:rFonts w:cstheme="minorHAnsi"/>
          <w:sz w:val="24"/>
          <w:szCs w:val="24"/>
          <w:lang w:val="ro-RO"/>
        </w:rPr>
        <w:t>Conştientizarea procesului de formare a cititului: citirea corectă, sintetizarea treptată a literelor în silabe, a silabelor în cuvinte, a cuvintelor în propoziţii;</w:t>
      </w:r>
    </w:p>
    <w:p w:rsidR="008D1F92" w:rsidRPr="00602C6C" w:rsidRDefault="00B06BB7" w:rsidP="00AB182E">
      <w:pPr>
        <w:spacing w:after="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602C6C">
        <w:rPr>
          <w:rFonts w:cstheme="minorHAnsi"/>
          <w:b/>
          <w:sz w:val="24"/>
          <w:szCs w:val="24"/>
          <w:lang w:val="ro-RO"/>
        </w:rPr>
        <w:t xml:space="preserve">2.11 </w:t>
      </w:r>
      <w:r w:rsidRPr="00602C6C">
        <w:rPr>
          <w:rFonts w:cstheme="minorHAnsi"/>
          <w:sz w:val="24"/>
          <w:szCs w:val="24"/>
          <w:lang w:val="ro-RO"/>
        </w:rPr>
        <w:t>Utilizarea vocabularului însuşit în diferite situaţii de comunicare: alcătuirea propoziţiilor, enunţurilor;</w:t>
      </w:r>
    </w:p>
    <w:p w:rsidR="00B957CF" w:rsidRPr="00602C6C" w:rsidRDefault="00B06BB7" w:rsidP="00AB182E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602C6C">
        <w:rPr>
          <w:rFonts w:cstheme="minorHAnsi"/>
          <w:b/>
          <w:sz w:val="24"/>
          <w:szCs w:val="24"/>
          <w:lang w:val="ro-RO"/>
        </w:rPr>
        <w:t xml:space="preserve">5.3 </w:t>
      </w:r>
      <w:r w:rsidRPr="00602C6C">
        <w:rPr>
          <w:rFonts w:cstheme="minorHAnsi"/>
          <w:sz w:val="24"/>
          <w:szCs w:val="24"/>
          <w:lang w:val="ro-RO"/>
        </w:rPr>
        <w:t>Exprimarea opiniilor şi a atitudinilor proprii faţă de cele citite.</w:t>
      </w:r>
    </w:p>
    <w:p w:rsidR="008F60F0" w:rsidRPr="00602C6C" w:rsidRDefault="008F60F0" w:rsidP="00AB182E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602C6C">
        <w:rPr>
          <w:rFonts w:cstheme="minorHAnsi"/>
          <w:b/>
          <w:sz w:val="24"/>
          <w:szCs w:val="24"/>
          <w:u w:val="single"/>
          <w:lang w:val="ro-RO"/>
        </w:rPr>
        <w:t>Obiective operaţionale:</w:t>
      </w:r>
      <w:r w:rsidR="00BD08C7" w:rsidRPr="00602C6C">
        <w:rPr>
          <w:rFonts w:cstheme="minorHAnsi"/>
          <w:b/>
          <w:sz w:val="24"/>
          <w:szCs w:val="24"/>
          <w:lang w:val="ro-RO"/>
        </w:rPr>
        <w:t xml:space="preserve"> </w:t>
      </w:r>
      <w:r w:rsidR="00BD08C7" w:rsidRPr="00602C6C">
        <w:rPr>
          <w:rFonts w:cstheme="minorHAnsi"/>
          <w:sz w:val="24"/>
          <w:szCs w:val="24"/>
          <w:lang w:val="ro-RO"/>
        </w:rPr>
        <w:t>la finele lecţiei elevii vor fi capabili :</w:t>
      </w:r>
    </w:p>
    <w:p w:rsidR="00242612" w:rsidRPr="00602C6C" w:rsidRDefault="00242612" w:rsidP="00AB1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C6C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Pr="00602C6C">
        <w:rPr>
          <w:rFonts w:ascii="Times New Roman" w:hAnsi="Times New Roman" w:cs="Times New Roman"/>
          <w:b/>
          <w:sz w:val="24"/>
          <w:szCs w:val="24"/>
          <w:vertAlign w:val="subscript"/>
          <w:lang w:val="ro-RO"/>
        </w:rPr>
        <w:t>1</w:t>
      </w:r>
      <w:r w:rsidRPr="00602C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</w:t>
      </w:r>
      <w:r w:rsidRPr="00602C6C">
        <w:rPr>
          <w:rFonts w:ascii="Times New Roman" w:hAnsi="Times New Roman" w:cs="Times New Roman"/>
          <w:b/>
          <w:sz w:val="24"/>
          <w:szCs w:val="24"/>
          <w:vertAlign w:val="subscript"/>
          <w:lang w:val="ro-RO"/>
        </w:rPr>
        <w:t xml:space="preserve"> </w:t>
      </w:r>
      <w:r w:rsidRPr="00602C6C">
        <w:rPr>
          <w:rFonts w:ascii="Times New Roman" w:hAnsi="Times New Roman" w:cs="Times New Roman"/>
          <w:sz w:val="24"/>
          <w:szCs w:val="24"/>
          <w:lang w:val="ro-RO"/>
        </w:rPr>
        <w:t>să citească silabe, cuvinte ce con</w:t>
      </w:r>
      <w:r w:rsidRPr="00602C6C">
        <w:rPr>
          <w:rFonts w:cs="Times New Roman"/>
          <w:sz w:val="24"/>
          <w:szCs w:val="24"/>
          <w:lang w:val="ro-RO"/>
        </w:rPr>
        <w:t>ţ</w:t>
      </w:r>
      <w:r w:rsidRPr="00602C6C">
        <w:rPr>
          <w:rFonts w:ascii="Times New Roman" w:hAnsi="Times New Roman" w:cs="Times New Roman"/>
          <w:sz w:val="24"/>
          <w:szCs w:val="24"/>
          <w:lang w:val="ro-RO"/>
        </w:rPr>
        <w:t>in litera S;</w:t>
      </w:r>
    </w:p>
    <w:p w:rsidR="00242612" w:rsidRPr="00602C6C" w:rsidRDefault="00242612" w:rsidP="00AB1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C6C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Pr="00602C6C">
        <w:rPr>
          <w:rFonts w:ascii="Times New Roman" w:hAnsi="Times New Roman" w:cs="Times New Roman"/>
          <w:b/>
          <w:sz w:val="24"/>
          <w:szCs w:val="24"/>
          <w:vertAlign w:val="subscript"/>
          <w:lang w:val="ro-RO"/>
        </w:rPr>
        <w:t xml:space="preserve">2 </w:t>
      </w:r>
      <w:r w:rsidRPr="00602C6C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Pr="00602C6C">
        <w:rPr>
          <w:rFonts w:ascii="Times New Roman" w:hAnsi="Times New Roman" w:cs="Times New Roman"/>
          <w:b/>
          <w:sz w:val="24"/>
          <w:szCs w:val="24"/>
          <w:vertAlign w:val="subscript"/>
          <w:lang w:val="ro-RO"/>
        </w:rPr>
        <w:t xml:space="preserve"> </w:t>
      </w:r>
      <w:r w:rsidRPr="00602C6C">
        <w:rPr>
          <w:rFonts w:ascii="Times New Roman" w:hAnsi="Times New Roman" w:cs="Times New Roman"/>
          <w:sz w:val="24"/>
          <w:szCs w:val="24"/>
          <w:lang w:val="ro-RO"/>
        </w:rPr>
        <w:t>să lectureze propozi</w:t>
      </w:r>
      <w:r w:rsidRPr="00602C6C">
        <w:rPr>
          <w:rFonts w:cs="Times New Roman"/>
          <w:sz w:val="24"/>
          <w:szCs w:val="24"/>
          <w:lang w:val="ro-RO"/>
        </w:rPr>
        <w:t>ţ</w:t>
      </w:r>
      <w:r w:rsidRPr="00602C6C">
        <w:rPr>
          <w:rFonts w:ascii="Times New Roman" w:hAnsi="Times New Roman" w:cs="Times New Roman"/>
          <w:sz w:val="24"/>
          <w:szCs w:val="24"/>
          <w:lang w:val="ro-RO"/>
        </w:rPr>
        <w:t>ii;</w:t>
      </w:r>
    </w:p>
    <w:p w:rsidR="00242612" w:rsidRPr="00602C6C" w:rsidRDefault="00242612" w:rsidP="00AB1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C6C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Pr="00602C6C">
        <w:rPr>
          <w:rFonts w:ascii="Times New Roman" w:hAnsi="Times New Roman" w:cs="Times New Roman"/>
          <w:b/>
          <w:sz w:val="24"/>
          <w:szCs w:val="24"/>
          <w:vertAlign w:val="subscript"/>
          <w:lang w:val="ro-RO"/>
        </w:rPr>
        <w:t xml:space="preserve">3 </w:t>
      </w:r>
      <w:r w:rsidRPr="00602C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Pr="00602C6C">
        <w:rPr>
          <w:rFonts w:ascii="Times New Roman" w:hAnsi="Times New Roman" w:cs="Times New Roman"/>
          <w:sz w:val="24"/>
          <w:szCs w:val="24"/>
          <w:lang w:val="ro-RO"/>
        </w:rPr>
        <w:t>să identifice semnele de punctua</w:t>
      </w:r>
      <w:r w:rsidRPr="00602C6C">
        <w:rPr>
          <w:rFonts w:cs="Times New Roman"/>
          <w:sz w:val="24"/>
          <w:szCs w:val="24"/>
          <w:lang w:val="ro-RO"/>
        </w:rPr>
        <w:t>ţ</w:t>
      </w:r>
      <w:r w:rsidRPr="00602C6C">
        <w:rPr>
          <w:rFonts w:ascii="Times New Roman" w:hAnsi="Times New Roman" w:cs="Times New Roman"/>
          <w:sz w:val="24"/>
          <w:szCs w:val="24"/>
          <w:lang w:val="ro-RO"/>
        </w:rPr>
        <w:t>ie  într-un dialog;</w:t>
      </w:r>
    </w:p>
    <w:p w:rsidR="00242612" w:rsidRPr="00602C6C" w:rsidRDefault="00242612" w:rsidP="00AB1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C6C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Pr="00602C6C">
        <w:rPr>
          <w:rFonts w:ascii="Times New Roman" w:hAnsi="Times New Roman" w:cs="Times New Roman"/>
          <w:b/>
          <w:sz w:val="24"/>
          <w:szCs w:val="24"/>
          <w:vertAlign w:val="subscript"/>
          <w:lang w:val="ro-RO"/>
        </w:rPr>
        <w:t xml:space="preserve">4 </w:t>
      </w:r>
      <w:r w:rsidRPr="00602C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Pr="00602C6C">
        <w:rPr>
          <w:rFonts w:ascii="Times New Roman" w:hAnsi="Times New Roman" w:cs="Times New Roman"/>
          <w:sz w:val="24"/>
          <w:szCs w:val="24"/>
          <w:lang w:val="ro-RO"/>
        </w:rPr>
        <w:t>să înve</w:t>
      </w:r>
      <w:r w:rsidRPr="00602C6C">
        <w:rPr>
          <w:rFonts w:cs="Times New Roman"/>
          <w:sz w:val="24"/>
          <w:szCs w:val="24"/>
          <w:lang w:val="ro-RO"/>
        </w:rPr>
        <w:t>ţ</w:t>
      </w:r>
      <w:r w:rsidRPr="00602C6C">
        <w:rPr>
          <w:rFonts w:ascii="Times New Roman" w:hAnsi="Times New Roman" w:cs="Times New Roman"/>
          <w:sz w:val="24"/>
          <w:szCs w:val="24"/>
          <w:lang w:val="ro-RO"/>
        </w:rPr>
        <w:t>e cuvinte noi;</w:t>
      </w:r>
    </w:p>
    <w:p w:rsidR="00242612" w:rsidRPr="00602C6C" w:rsidRDefault="00242612" w:rsidP="00AB1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C6C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Pr="00602C6C">
        <w:rPr>
          <w:rFonts w:ascii="Times New Roman" w:hAnsi="Times New Roman" w:cs="Times New Roman"/>
          <w:b/>
          <w:sz w:val="24"/>
          <w:szCs w:val="24"/>
          <w:vertAlign w:val="subscript"/>
          <w:lang w:val="ro-RO"/>
        </w:rPr>
        <w:t xml:space="preserve">5 </w:t>
      </w:r>
      <w:r w:rsidRPr="00602C6C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Pr="00602C6C">
        <w:rPr>
          <w:rFonts w:ascii="Times New Roman" w:hAnsi="Times New Roman" w:cs="Times New Roman"/>
          <w:b/>
          <w:sz w:val="24"/>
          <w:szCs w:val="24"/>
          <w:vertAlign w:val="subscript"/>
          <w:lang w:val="ro-RO"/>
        </w:rPr>
        <w:t xml:space="preserve">  </w:t>
      </w:r>
      <w:r w:rsidRPr="00602C6C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602C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02C6C">
        <w:rPr>
          <w:rFonts w:ascii="Times New Roman" w:hAnsi="Times New Roman" w:cs="Times New Roman"/>
          <w:sz w:val="24"/>
          <w:szCs w:val="24"/>
          <w:lang w:val="ro-RO"/>
        </w:rPr>
        <w:t>descopere lucruri interesante despre cetate;</w:t>
      </w:r>
    </w:p>
    <w:p w:rsidR="00B957CF" w:rsidRPr="00602C6C" w:rsidRDefault="00242612" w:rsidP="00AB1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02C6C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Pr="00602C6C">
        <w:rPr>
          <w:rFonts w:ascii="Times New Roman" w:hAnsi="Times New Roman" w:cs="Times New Roman"/>
          <w:b/>
          <w:sz w:val="24"/>
          <w:szCs w:val="24"/>
          <w:vertAlign w:val="subscript"/>
          <w:lang w:val="ro-RO"/>
        </w:rPr>
        <w:t xml:space="preserve">6 </w:t>
      </w:r>
      <w:r w:rsidRPr="00602C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Pr="00602C6C">
        <w:rPr>
          <w:rFonts w:ascii="Times New Roman" w:hAnsi="Times New Roman" w:cs="Times New Roman"/>
          <w:sz w:val="24"/>
          <w:szCs w:val="24"/>
          <w:lang w:val="ro-RO"/>
        </w:rPr>
        <w:t>să scrie litera S mare de mână.</w:t>
      </w:r>
      <w:r w:rsidRPr="00602C6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7C2B82" w:rsidRPr="00602C6C" w:rsidRDefault="00AB607B" w:rsidP="00AB182E">
      <w:pPr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  <w:lang w:val="ro-RO"/>
        </w:rPr>
      </w:pPr>
      <w:r w:rsidRPr="00602C6C">
        <w:rPr>
          <w:rFonts w:cstheme="minorHAnsi"/>
          <w:b/>
          <w:i/>
          <w:sz w:val="24"/>
          <w:szCs w:val="24"/>
          <w:u w:val="single"/>
          <w:lang w:val="ro-RO"/>
        </w:rPr>
        <w:t>Strategia didactică</w:t>
      </w:r>
      <w:r w:rsidR="007C2B82" w:rsidRPr="00602C6C">
        <w:rPr>
          <w:rFonts w:cstheme="minorHAnsi"/>
          <w:b/>
          <w:i/>
          <w:sz w:val="24"/>
          <w:szCs w:val="24"/>
          <w:u w:val="single"/>
          <w:lang w:val="ro-RO"/>
        </w:rPr>
        <w:t>:</w:t>
      </w:r>
    </w:p>
    <w:p w:rsidR="00BD08C7" w:rsidRPr="00602C6C" w:rsidRDefault="007C2B82" w:rsidP="00AB182E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602C6C">
        <w:rPr>
          <w:rFonts w:cstheme="minorHAnsi"/>
          <w:b/>
          <w:i/>
          <w:sz w:val="24"/>
          <w:szCs w:val="24"/>
          <w:lang w:val="ro-RO"/>
        </w:rPr>
        <w:t>a)</w:t>
      </w:r>
      <w:r w:rsidR="00E66947" w:rsidRPr="00602C6C">
        <w:rPr>
          <w:rFonts w:cstheme="minorHAnsi"/>
          <w:b/>
          <w:sz w:val="24"/>
          <w:szCs w:val="24"/>
          <w:lang w:val="ro-RO"/>
        </w:rPr>
        <w:t xml:space="preserve">metode, </w:t>
      </w:r>
      <w:r w:rsidRPr="00602C6C">
        <w:rPr>
          <w:rFonts w:cstheme="minorHAnsi"/>
          <w:b/>
          <w:sz w:val="24"/>
          <w:szCs w:val="24"/>
          <w:lang w:val="ro-RO"/>
        </w:rPr>
        <w:t>procedee</w:t>
      </w:r>
      <w:r w:rsidR="00602C6C">
        <w:rPr>
          <w:rFonts w:cstheme="minorHAnsi"/>
          <w:b/>
          <w:sz w:val="24"/>
          <w:szCs w:val="24"/>
          <w:lang w:val="ro-RO"/>
        </w:rPr>
        <w:t xml:space="preserve"> şi tehnici</w:t>
      </w:r>
      <w:r w:rsidRPr="00602C6C">
        <w:rPr>
          <w:rFonts w:cstheme="minorHAnsi"/>
          <w:b/>
          <w:sz w:val="24"/>
          <w:szCs w:val="24"/>
          <w:lang w:val="ro-RO"/>
        </w:rPr>
        <w:t xml:space="preserve">: </w:t>
      </w:r>
      <w:r w:rsidR="00257DFE" w:rsidRPr="00602C6C">
        <w:rPr>
          <w:rFonts w:cstheme="minorHAnsi"/>
          <w:sz w:val="24"/>
          <w:szCs w:val="24"/>
          <w:lang w:val="ro-RO"/>
        </w:rPr>
        <w:t>mesaj, descoperirea, acrostih, tălmăcirea proverbelor, lectura în lan</w:t>
      </w:r>
      <w:r w:rsidR="00257DFE" w:rsidRPr="00602C6C">
        <w:rPr>
          <w:rFonts w:ascii="Calibri" w:hAnsi="Calibri" w:cstheme="minorHAnsi"/>
          <w:sz w:val="24"/>
          <w:szCs w:val="24"/>
          <w:lang w:val="ro-RO"/>
        </w:rPr>
        <w:t>ț</w:t>
      </w:r>
      <w:r w:rsidR="00257DFE" w:rsidRPr="00602C6C">
        <w:rPr>
          <w:rFonts w:cstheme="minorHAnsi"/>
          <w:sz w:val="24"/>
          <w:szCs w:val="24"/>
          <w:lang w:val="ro-RO"/>
        </w:rPr>
        <w:t>, în gînd, lectura cu voce, lucru cu vocabularul,</w:t>
      </w:r>
      <w:r w:rsidR="00563778" w:rsidRPr="00602C6C">
        <w:rPr>
          <w:rFonts w:cstheme="minorHAnsi"/>
          <w:sz w:val="24"/>
          <w:szCs w:val="24"/>
          <w:lang w:val="ro-RO"/>
        </w:rPr>
        <w:t xml:space="preserve"> imagini </w:t>
      </w:r>
      <w:r w:rsidR="002E51AA" w:rsidRPr="00602C6C">
        <w:rPr>
          <w:rFonts w:cstheme="minorHAnsi"/>
          <w:sz w:val="24"/>
          <w:szCs w:val="24"/>
          <w:lang w:val="ro-RO"/>
        </w:rPr>
        <w:t>Power Point</w:t>
      </w:r>
      <w:r w:rsidR="00A37577" w:rsidRPr="00602C6C">
        <w:rPr>
          <w:rFonts w:cstheme="minorHAnsi"/>
          <w:sz w:val="24"/>
          <w:szCs w:val="24"/>
          <w:lang w:val="ro-RO"/>
        </w:rPr>
        <w:t xml:space="preserve">, jocul didactic, întrebări </w:t>
      </w:r>
      <w:proofErr w:type="spellStart"/>
      <w:r w:rsidR="00A37577" w:rsidRPr="00602C6C">
        <w:rPr>
          <w:rFonts w:cstheme="minorHAnsi"/>
          <w:sz w:val="24"/>
          <w:szCs w:val="24"/>
          <w:lang w:val="ro-RO"/>
        </w:rPr>
        <w:t>multiprocesuale</w:t>
      </w:r>
      <w:proofErr w:type="spellEnd"/>
      <w:r w:rsidR="00A37577" w:rsidRPr="00602C6C">
        <w:rPr>
          <w:rFonts w:cstheme="minorHAnsi"/>
          <w:sz w:val="24"/>
          <w:szCs w:val="24"/>
          <w:lang w:val="ro-RO"/>
        </w:rPr>
        <w:t>, conversaţia euristică.</w:t>
      </w:r>
    </w:p>
    <w:p w:rsidR="00BD08C7" w:rsidRPr="00602C6C" w:rsidRDefault="007C2B82" w:rsidP="00AB182E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602C6C">
        <w:rPr>
          <w:rFonts w:cstheme="minorHAnsi"/>
          <w:b/>
          <w:i/>
          <w:sz w:val="24"/>
          <w:szCs w:val="24"/>
          <w:lang w:val="ro-RO"/>
        </w:rPr>
        <w:t>b)</w:t>
      </w:r>
      <w:r w:rsidRPr="00602C6C">
        <w:rPr>
          <w:rFonts w:cstheme="minorHAnsi"/>
          <w:b/>
          <w:sz w:val="24"/>
          <w:szCs w:val="24"/>
          <w:lang w:val="ro-RO"/>
        </w:rPr>
        <w:t xml:space="preserve">mijloace didactice: </w:t>
      </w:r>
      <w:r w:rsidR="00BD08C7" w:rsidRPr="00602C6C">
        <w:rPr>
          <w:rFonts w:cstheme="minorHAnsi"/>
          <w:sz w:val="24"/>
          <w:szCs w:val="24"/>
          <w:lang w:val="ro-RO"/>
        </w:rPr>
        <w:t xml:space="preserve">computer, </w:t>
      </w:r>
      <w:r w:rsidR="00A37577" w:rsidRPr="00602C6C">
        <w:rPr>
          <w:rFonts w:cstheme="minorHAnsi"/>
          <w:sz w:val="24"/>
          <w:szCs w:val="24"/>
          <w:lang w:val="ro-RO"/>
        </w:rPr>
        <w:t>televizor,</w:t>
      </w:r>
      <w:r w:rsidR="00BD08C7" w:rsidRPr="00602C6C">
        <w:rPr>
          <w:rFonts w:cstheme="minorHAnsi"/>
          <w:sz w:val="24"/>
          <w:szCs w:val="24"/>
          <w:lang w:val="ro-RO"/>
        </w:rPr>
        <w:t xml:space="preserve"> </w:t>
      </w:r>
      <w:r w:rsidR="002E51AA" w:rsidRPr="00602C6C">
        <w:rPr>
          <w:rFonts w:cstheme="minorHAnsi"/>
          <w:sz w:val="24"/>
          <w:szCs w:val="24"/>
          <w:lang w:val="ro-RO"/>
        </w:rPr>
        <w:t>fi</w:t>
      </w:r>
      <w:r w:rsidR="002E51AA" w:rsidRPr="00602C6C">
        <w:rPr>
          <w:rFonts w:ascii="Calibri" w:hAnsi="Calibri" w:cstheme="minorHAnsi"/>
          <w:sz w:val="24"/>
          <w:szCs w:val="24"/>
          <w:lang w:val="ro-RO"/>
        </w:rPr>
        <w:t>ș</w:t>
      </w:r>
      <w:r w:rsidR="002E51AA" w:rsidRPr="00602C6C">
        <w:rPr>
          <w:rFonts w:cstheme="minorHAnsi"/>
          <w:sz w:val="24"/>
          <w:szCs w:val="24"/>
          <w:lang w:val="ro-RO"/>
        </w:rPr>
        <w:t>e,</w:t>
      </w:r>
      <w:r w:rsidR="00A37577" w:rsidRPr="00602C6C">
        <w:rPr>
          <w:rFonts w:cstheme="minorHAnsi"/>
          <w:sz w:val="24"/>
          <w:szCs w:val="24"/>
          <w:lang w:val="ro-RO"/>
        </w:rPr>
        <w:t xml:space="preserve"> </w:t>
      </w:r>
      <w:r w:rsidR="002E51AA" w:rsidRPr="00602C6C">
        <w:rPr>
          <w:rFonts w:cstheme="minorHAnsi"/>
          <w:sz w:val="24"/>
          <w:szCs w:val="24"/>
          <w:lang w:val="ro-RO"/>
        </w:rPr>
        <w:t>poster.</w:t>
      </w:r>
    </w:p>
    <w:p w:rsidR="008D1F92" w:rsidRPr="00602C6C" w:rsidRDefault="007C2B82" w:rsidP="008A3A4C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602C6C">
        <w:rPr>
          <w:rFonts w:cstheme="minorHAnsi"/>
          <w:b/>
          <w:i/>
          <w:sz w:val="24"/>
          <w:szCs w:val="24"/>
          <w:lang w:val="ro-RO"/>
        </w:rPr>
        <w:t>c)</w:t>
      </w:r>
      <w:r w:rsidRPr="00602C6C">
        <w:rPr>
          <w:rFonts w:cstheme="minorHAnsi"/>
          <w:b/>
          <w:sz w:val="24"/>
          <w:szCs w:val="24"/>
          <w:lang w:val="ro-RO"/>
        </w:rPr>
        <w:t>forme de organizare:</w:t>
      </w:r>
      <w:r w:rsidRPr="00602C6C">
        <w:rPr>
          <w:rFonts w:cstheme="minorHAnsi"/>
          <w:sz w:val="24"/>
          <w:szCs w:val="24"/>
          <w:lang w:val="ro-RO"/>
        </w:rPr>
        <w:t xml:space="preserve"> </w:t>
      </w:r>
      <w:r w:rsidR="00A37577" w:rsidRPr="00602C6C">
        <w:rPr>
          <w:rFonts w:cstheme="minorHAnsi"/>
          <w:sz w:val="24"/>
          <w:szCs w:val="24"/>
          <w:lang w:val="ro-RO"/>
        </w:rPr>
        <w:t xml:space="preserve">individual, frontal, </w:t>
      </w:r>
      <w:r w:rsidR="002E51AA" w:rsidRPr="00602C6C">
        <w:rPr>
          <w:rFonts w:cstheme="minorHAnsi"/>
          <w:sz w:val="24"/>
          <w:szCs w:val="24"/>
          <w:lang w:val="ro-RO"/>
        </w:rPr>
        <w:t>lucrul în perechi.</w:t>
      </w:r>
      <w:bookmarkStart w:id="0" w:name="_GoBack"/>
      <w:bookmarkEnd w:id="0"/>
    </w:p>
    <w:p w:rsidR="00AB182E" w:rsidRDefault="00BD08C7" w:rsidP="00AB182E">
      <w:pPr>
        <w:spacing w:after="120" w:line="240" w:lineRule="auto"/>
        <w:jc w:val="both"/>
        <w:rPr>
          <w:rFonts w:cstheme="minorHAnsi"/>
          <w:sz w:val="24"/>
          <w:szCs w:val="24"/>
          <w:lang w:val="ro-RO"/>
        </w:rPr>
      </w:pPr>
      <w:r w:rsidRPr="00602C6C">
        <w:rPr>
          <w:rFonts w:cstheme="minorHAnsi"/>
          <w:b/>
          <w:i/>
          <w:sz w:val="24"/>
          <w:szCs w:val="24"/>
          <w:u w:val="single"/>
          <w:lang w:val="ro-RO"/>
        </w:rPr>
        <w:t>Evaluare:</w:t>
      </w:r>
      <w:r w:rsidR="00F307BA" w:rsidRPr="00602C6C">
        <w:rPr>
          <w:rFonts w:cstheme="minorHAnsi"/>
          <w:sz w:val="24"/>
          <w:szCs w:val="24"/>
          <w:lang w:val="ro-RO"/>
        </w:rPr>
        <w:t xml:space="preserve"> observarea curentă, </w:t>
      </w:r>
      <w:r w:rsidRPr="00602C6C">
        <w:rPr>
          <w:rFonts w:cstheme="minorHAnsi"/>
          <w:sz w:val="24"/>
          <w:szCs w:val="24"/>
          <w:lang w:val="ro-RO"/>
        </w:rPr>
        <w:t>a</w:t>
      </w:r>
      <w:r w:rsidR="00F307BA" w:rsidRPr="00602C6C">
        <w:rPr>
          <w:rFonts w:cstheme="minorHAnsi"/>
          <w:sz w:val="24"/>
          <w:szCs w:val="24"/>
          <w:lang w:val="ro-RO"/>
        </w:rPr>
        <w:t xml:space="preserve">precieri verbale, autoevaluarea, </w:t>
      </w:r>
      <w:r w:rsidR="00FB7C80">
        <w:rPr>
          <w:rFonts w:cstheme="minorHAnsi"/>
          <w:sz w:val="24"/>
          <w:szCs w:val="24"/>
          <w:lang w:val="ro-RO"/>
        </w:rPr>
        <w:t>EFI</w:t>
      </w:r>
      <w:r w:rsidR="00F307BA" w:rsidRPr="00602C6C">
        <w:rPr>
          <w:rFonts w:cstheme="minorHAnsi"/>
          <w:sz w:val="24"/>
          <w:szCs w:val="24"/>
          <w:lang w:val="ro-RO"/>
        </w:rPr>
        <w:t>.</w:t>
      </w:r>
      <w:r w:rsidR="00AB182E">
        <w:rPr>
          <w:rFonts w:cstheme="minorHAnsi"/>
          <w:sz w:val="24"/>
          <w:szCs w:val="24"/>
          <w:lang w:val="ro-RO"/>
        </w:rPr>
        <w:t xml:space="preserve"> (P13, P4, P8, P11)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6"/>
        <w:gridCol w:w="5007"/>
      </w:tblGrid>
      <w:tr w:rsidR="00AB182E" w:rsidRPr="007147B1" w:rsidTr="008A3A4C">
        <w:trPr>
          <w:trHeight w:val="378"/>
        </w:trPr>
        <w:tc>
          <w:tcPr>
            <w:tcW w:w="5006" w:type="dxa"/>
          </w:tcPr>
          <w:p w:rsidR="00AB182E" w:rsidRPr="007147B1" w:rsidRDefault="00AB182E" w:rsidP="00A029F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7147B1">
              <w:rPr>
                <w:rFonts w:ascii="Times New Roman" w:hAnsi="Times New Roman" w:cs="Times New Roman"/>
                <w:i/>
                <w:lang w:val="en-US"/>
              </w:rPr>
              <w:t>Produsul</w:t>
            </w:r>
            <w:proofErr w:type="spellEnd"/>
            <w:r w:rsidRPr="007147B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7147B1">
              <w:rPr>
                <w:rFonts w:ascii="Times New Roman" w:hAnsi="Times New Roman" w:cs="Times New Roman"/>
                <w:i/>
                <w:lang w:val="en-US"/>
              </w:rPr>
              <w:t>evaluat</w:t>
            </w:r>
            <w:proofErr w:type="spellEnd"/>
          </w:p>
        </w:tc>
        <w:tc>
          <w:tcPr>
            <w:tcW w:w="5007" w:type="dxa"/>
          </w:tcPr>
          <w:p w:rsidR="008A3A4C" w:rsidRPr="007147B1" w:rsidRDefault="00AB182E" w:rsidP="008A3A4C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7147B1">
              <w:rPr>
                <w:rFonts w:ascii="Times New Roman" w:hAnsi="Times New Roman" w:cs="Times New Roman"/>
                <w:i/>
                <w:lang w:val="en-US"/>
              </w:rPr>
              <w:t>Criterii</w:t>
            </w:r>
            <w:proofErr w:type="spellEnd"/>
            <w:r w:rsidRPr="007147B1">
              <w:rPr>
                <w:rFonts w:ascii="Times New Roman" w:hAnsi="Times New Roman" w:cs="Times New Roman"/>
                <w:i/>
                <w:lang w:val="en-US"/>
              </w:rPr>
              <w:t xml:space="preserve"> de </w:t>
            </w:r>
            <w:proofErr w:type="spellStart"/>
            <w:r w:rsidR="008A3A4C">
              <w:rPr>
                <w:rFonts w:ascii="Times New Roman" w:hAnsi="Times New Roman" w:cs="Times New Roman"/>
                <w:i/>
                <w:lang w:val="en-US"/>
              </w:rPr>
              <w:t>succes</w:t>
            </w:r>
            <w:proofErr w:type="spellEnd"/>
          </w:p>
        </w:tc>
      </w:tr>
      <w:tr w:rsidR="00AB182E" w:rsidRPr="00AB182E" w:rsidTr="008A3A4C">
        <w:trPr>
          <w:trHeight w:val="1165"/>
        </w:trPr>
        <w:tc>
          <w:tcPr>
            <w:tcW w:w="5006" w:type="dxa"/>
          </w:tcPr>
          <w:p w:rsidR="00AB182E" w:rsidRPr="00033B9F" w:rsidRDefault="00033B9F" w:rsidP="00033B9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en-US"/>
              </w:rPr>
              <w:t>P4</w:t>
            </w:r>
            <w:r w:rsidR="00AB182E" w:rsidRPr="0050271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ăspunsul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la întrebări</w:t>
            </w:r>
          </w:p>
        </w:tc>
        <w:tc>
          <w:tcPr>
            <w:tcW w:w="5007" w:type="dxa"/>
          </w:tcPr>
          <w:p w:rsidR="00AB182E" w:rsidRPr="007147B1" w:rsidRDefault="00033B9F" w:rsidP="00033B9F">
            <w:pPr>
              <w:widowControl w:val="0"/>
              <w:numPr>
                <w:ilvl w:val="0"/>
                <w:numId w:val="3"/>
              </w:numPr>
              <w:tabs>
                <w:tab w:val="left" w:pos="422"/>
              </w:tabs>
              <w:spacing w:after="0" w:line="240" w:lineRule="auto"/>
              <w:ind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Înţeleg întrebarea.</w:t>
            </w:r>
          </w:p>
          <w:p w:rsidR="00AB182E" w:rsidRPr="00033B9F" w:rsidRDefault="00033B9F" w:rsidP="00033B9F">
            <w:pPr>
              <w:widowControl w:val="0"/>
              <w:numPr>
                <w:ilvl w:val="0"/>
                <w:numId w:val="3"/>
              </w:numPr>
              <w:tabs>
                <w:tab w:val="left" w:pos="422"/>
              </w:tabs>
              <w:spacing w:after="0" w:line="240" w:lineRule="auto"/>
              <w:ind w:hanging="28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o-RO"/>
              </w:rPr>
              <w:t>Formulez răspunsul corect şi corespunzător.</w:t>
            </w:r>
          </w:p>
          <w:p w:rsidR="00AB182E" w:rsidRPr="00033B9F" w:rsidRDefault="00033B9F" w:rsidP="00033B9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33B9F">
              <w:rPr>
                <w:rFonts w:ascii="Times New Roman" w:hAnsi="Times New Roman" w:cs="Times New Roman"/>
                <w:lang w:val="ro-RO"/>
              </w:rPr>
              <w:t>Ordonez corect cuvintele în propoziţie.</w:t>
            </w:r>
          </w:p>
          <w:p w:rsidR="00033B9F" w:rsidRPr="00033B9F" w:rsidRDefault="00033B9F" w:rsidP="00033B9F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Rostesc corect şi clar fiecare enunţ.</w:t>
            </w:r>
          </w:p>
        </w:tc>
      </w:tr>
      <w:tr w:rsidR="00AB182E" w:rsidRPr="00033B9F" w:rsidTr="00A029F1">
        <w:tc>
          <w:tcPr>
            <w:tcW w:w="5006" w:type="dxa"/>
          </w:tcPr>
          <w:p w:rsidR="00AB182E" w:rsidRPr="007147B1" w:rsidRDefault="00033B9F" w:rsidP="00A029F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P11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Recunoaşterea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sunetelor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grupurilor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sunete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cuvintelor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enunţurilor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simple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mesajul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oral</w:t>
            </w:r>
          </w:p>
        </w:tc>
        <w:tc>
          <w:tcPr>
            <w:tcW w:w="5007" w:type="dxa"/>
          </w:tcPr>
          <w:p w:rsidR="00AB182E" w:rsidRPr="00033B9F" w:rsidRDefault="00033B9F" w:rsidP="00AB182E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32"/>
              </w:tabs>
              <w:spacing w:after="0" w:line="267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o-RO"/>
              </w:rPr>
              <w:t>Recunosc sunetele, cuvintele şi grupurile de cuvinte în mesajul oral şi scris.</w:t>
            </w:r>
          </w:p>
          <w:p w:rsidR="00AB182E" w:rsidRPr="0050271A" w:rsidRDefault="00033B9F" w:rsidP="00AB182E">
            <w:pPr>
              <w:widowControl w:val="0"/>
              <w:numPr>
                <w:ilvl w:val="0"/>
                <w:numId w:val="4"/>
              </w:numPr>
              <w:tabs>
                <w:tab w:val="left" w:pos="532"/>
              </w:tabs>
              <w:spacing w:after="0" w:line="240" w:lineRule="auto"/>
              <w:ind w:hanging="39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Rostesc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sunetele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cuvintele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grupurile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cuvinte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mesajul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oral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B182E" w:rsidRPr="007147B1" w:rsidRDefault="00033B9F" w:rsidP="00AB182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Recunosc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sunetele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literele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grupurile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cuvinte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context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necunoscut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AB182E" w:rsidRPr="007147B1" w:rsidTr="00A029F1">
        <w:tc>
          <w:tcPr>
            <w:tcW w:w="5006" w:type="dxa"/>
          </w:tcPr>
          <w:p w:rsidR="00AB182E" w:rsidRPr="007147B1" w:rsidRDefault="00033B9F" w:rsidP="00A029F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P13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Textul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citit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la prima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vedere</w:t>
            </w:r>
            <w:proofErr w:type="spellEnd"/>
          </w:p>
        </w:tc>
        <w:tc>
          <w:tcPr>
            <w:tcW w:w="5007" w:type="dxa"/>
          </w:tcPr>
          <w:p w:rsidR="00AB182E" w:rsidRPr="0050271A" w:rsidRDefault="00033B9F" w:rsidP="00AB182E">
            <w:pPr>
              <w:widowControl w:val="0"/>
              <w:numPr>
                <w:ilvl w:val="0"/>
                <w:numId w:val="5"/>
              </w:numPr>
              <w:tabs>
                <w:tab w:val="left" w:pos="422"/>
              </w:tabs>
              <w:spacing w:after="0" w:line="267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Pronunţ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corect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fiecare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cuvânt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AB182E" w:rsidRPr="0050271A" w:rsidRDefault="00033B9F" w:rsidP="00AB182E">
            <w:pPr>
              <w:widowControl w:val="0"/>
              <w:numPr>
                <w:ilvl w:val="0"/>
                <w:numId w:val="5"/>
              </w:numPr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Citesc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cursive, fluent,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C0A7A">
              <w:rPr>
                <w:rFonts w:ascii="Times New Roman" w:hAnsi="Times New Roman" w:cs="Times New Roman"/>
                <w:lang w:val="en-US"/>
              </w:rPr>
              <w:t>pauz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nejustificate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B182E" w:rsidRPr="00033B9F" w:rsidRDefault="00033B9F" w:rsidP="00033B9F">
            <w:pPr>
              <w:widowControl w:val="0"/>
              <w:numPr>
                <w:ilvl w:val="0"/>
                <w:numId w:val="5"/>
              </w:numPr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Respect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semnele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punctuaţie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AB182E" w:rsidRPr="007147B1" w:rsidTr="00A029F1">
        <w:tc>
          <w:tcPr>
            <w:tcW w:w="5006" w:type="dxa"/>
          </w:tcPr>
          <w:p w:rsidR="00AB182E" w:rsidRPr="007147B1" w:rsidRDefault="00033B9F" w:rsidP="00A029F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Scrisul</w:t>
            </w:r>
            <w:proofErr w:type="spellEnd"/>
          </w:p>
        </w:tc>
        <w:tc>
          <w:tcPr>
            <w:tcW w:w="5007" w:type="dxa"/>
          </w:tcPr>
          <w:p w:rsidR="00AB182E" w:rsidRPr="0050271A" w:rsidRDefault="00033B9F" w:rsidP="00AB182E">
            <w:pPr>
              <w:widowControl w:val="0"/>
              <w:numPr>
                <w:ilvl w:val="0"/>
                <w:numId w:val="6"/>
              </w:numPr>
              <w:tabs>
                <w:tab w:val="left" w:pos="386"/>
              </w:tabs>
              <w:spacing w:after="0" w:line="267" w:lineRule="exact"/>
              <w:ind w:hanging="247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Iau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poziţia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corpului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mâinii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caietului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B182E" w:rsidRPr="0050271A" w:rsidRDefault="00033B9F" w:rsidP="00AB182E">
            <w:pPr>
              <w:widowControl w:val="0"/>
              <w:numPr>
                <w:ilvl w:val="0"/>
                <w:numId w:val="6"/>
              </w:numPr>
              <w:tabs>
                <w:tab w:val="left" w:pos="386"/>
              </w:tabs>
              <w:spacing w:after="0" w:line="240" w:lineRule="auto"/>
              <w:ind w:hanging="24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Respect forma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mărimea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literelor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B182E" w:rsidRPr="0050271A" w:rsidRDefault="00033B9F" w:rsidP="00AB182E">
            <w:pPr>
              <w:widowControl w:val="0"/>
              <w:numPr>
                <w:ilvl w:val="0"/>
                <w:numId w:val="6"/>
              </w:numPr>
              <w:tabs>
                <w:tab w:val="left" w:pos="386"/>
              </w:tabs>
              <w:spacing w:after="0" w:line="240" w:lineRule="auto"/>
              <w:ind w:hanging="24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Respect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spaţiul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înclinaţia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uniformă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B182E" w:rsidRPr="007147B1" w:rsidRDefault="00033B9F" w:rsidP="00AB182E">
            <w:pPr>
              <w:widowControl w:val="0"/>
              <w:numPr>
                <w:ilvl w:val="0"/>
                <w:numId w:val="6"/>
              </w:numPr>
              <w:tabs>
                <w:tab w:val="left" w:pos="386"/>
              </w:tabs>
              <w:spacing w:after="0" w:line="240" w:lineRule="auto"/>
              <w:ind w:hanging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Urmăresc aranjarea în pagină.</w:t>
            </w:r>
          </w:p>
          <w:p w:rsidR="00AB182E" w:rsidRPr="007147B1" w:rsidRDefault="00AB182E" w:rsidP="00033B9F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532"/>
              </w:tabs>
              <w:spacing w:after="0" w:line="26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Scriu </w:t>
            </w:r>
            <w:r w:rsidR="00033B9F">
              <w:rPr>
                <w:rFonts w:ascii="Times New Roman" w:hAnsi="Times New Roman" w:cs="Times New Roman"/>
                <w:lang w:val="ro-RO"/>
              </w:rPr>
              <w:t>cu acurateţe.</w:t>
            </w:r>
          </w:p>
        </w:tc>
      </w:tr>
    </w:tbl>
    <w:p w:rsidR="008A3A4C" w:rsidRPr="007147B1" w:rsidRDefault="008A3A4C" w:rsidP="008A3A4C">
      <w:pPr>
        <w:spacing w:after="0" w:line="240" w:lineRule="auto"/>
        <w:rPr>
          <w:lang w:val="en-US"/>
        </w:rPr>
      </w:pPr>
      <w:proofErr w:type="spellStart"/>
      <w:proofErr w:type="gramStart"/>
      <w:r w:rsidRPr="007147B1">
        <w:rPr>
          <w:b/>
          <w:lang w:val="en-US"/>
        </w:rPr>
        <w:t>Bibliografia</w:t>
      </w:r>
      <w:proofErr w:type="spellEnd"/>
      <w:r w:rsidRPr="007147B1">
        <w:rPr>
          <w:lang w:val="en-US"/>
        </w:rPr>
        <w:t xml:space="preserve"> :</w:t>
      </w:r>
      <w:proofErr w:type="gramEnd"/>
    </w:p>
    <w:p w:rsidR="008A3A4C" w:rsidRPr="007147B1" w:rsidRDefault="008A3A4C" w:rsidP="008A3A4C">
      <w:pPr>
        <w:pStyle w:val="a8"/>
      </w:pPr>
      <w:r w:rsidRPr="007147B1">
        <w:t xml:space="preserve">1. </w:t>
      </w:r>
      <w:r w:rsidRPr="007147B1">
        <w:rPr>
          <w:i/>
        </w:rPr>
        <w:t>Curriculum na</w:t>
      </w:r>
      <w:r w:rsidRPr="007147B1">
        <w:rPr>
          <w:rFonts w:ascii="Calibri" w:hAnsi="Calibri"/>
          <w:i/>
        </w:rPr>
        <w:t>ț</w:t>
      </w:r>
      <w:r w:rsidRPr="007147B1">
        <w:rPr>
          <w:i/>
        </w:rPr>
        <w:t>ional, clasele I-IV.</w:t>
      </w:r>
      <w:r w:rsidRPr="007147B1">
        <w:t xml:space="preserve"> Chi</w:t>
      </w:r>
      <w:r w:rsidRPr="007147B1">
        <w:rPr>
          <w:rFonts w:ascii="Calibri" w:hAnsi="Calibri"/>
        </w:rPr>
        <w:t>ș</w:t>
      </w:r>
      <w:r w:rsidRPr="007147B1">
        <w:t xml:space="preserve">inău: </w:t>
      </w:r>
      <w:proofErr w:type="spellStart"/>
      <w:r w:rsidRPr="007147B1">
        <w:t>Lyceum</w:t>
      </w:r>
      <w:proofErr w:type="spellEnd"/>
      <w:r w:rsidRPr="007147B1">
        <w:t>, 2018.</w:t>
      </w:r>
    </w:p>
    <w:p w:rsidR="008A3A4C" w:rsidRPr="007147B1" w:rsidRDefault="008A3A4C" w:rsidP="008A3A4C">
      <w:pPr>
        <w:pStyle w:val="a8"/>
      </w:pPr>
      <w:r w:rsidRPr="007147B1">
        <w:t>2</w:t>
      </w:r>
      <w:r w:rsidRPr="007147B1">
        <w:rPr>
          <w:i/>
        </w:rPr>
        <w:t xml:space="preserve">. Ghid de </w:t>
      </w:r>
      <w:proofErr w:type="spellStart"/>
      <w:r w:rsidRPr="007147B1">
        <w:rPr>
          <w:i/>
        </w:rPr>
        <w:t>implimentare</w:t>
      </w:r>
      <w:proofErr w:type="spellEnd"/>
      <w:r w:rsidRPr="007147B1">
        <w:rPr>
          <w:i/>
        </w:rPr>
        <w:t xml:space="preserve"> a curriculumului pentru învă</w:t>
      </w:r>
      <w:r w:rsidRPr="007147B1">
        <w:rPr>
          <w:rFonts w:ascii="Calibri" w:hAnsi="Calibri"/>
          <w:i/>
        </w:rPr>
        <w:t>ț</w:t>
      </w:r>
      <w:r w:rsidRPr="007147B1">
        <w:rPr>
          <w:i/>
        </w:rPr>
        <w:t>ământul primar.</w:t>
      </w:r>
      <w:r w:rsidRPr="007147B1">
        <w:t xml:space="preserve"> Chi</w:t>
      </w:r>
      <w:r w:rsidRPr="007147B1">
        <w:rPr>
          <w:rFonts w:ascii="Calibri" w:hAnsi="Calibri"/>
        </w:rPr>
        <w:t>ș</w:t>
      </w:r>
      <w:r w:rsidRPr="007147B1">
        <w:t xml:space="preserve">inău: </w:t>
      </w:r>
      <w:proofErr w:type="spellStart"/>
      <w:r w:rsidRPr="007147B1">
        <w:t>Lyceum</w:t>
      </w:r>
      <w:proofErr w:type="spellEnd"/>
      <w:r w:rsidRPr="007147B1">
        <w:t>, 2018.</w:t>
      </w:r>
    </w:p>
    <w:p w:rsidR="00AB182E" w:rsidRPr="00FB7C80" w:rsidRDefault="008A3A4C" w:rsidP="00FB7C80">
      <w:pPr>
        <w:pStyle w:val="a8"/>
        <w:rPr>
          <w:i/>
        </w:rPr>
      </w:pPr>
      <w:r>
        <w:t>3</w:t>
      </w:r>
      <w:r w:rsidRPr="007147B1">
        <w:t xml:space="preserve">. </w:t>
      </w:r>
      <w:r>
        <w:rPr>
          <w:i/>
        </w:rPr>
        <w:t>Abecedar , cl I, 2018</w:t>
      </w:r>
      <w:r w:rsidRPr="007147B1">
        <w:rPr>
          <w:i/>
        </w:rPr>
        <w:t>.</w:t>
      </w:r>
    </w:p>
    <w:sectPr w:rsidR="00AB182E" w:rsidRPr="00FB7C80" w:rsidSect="00AB182E">
      <w:pgSz w:w="11906" w:h="16838"/>
      <w:pgMar w:top="720" w:right="720" w:bottom="720" w:left="720" w:header="708" w:footer="708" w:gutter="0"/>
      <w:pgBorders w:offsetFrom="page">
        <w:top w:val="thinThickThinMediumGap" w:sz="12" w:space="24" w:color="auto"/>
        <w:left w:val="thinThickThinMediumGap" w:sz="12" w:space="24" w:color="auto"/>
        <w:bottom w:val="thinThickThinMediumGap" w:sz="12" w:space="24" w:color="auto"/>
        <w:right w:val="thinThickThinMedium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63" w:rsidRDefault="00630163" w:rsidP="00602C6C">
      <w:pPr>
        <w:spacing w:after="0" w:line="240" w:lineRule="auto"/>
      </w:pPr>
      <w:r>
        <w:separator/>
      </w:r>
    </w:p>
  </w:endnote>
  <w:endnote w:type="continuationSeparator" w:id="0">
    <w:p w:rsidR="00630163" w:rsidRDefault="00630163" w:rsidP="0060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63" w:rsidRDefault="00630163" w:rsidP="00602C6C">
      <w:pPr>
        <w:spacing w:after="0" w:line="240" w:lineRule="auto"/>
      </w:pPr>
      <w:r>
        <w:separator/>
      </w:r>
    </w:p>
  </w:footnote>
  <w:footnote w:type="continuationSeparator" w:id="0">
    <w:p w:rsidR="00630163" w:rsidRDefault="00630163" w:rsidP="0060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1ACC"/>
    <w:multiLevelType w:val="hybridMultilevel"/>
    <w:tmpl w:val="96D60D00"/>
    <w:lvl w:ilvl="0" w:tplc="145213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246C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EE48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3E87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B85C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9A58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14D6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801E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C4DE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E9A7926"/>
    <w:multiLevelType w:val="hybridMultilevel"/>
    <w:tmpl w:val="B44EC53A"/>
    <w:lvl w:ilvl="0" w:tplc="D9786330">
      <w:start w:val="1"/>
      <w:numFmt w:val="decimal"/>
      <w:lvlText w:val="%1."/>
      <w:lvlJc w:val="left"/>
      <w:pPr>
        <w:ind w:left="531" w:hanging="394"/>
      </w:pPr>
      <w:rPr>
        <w:rFonts w:ascii="Times New Roman" w:eastAsiaTheme="minorEastAsia" w:hAnsi="Times New Roman" w:cs="Times New Roman"/>
        <w:sz w:val="24"/>
        <w:szCs w:val="24"/>
      </w:rPr>
    </w:lvl>
    <w:lvl w:ilvl="1" w:tplc="5B4A7E84">
      <w:start w:val="1"/>
      <w:numFmt w:val="bullet"/>
      <w:lvlText w:val="•"/>
      <w:lvlJc w:val="left"/>
      <w:pPr>
        <w:ind w:left="1200" w:hanging="394"/>
      </w:pPr>
      <w:rPr>
        <w:rFonts w:hint="default"/>
      </w:rPr>
    </w:lvl>
    <w:lvl w:ilvl="2" w:tplc="F050AD6A">
      <w:start w:val="1"/>
      <w:numFmt w:val="bullet"/>
      <w:lvlText w:val="•"/>
      <w:lvlJc w:val="left"/>
      <w:pPr>
        <w:ind w:left="1869" w:hanging="394"/>
      </w:pPr>
      <w:rPr>
        <w:rFonts w:hint="default"/>
      </w:rPr>
    </w:lvl>
    <w:lvl w:ilvl="3" w:tplc="42787364">
      <w:start w:val="1"/>
      <w:numFmt w:val="bullet"/>
      <w:lvlText w:val="•"/>
      <w:lvlJc w:val="left"/>
      <w:pPr>
        <w:ind w:left="2538" w:hanging="394"/>
      </w:pPr>
      <w:rPr>
        <w:rFonts w:hint="default"/>
      </w:rPr>
    </w:lvl>
    <w:lvl w:ilvl="4" w:tplc="688C34BC">
      <w:start w:val="1"/>
      <w:numFmt w:val="bullet"/>
      <w:lvlText w:val="•"/>
      <w:lvlJc w:val="left"/>
      <w:pPr>
        <w:ind w:left="3207" w:hanging="394"/>
      </w:pPr>
      <w:rPr>
        <w:rFonts w:hint="default"/>
      </w:rPr>
    </w:lvl>
    <w:lvl w:ilvl="5" w:tplc="7B1667BE">
      <w:start w:val="1"/>
      <w:numFmt w:val="bullet"/>
      <w:lvlText w:val="•"/>
      <w:lvlJc w:val="left"/>
      <w:pPr>
        <w:ind w:left="3876" w:hanging="394"/>
      </w:pPr>
      <w:rPr>
        <w:rFonts w:hint="default"/>
      </w:rPr>
    </w:lvl>
    <w:lvl w:ilvl="6" w:tplc="7BA26232">
      <w:start w:val="1"/>
      <w:numFmt w:val="bullet"/>
      <w:lvlText w:val="•"/>
      <w:lvlJc w:val="left"/>
      <w:pPr>
        <w:ind w:left="4545" w:hanging="394"/>
      </w:pPr>
      <w:rPr>
        <w:rFonts w:hint="default"/>
      </w:rPr>
    </w:lvl>
    <w:lvl w:ilvl="7" w:tplc="9A9A709A">
      <w:start w:val="1"/>
      <w:numFmt w:val="bullet"/>
      <w:lvlText w:val="•"/>
      <w:lvlJc w:val="left"/>
      <w:pPr>
        <w:ind w:left="5214" w:hanging="394"/>
      </w:pPr>
      <w:rPr>
        <w:rFonts w:hint="default"/>
      </w:rPr>
    </w:lvl>
    <w:lvl w:ilvl="8" w:tplc="586EEAD0">
      <w:start w:val="1"/>
      <w:numFmt w:val="bullet"/>
      <w:lvlText w:val="•"/>
      <w:lvlJc w:val="left"/>
      <w:pPr>
        <w:ind w:left="5883" w:hanging="394"/>
      </w:pPr>
      <w:rPr>
        <w:rFonts w:hint="default"/>
      </w:rPr>
    </w:lvl>
  </w:abstractNum>
  <w:abstractNum w:abstractNumId="2">
    <w:nsid w:val="54DA6C52"/>
    <w:multiLevelType w:val="hybridMultilevel"/>
    <w:tmpl w:val="ADF40502"/>
    <w:lvl w:ilvl="0" w:tplc="71D8F4E6">
      <w:start w:val="1"/>
      <w:numFmt w:val="decimal"/>
      <w:lvlText w:val="%1."/>
      <w:lvlJc w:val="left"/>
      <w:pPr>
        <w:ind w:left="421" w:hanging="317"/>
      </w:pPr>
      <w:rPr>
        <w:rFonts w:ascii="Times New Roman" w:eastAsia="Times New Roman" w:hAnsi="Times New Roman" w:hint="default"/>
        <w:sz w:val="24"/>
        <w:szCs w:val="24"/>
      </w:rPr>
    </w:lvl>
    <w:lvl w:ilvl="1" w:tplc="CB925BF0">
      <w:start w:val="1"/>
      <w:numFmt w:val="bullet"/>
      <w:lvlText w:val="•"/>
      <w:lvlJc w:val="left"/>
      <w:pPr>
        <w:ind w:left="1101" w:hanging="317"/>
      </w:pPr>
      <w:rPr>
        <w:rFonts w:hint="default"/>
      </w:rPr>
    </w:lvl>
    <w:lvl w:ilvl="2" w:tplc="84E481B8">
      <w:start w:val="1"/>
      <w:numFmt w:val="bullet"/>
      <w:lvlText w:val="•"/>
      <w:lvlJc w:val="left"/>
      <w:pPr>
        <w:ind w:left="1781" w:hanging="317"/>
      </w:pPr>
      <w:rPr>
        <w:rFonts w:hint="default"/>
      </w:rPr>
    </w:lvl>
    <w:lvl w:ilvl="3" w:tplc="D094557E">
      <w:start w:val="1"/>
      <w:numFmt w:val="bullet"/>
      <w:lvlText w:val="•"/>
      <w:lvlJc w:val="left"/>
      <w:pPr>
        <w:ind w:left="2461" w:hanging="317"/>
      </w:pPr>
      <w:rPr>
        <w:rFonts w:hint="default"/>
      </w:rPr>
    </w:lvl>
    <w:lvl w:ilvl="4" w:tplc="484CD7DA">
      <w:start w:val="1"/>
      <w:numFmt w:val="bullet"/>
      <w:lvlText w:val="•"/>
      <w:lvlJc w:val="left"/>
      <w:pPr>
        <w:ind w:left="3141" w:hanging="317"/>
      </w:pPr>
      <w:rPr>
        <w:rFonts w:hint="default"/>
      </w:rPr>
    </w:lvl>
    <w:lvl w:ilvl="5" w:tplc="842E7540">
      <w:start w:val="1"/>
      <w:numFmt w:val="bullet"/>
      <w:lvlText w:val="•"/>
      <w:lvlJc w:val="left"/>
      <w:pPr>
        <w:ind w:left="3821" w:hanging="317"/>
      </w:pPr>
      <w:rPr>
        <w:rFonts w:hint="default"/>
      </w:rPr>
    </w:lvl>
    <w:lvl w:ilvl="6" w:tplc="96FEFC3A">
      <w:start w:val="1"/>
      <w:numFmt w:val="bullet"/>
      <w:lvlText w:val="•"/>
      <w:lvlJc w:val="left"/>
      <w:pPr>
        <w:ind w:left="4501" w:hanging="317"/>
      </w:pPr>
      <w:rPr>
        <w:rFonts w:hint="default"/>
      </w:rPr>
    </w:lvl>
    <w:lvl w:ilvl="7" w:tplc="F3D00E94">
      <w:start w:val="1"/>
      <w:numFmt w:val="bullet"/>
      <w:lvlText w:val="•"/>
      <w:lvlJc w:val="left"/>
      <w:pPr>
        <w:ind w:left="5181" w:hanging="317"/>
      </w:pPr>
      <w:rPr>
        <w:rFonts w:hint="default"/>
      </w:rPr>
    </w:lvl>
    <w:lvl w:ilvl="8" w:tplc="9CE0AA74">
      <w:start w:val="1"/>
      <w:numFmt w:val="bullet"/>
      <w:lvlText w:val="•"/>
      <w:lvlJc w:val="left"/>
      <w:pPr>
        <w:ind w:left="5861" w:hanging="317"/>
      </w:pPr>
      <w:rPr>
        <w:rFonts w:hint="default"/>
      </w:rPr>
    </w:lvl>
  </w:abstractNum>
  <w:abstractNum w:abstractNumId="3">
    <w:nsid w:val="5C7823CD"/>
    <w:multiLevelType w:val="hybridMultilevel"/>
    <w:tmpl w:val="6D746140"/>
    <w:lvl w:ilvl="0" w:tplc="5A828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4E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64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6F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4A8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AC0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E2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E6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A0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1E36B74"/>
    <w:multiLevelType w:val="hybridMultilevel"/>
    <w:tmpl w:val="24F418CC"/>
    <w:lvl w:ilvl="0" w:tplc="D18A53D6">
      <w:start w:val="1"/>
      <w:numFmt w:val="decimal"/>
      <w:lvlText w:val="%1."/>
      <w:lvlJc w:val="left"/>
      <w:pPr>
        <w:ind w:left="421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CA06E5B0">
      <w:start w:val="1"/>
      <w:numFmt w:val="bullet"/>
      <w:lvlText w:val="•"/>
      <w:lvlJc w:val="left"/>
      <w:pPr>
        <w:ind w:left="1101" w:hanging="284"/>
      </w:pPr>
      <w:rPr>
        <w:rFonts w:hint="default"/>
      </w:rPr>
    </w:lvl>
    <w:lvl w:ilvl="2" w:tplc="192622A2">
      <w:start w:val="1"/>
      <w:numFmt w:val="bullet"/>
      <w:lvlText w:val="•"/>
      <w:lvlJc w:val="left"/>
      <w:pPr>
        <w:ind w:left="1781" w:hanging="284"/>
      </w:pPr>
      <w:rPr>
        <w:rFonts w:hint="default"/>
      </w:rPr>
    </w:lvl>
    <w:lvl w:ilvl="3" w:tplc="E4AE67EE">
      <w:start w:val="1"/>
      <w:numFmt w:val="bullet"/>
      <w:lvlText w:val="•"/>
      <w:lvlJc w:val="left"/>
      <w:pPr>
        <w:ind w:left="2461" w:hanging="284"/>
      </w:pPr>
      <w:rPr>
        <w:rFonts w:hint="default"/>
      </w:rPr>
    </w:lvl>
    <w:lvl w:ilvl="4" w:tplc="70CE1508">
      <w:start w:val="1"/>
      <w:numFmt w:val="bullet"/>
      <w:lvlText w:val="•"/>
      <w:lvlJc w:val="left"/>
      <w:pPr>
        <w:ind w:left="3141" w:hanging="284"/>
      </w:pPr>
      <w:rPr>
        <w:rFonts w:hint="default"/>
      </w:rPr>
    </w:lvl>
    <w:lvl w:ilvl="5" w:tplc="42E24BEA">
      <w:start w:val="1"/>
      <w:numFmt w:val="bullet"/>
      <w:lvlText w:val="•"/>
      <w:lvlJc w:val="left"/>
      <w:pPr>
        <w:ind w:left="3821" w:hanging="284"/>
      </w:pPr>
      <w:rPr>
        <w:rFonts w:hint="default"/>
      </w:rPr>
    </w:lvl>
    <w:lvl w:ilvl="6" w:tplc="AAD41EEA">
      <w:start w:val="1"/>
      <w:numFmt w:val="bullet"/>
      <w:lvlText w:val="•"/>
      <w:lvlJc w:val="left"/>
      <w:pPr>
        <w:ind w:left="4501" w:hanging="284"/>
      </w:pPr>
      <w:rPr>
        <w:rFonts w:hint="default"/>
      </w:rPr>
    </w:lvl>
    <w:lvl w:ilvl="7" w:tplc="524EE1AA">
      <w:start w:val="1"/>
      <w:numFmt w:val="bullet"/>
      <w:lvlText w:val="•"/>
      <w:lvlJc w:val="left"/>
      <w:pPr>
        <w:ind w:left="5181" w:hanging="284"/>
      </w:pPr>
      <w:rPr>
        <w:rFonts w:hint="default"/>
      </w:rPr>
    </w:lvl>
    <w:lvl w:ilvl="8" w:tplc="BCC6766C">
      <w:start w:val="1"/>
      <w:numFmt w:val="bullet"/>
      <w:lvlText w:val="•"/>
      <w:lvlJc w:val="left"/>
      <w:pPr>
        <w:ind w:left="5861" w:hanging="284"/>
      </w:pPr>
      <w:rPr>
        <w:rFonts w:hint="default"/>
      </w:rPr>
    </w:lvl>
  </w:abstractNum>
  <w:abstractNum w:abstractNumId="5">
    <w:nsid w:val="73F53C14"/>
    <w:multiLevelType w:val="hybridMultilevel"/>
    <w:tmpl w:val="2A5C8CC0"/>
    <w:lvl w:ilvl="0" w:tplc="439E5D62">
      <w:start w:val="1"/>
      <w:numFmt w:val="decimal"/>
      <w:lvlText w:val="%1."/>
      <w:lvlJc w:val="left"/>
      <w:pPr>
        <w:ind w:left="385" w:hanging="248"/>
      </w:pPr>
      <w:rPr>
        <w:rFonts w:ascii="Times New Roman" w:eastAsia="Times New Roman" w:hAnsi="Times New Roman" w:hint="default"/>
        <w:sz w:val="24"/>
        <w:szCs w:val="24"/>
      </w:rPr>
    </w:lvl>
    <w:lvl w:ilvl="1" w:tplc="D1203356">
      <w:start w:val="1"/>
      <w:numFmt w:val="bullet"/>
      <w:lvlText w:val="•"/>
      <w:lvlJc w:val="left"/>
      <w:pPr>
        <w:ind w:left="1068" w:hanging="248"/>
      </w:pPr>
      <w:rPr>
        <w:rFonts w:hint="default"/>
      </w:rPr>
    </w:lvl>
    <w:lvl w:ilvl="2" w:tplc="F3801906">
      <w:start w:val="1"/>
      <w:numFmt w:val="bullet"/>
      <w:lvlText w:val="•"/>
      <w:lvlJc w:val="left"/>
      <w:pPr>
        <w:ind w:left="1752" w:hanging="248"/>
      </w:pPr>
      <w:rPr>
        <w:rFonts w:hint="default"/>
      </w:rPr>
    </w:lvl>
    <w:lvl w:ilvl="3" w:tplc="3D569C9E">
      <w:start w:val="1"/>
      <w:numFmt w:val="bullet"/>
      <w:lvlText w:val="•"/>
      <w:lvlJc w:val="left"/>
      <w:pPr>
        <w:ind w:left="2436" w:hanging="248"/>
      </w:pPr>
      <w:rPr>
        <w:rFonts w:hint="default"/>
      </w:rPr>
    </w:lvl>
    <w:lvl w:ilvl="4" w:tplc="F8B24722">
      <w:start w:val="1"/>
      <w:numFmt w:val="bullet"/>
      <w:lvlText w:val="•"/>
      <w:lvlJc w:val="left"/>
      <w:pPr>
        <w:ind w:left="3119" w:hanging="248"/>
      </w:pPr>
      <w:rPr>
        <w:rFonts w:hint="default"/>
      </w:rPr>
    </w:lvl>
    <w:lvl w:ilvl="5" w:tplc="6F38104C">
      <w:start w:val="1"/>
      <w:numFmt w:val="bullet"/>
      <w:lvlText w:val="•"/>
      <w:lvlJc w:val="left"/>
      <w:pPr>
        <w:ind w:left="3803" w:hanging="248"/>
      </w:pPr>
      <w:rPr>
        <w:rFonts w:hint="default"/>
      </w:rPr>
    </w:lvl>
    <w:lvl w:ilvl="6" w:tplc="84BA7A0E">
      <w:start w:val="1"/>
      <w:numFmt w:val="bullet"/>
      <w:lvlText w:val="•"/>
      <w:lvlJc w:val="left"/>
      <w:pPr>
        <w:ind w:left="4486" w:hanging="248"/>
      </w:pPr>
      <w:rPr>
        <w:rFonts w:hint="default"/>
      </w:rPr>
    </w:lvl>
    <w:lvl w:ilvl="7" w:tplc="E1D8CB98">
      <w:start w:val="1"/>
      <w:numFmt w:val="bullet"/>
      <w:lvlText w:val="•"/>
      <w:lvlJc w:val="left"/>
      <w:pPr>
        <w:ind w:left="5170" w:hanging="248"/>
      </w:pPr>
      <w:rPr>
        <w:rFonts w:hint="default"/>
      </w:rPr>
    </w:lvl>
    <w:lvl w:ilvl="8" w:tplc="31BE914E">
      <w:start w:val="1"/>
      <w:numFmt w:val="bullet"/>
      <w:lvlText w:val="•"/>
      <w:lvlJc w:val="left"/>
      <w:pPr>
        <w:ind w:left="5853" w:hanging="24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6598"/>
    <w:rsid w:val="00005D5D"/>
    <w:rsid w:val="00033B9F"/>
    <w:rsid w:val="00056174"/>
    <w:rsid w:val="000D2DFE"/>
    <w:rsid w:val="001F73BF"/>
    <w:rsid w:val="00242612"/>
    <w:rsid w:val="00257DFE"/>
    <w:rsid w:val="00265DD5"/>
    <w:rsid w:val="002C0EBD"/>
    <w:rsid w:val="002C0F7A"/>
    <w:rsid w:val="002C1906"/>
    <w:rsid w:val="002E51AA"/>
    <w:rsid w:val="003647C3"/>
    <w:rsid w:val="003C0A7A"/>
    <w:rsid w:val="00490A71"/>
    <w:rsid w:val="004D6598"/>
    <w:rsid w:val="004F2F32"/>
    <w:rsid w:val="00563778"/>
    <w:rsid w:val="0059457D"/>
    <w:rsid w:val="005A5DA9"/>
    <w:rsid w:val="005E0910"/>
    <w:rsid w:val="005E204A"/>
    <w:rsid w:val="00602C6C"/>
    <w:rsid w:val="006201B9"/>
    <w:rsid w:val="00630163"/>
    <w:rsid w:val="00687ABF"/>
    <w:rsid w:val="006D224C"/>
    <w:rsid w:val="006F5732"/>
    <w:rsid w:val="007072F8"/>
    <w:rsid w:val="007A6CA4"/>
    <w:rsid w:val="007C2B82"/>
    <w:rsid w:val="008703F5"/>
    <w:rsid w:val="008A3A4C"/>
    <w:rsid w:val="008D1F92"/>
    <w:rsid w:val="008F60F0"/>
    <w:rsid w:val="00922BE1"/>
    <w:rsid w:val="00992018"/>
    <w:rsid w:val="009A49EE"/>
    <w:rsid w:val="009C34B4"/>
    <w:rsid w:val="00A37577"/>
    <w:rsid w:val="00A46C97"/>
    <w:rsid w:val="00AB182E"/>
    <w:rsid w:val="00AB607B"/>
    <w:rsid w:val="00AF1223"/>
    <w:rsid w:val="00AF4C7B"/>
    <w:rsid w:val="00B012B6"/>
    <w:rsid w:val="00B0310F"/>
    <w:rsid w:val="00B06BB7"/>
    <w:rsid w:val="00B957CF"/>
    <w:rsid w:val="00BD08C7"/>
    <w:rsid w:val="00C359BA"/>
    <w:rsid w:val="00CD4CA6"/>
    <w:rsid w:val="00D1260F"/>
    <w:rsid w:val="00E65D7A"/>
    <w:rsid w:val="00E66947"/>
    <w:rsid w:val="00EB49BA"/>
    <w:rsid w:val="00EB75E8"/>
    <w:rsid w:val="00F307BA"/>
    <w:rsid w:val="00F3696E"/>
    <w:rsid w:val="00F53131"/>
    <w:rsid w:val="00F8100B"/>
    <w:rsid w:val="00FB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C6C"/>
  </w:style>
  <w:style w:type="paragraph" w:styleId="a5">
    <w:name w:val="footer"/>
    <w:basedOn w:val="a"/>
    <w:link w:val="a6"/>
    <w:uiPriority w:val="99"/>
    <w:semiHidden/>
    <w:unhideWhenUsed/>
    <w:rsid w:val="0060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C6C"/>
  </w:style>
  <w:style w:type="paragraph" w:styleId="a7">
    <w:name w:val="List Paragraph"/>
    <w:basedOn w:val="a"/>
    <w:uiPriority w:val="34"/>
    <w:qFormat/>
    <w:rsid w:val="00AB182E"/>
    <w:pPr>
      <w:ind w:left="720"/>
      <w:contextualSpacing/>
    </w:pPr>
  </w:style>
  <w:style w:type="paragraph" w:styleId="a8">
    <w:name w:val="No Spacing"/>
    <w:uiPriority w:val="1"/>
    <w:qFormat/>
    <w:rsid w:val="008A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2019-02-15T20:30:00Z</cp:lastPrinted>
  <dcterms:created xsi:type="dcterms:W3CDTF">2019-02-12T20:00:00Z</dcterms:created>
  <dcterms:modified xsi:type="dcterms:W3CDTF">2019-09-23T20:15:00Z</dcterms:modified>
</cp:coreProperties>
</file>